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51" w:rsidRPr="00E40D51" w:rsidRDefault="00E40D51" w:rsidP="00E40D51">
      <w:pPr>
        <w:pStyle w:val="af6"/>
        <w:shd w:val="clear" w:color="auto" w:fill="FFFFFF"/>
        <w:spacing w:before="0" w:beforeAutospacing="0" w:after="88" w:afterAutospacing="0"/>
        <w:ind w:firstLine="376"/>
        <w:jc w:val="right"/>
        <w:rPr>
          <w:bCs/>
          <w:color w:val="26282F"/>
          <w:sz w:val="26"/>
          <w:szCs w:val="26"/>
        </w:rPr>
      </w:pPr>
      <w:bookmarkStart w:id="0" w:name="sub_1010"/>
      <w:bookmarkStart w:id="1" w:name="_GoBack"/>
      <w:r w:rsidRPr="00E40D51">
        <w:rPr>
          <w:bCs/>
          <w:color w:val="26282F"/>
          <w:sz w:val="26"/>
          <w:szCs w:val="26"/>
        </w:rPr>
        <w:t>Утверждено</w:t>
      </w:r>
    </w:p>
    <w:p w:rsidR="00E40D51" w:rsidRPr="00E40D51" w:rsidRDefault="00E40D51" w:rsidP="00E40D51">
      <w:pPr>
        <w:pStyle w:val="af6"/>
        <w:shd w:val="clear" w:color="auto" w:fill="FFFFFF"/>
        <w:spacing w:before="0" w:beforeAutospacing="0" w:after="0" w:afterAutospacing="0"/>
        <w:ind w:firstLine="376"/>
        <w:jc w:val="right"/>
        <w:rPr>
          <w:bCs/>
          <w:color w:val="26282F"/>
          <w:sz w:val="26"/>
          <w:szCs w:val="26"/>
        </w:rPr>
      </w:pPr>
      <w:r w:rsidRPr="00E40D51">
        <w:rPr>
          <w:bCs/>
          <w:color w:val="26282F"/>
          <w:sz w:val="26"/>
          <w:szCs w:val="26"/>
        </w:rPr>
        <w:t xml:space="preserve">Решением Думы </w:t>
      </w:r>
    </w:p>
    <w:p w:rsidR="00E40D51" w:rsidRPr="00E40D51" w:rsidRDefault="00E40D51" w:rsidP="00E40D51">
      <w:pPr>
        <w:pStyle w:val="af6"/>
        <w:shd w:val="clear" w:color="auto" w:fill="FFFFFF"/>
        <w:spacing w:before="0" w:beforeAutospacing="0" w:after="0" w:afterAutospacing="0"/>
        <w:ind w:firstLine="376"/>
        <w:jc w:val="right"/>
        <w:rPr>
          <w:bCs/>
          <w:color w:val="26282F"/>
          <w:sz w:val="26"/>
          <w:szCs w:val="26"/>
        </w:rPr>
      </w:pPr>
      <w:r w:rsidRPr="00E40D51">
        <w:rPr>
          <w:bCs/>
          <w:color w:val="26282F"/>
          <w:sz w:val="26"/>
          <w:szCs w:val="26"/>
        </w:rPr>
        <w:t>Шкотовского муниципального округа</w:t>
      </w:r>
    </w:p>
    <w:p w:rsidR="00E40D51" w:rsidRDefault="00E40D51" w:rsidP="00E40D51">
      <w:pPr>
        <w:pStyle w:val="af6"/>
        <w:shd w:val="clear" w:color="auto" w:fill="FFFFFF"/>
        <w:spacing w:before="0" w:beforeAutospacing="0" w:after="0" w:afterAutospacing="0"/>
        <w:ind w:firstLine="376"/>
        <w:jc w:val="right"/>
        <w:rPr>
          <w:bCs/>
          <w:color w:val="26282F"/>
          <w:sz w:val="26"/>
          <w:szCs w:val="26"/>
        </w:rPr>
      </w:pPr>
      <w:r>
        <w:rPr>
          <w:bCs/>
          <w:color w:val="26282F"/>
          <w:sz w:val="26"/>
          <w:szCs w:val="26"/>
        </w:rPr>
        <w:t>о</w:t>
      </w:r>
      <w:r w:rsidRPr="00E40D51">
        <w:rPr>
          <w:bCs/>
          <w:color w:val="26282F"/>
          <w:sz w:val="26"/>
          <w:szCs w:val="26"/>
        </w:rPr>
        <w:t xml:space="preserve">т </w:t>
      </w:r>
      <w:r>
        <w:rPr>
          <w:bCs/>
          <w:color w:val="26282F"/>
          <w:sz w:val="26"/>
          <w:szCs w:val="26"/>
        </w:rPr>
        <w:t>«</w:t>
      </w:r>
      <w:r w:rsidRPr="00E40D51">
        <w:rPr>
          <w:bCs/>
          <w:color w:val="26282F"/>
          <w:sz w:val="26"/>
          <w:szCs w:val="26"/>
        </w:rPr>
        <w:t>26</w:t>
      </w:r>
      <w:r w:rsidR="00F61DE5">
        <w:rPr>
          <w:bCs/>
          <w:color w:val="26282F"/>
          <w:sz w:val="26"/>
          <w:szCs w:val="26"/>
        </w:rPr>
        <w:t>» 12.2023</w:t>
      </w:r>
      <w:r>
        <w:rPr>
          <w:bCs/>
          <w:color w:val="26282F"/>
          <w:sz w:val="26"/>
          <w:szCs w:val="26"/>
        </w:rPr>
        <w:t xml:space="preserve"> г. № 90</w:t>
      </w:r>
    </w:p>
    <w:p w:rsidR="001A54D8" w:rsidRDefault="007D2EBF" w:rsidP="00E40D51">
      <w:pPr>
        <w:pStyle w:val="af6"/>
        <w:shd w:val="clear" w:color="auto" w:fill="FFFFFF"/>
        <w:spacing w:before="0" w:beforeAutospacing="0" w:after="0" w:afterAutospacing="0"/>
        <w:ind w:firstLine="376"/>
        <w:jc w:val="right"/>
        <w:rPr>
          <w:bCs/>
          <w:color w:val="26282F"/>
          <w:sz w:val="26"/>
          <w:szCs w:val="26"/>
        </w:rPr>
      </w:pPr>
      <w:r>
        <w:rPr>
          <w:bCs/>
          <w:color w:val="26282F"/>
          <w:sz w:val="26"/>
          <w:szCs w:val="26"/>
        </w:rPr>
        <w:t>(в редакции от 24</w:t>
      </w:r>
      <w:r w:rsidR="00E40D51">
        <w:rPr>
          <w:bCs/>
          <w:color w:val="26282F"/>
          <w:sz w:val="26"/>
          <w:szCs w:val="26"/>
        </w:rPr>
        <w:t>.09.2024 г.</w:t>
      </w:r>
      <w:r>
        <w:rPr>
          <w:bCs/>
          <w:color w:val="26282F"/>
          <w:sz w:val="26"/>
          <w:szCs w:val="26"/>
        </w:rPr>
        <w:t xml:space="preserve"> № 178</w:t>
      </w:r>
      <w:r w:rsidR="001A54D8">
        <w:rPr>
          <w:bCs/>
          <w:color w:val="26282F"/>
          <w:sz w:val="26"/>
          <w:szCs w:val="26"/>
        </w:rPr>
        <w:t>,</w:t>
      </w:r>
    </w:p>
    <w:p w:rsidR="00E40D51" w:rsidRDefault="001A54D8" w:rsidP="00E40D51">
      <w:pPr>
        <w:pStyle w:val="af6"/>
        <w:shd w:val="clear" w:color="auto" w:fill="FFFFFF"/>
        <w:spacing w:before="0" w:beforeAutospacing="0" w:after="0" w:afterAutospacing="0"/>
        <w:ind w:firstLine="376"/>
        <w:jc w:val="right"/>
        <w:rPr>
          <w:bCs/>
          <w:color w:val="26282F"/>
          <w:sz w:val="26"/>
          <w:szCs w:val="26"/>
        </w:rPr>
      </w:pPr>
      <w:r>
        <w:rPr>
          <w:bCs/>
          <w:color w:val="26282F"/>
          <w:sz w:val="26"/>
          <w:szCs w:val="26"/>
        </w:rPr>
        <w:t>от 22.04.2025  № 227</w:t>
      </w:r>
      <w:r w:rsidR="00E40D51">
        <w:rPr>
          <w:bCs/>
          <w:color w:val="26282F"/>
          <w:sz w:val="26"/>
          <w:szCs w:val="26"/>
        </w:rPr>
        <w:t>)</w:t>
      </w:r>
      <w:bookmarkEnd w:id="1"/>
    </w:p>
    <w:p w:rsidR="00E40D51" w:rsidRDefault="00E40D51" w:rsidP="00E40D51">
      <w:pPr>
        <w:pStyle w:val="af6"/>
        <w:shd w:val="clear" w:color="auto" w:fill="FFFFFF"/>
        <w:spacing w:before="0" w:beforeAutospacing="0" w:after="0" w:afterAutospacing="0"/>
        <w:ind w:firstLine="376"/>
        <w:jc w:val="right"/>
        <w:rPr>
          <w:bCs/>
          <w:color w:val="26282F"/>
          <w:sz w:val="26"/>
          <w:szCs w:val="26"/>
        </w:rPr>
      </w:pPr>
    </w:p>
    <w:p w:rsidR="00E40D51" w:rsidRPr="00E40D51" w:rsidRDefault="00E40D51" w:rsidP="00E40D51">
      <w:pPr>
        <w:pStyle w:val="af6"/>
        <w:shd w:val="clear" w:color="auto" w:fill="FFFFFF"/>
        <w:spacing w:before="0" w:beforeAutospacing="0" w:after="0" w:afterAutospacing="0"/>
        <w:ind w:firstLine="376"/>
        <w:jc w:val="right"/>
        <w:rPr>
          <w:bCs/>
          <w:color w:val="26282F"/>
          <w:sz w:val="26"/>
          <w:szCs w:val="26"/>
        </w:rPr>
      </w:pPr>
    </w:p>
    <w:p w:rsidR="0022248C" w:rsidRPr="0040063D" w:rsidRDefault="0022248C" w:rsidP="00E40D51">
      <w:pPr>
        <w:pStyle w:val="af6"/>
        <w:shd w:val="clear" w:color="auto" w:fill="FFFFFF"/>
        <w:spacing w:before="0" w:beforeAutospacing="0" w:after="0" w:afterAutospacing="0"/>
        <w:ind w:firstLine="376"/>
        <w:jc w:val="center"/>
        <w:rPr>
          <w:rFonts w:ascii="Arial" w:hAnsi="Arial" w:cs="Arial"/>
          <w:color w:val="000000"/>
          <w:sz w:val="15"/>
          <w:szCs w:val="15"/>
        </w:rPr>
      </w:pPr>
      <w:r w:rsidRPr="004F093F">
        <w:rPr>
          <w:b/>
          <w:bCs/>
          <w:color w:val="26282F"/>
          <w:sz w:val="26"/>
          <w:szCs w:val="26"/>
        </w:rPr>
        <w:t>Правила</w:t>
      </w:r>
      <w:r w:rsidRPr="004F093F">
        <w:rPr>
          <w:b/>
          <w:bCs/>
          <w:color w:val="26282F"/>
          <w:sz w:val="26"/>
          <w:szCs w:val="26"/>
        </w:rPr>
        <w:br/>
        <w:t>б</w:t>
      </w:r>
      <w:r w:rsidR="00051E7E">
        <w:rPr>
          <w:b/>
          <w:bCs/>
          <w:color w:val="26282F"/>
          <w:sz w:val="26"/>
          <w:szCs w:val="26"/>
        </w:rPr>
        <w:t>лагоустройства</w:t>
      </w:r>
      <w:r w:rsidR="00336F41">
        <w:rPr>
          <w:b/>
          <w:bCs/>
          <w:color w:val="26282F"/>
          <w:sz w:val="26"/>
          <w:szCs w:val="26"/>
        </w:rPr>
        <w:t xml:space="preserve"> </w:t>
      </w:r>
      <w:r w:rsidRPr="004F093F">
        <w:rPr>
          <w:b/>
          <w:bCs/>
          <w:color w:val="26282F"/>
          <w:sz w:val="26"/>
          <w:szCs w:val="26"/>
        </w:rPr>
        <w:t>территории Шкотовского муниципального округа</w:t>
      </w:r>
    </w:p>
    <w:p w:rsidR="00987095" w:rsidRDefault="00987095" w:rsidP="008313D7">
      <w:pPr>
        <w:spacing w:before="108" w:after="108" w:line="276" w:lineRule="auto"/>
        <w:jc w:val="center"/>
        <w:outlineLvl w:val="0"/>
        <w:rPr>
          <w:rFonts w:ascii="Times New Roman" w:hAnsi="Times New Roman" w:cs="Times New Roman"/>
          <w:b/>
          <w:bCs/>
          <w:color w:val="26282F"/>
          <w:sz w:val="26"/>
          <w:szCs w:val="26"/>
        </w:rPr>
      </w:pPr>
    </w:p>
    <w:p w:rsidR="00361FC2" w:rsidRPr="00C517EB" w:rsidRDefault="00B52C45" w:rsidP="00C517EB">
      <w:pPr>
        <w:pStyle w:val="a5"/>
        <w:spacing w:line="276" w:lineRule="auto"/>
        <w:jc w:val="center"/>
        <w:rPr>
          <w:rFonts w:ascii="Times New Roman" w:hAnsi="Times New Roman" w:cs="Times New Roman"/>
          <w:b/>
          <w:bCs/>
          <w:color w:val="26282F"/>
          <w:sz w:val="26"/>
          <w:szCs w:val="26"/>
        </w:rPr>
      </w:pPr>
      <w:r>
        <w:rPr>
          <w:rStyle w:val="a3"/>
          <w:rFonts w:ascii="Times New Roman" w:hAnsi="Times New Roman" w:cs="Times New Roman"/>
          <w:bCs/>
          <w:sz w:val="26"/>
          <w:szCs w:val="26"/>
        </w:rPr>
        <w:t>1</w:t>
      </w:r>
      <w:r w:rsidR="00361FC2" w:rsidRPr="004F093F">
        <w:rPr>
          <w:rStyle w:val="a3"/>
          <w:rFonts w:ascii="Times New Roman" w:hAnsi="Times New Roman" w:cs="Times New Roman"/>
          <w:bCs/>
          <w:sz w:val="26"/>
          <w:szCs w:val="26"/>
        </w:rPr>
        <w:t>.</w:t>
      </w:r>
      <w:r w:rsidR="00361FC2" w:rsidRPr="004F093F">
        <w:rPr>
          <w:rFonts w:ascii="Times New Roman" w:hAnsi="Times New Roman" w:cs="Times New Roman"/>
          <w:sz w:val="26"/>
          <w:szCs w:val="26"/>
        </w:rPr>
        <w:t> </w:t>
      </w:r>
      <w:r w:rsidR="00361FC2" w:rsidRPr="00185FA0">
        <w:rPr>
          <w:rFonts w:ascii="Times New Roman" w:hAnsi="Times New Roman" w:cs="Times New Roman"/>
          <w:b/>
          <w:sz w:val="26"/>
          <w:szCs w:val="26"/>
        </w:rPr>
        <w:t>Общие положения</w:t>
      </w:r>
    </w:p>
    <w:p w:rsidR="00082CA3" w:rsidRDefault="00195A22" w:rsidP="008956A4">
      <w:pPr>
        <w:pStyle w:val="s1"/>
        <w:shd w:val="clear" w:color="auto" w:fill="FFFFFF"/>
        <w:ind w:firstLine="720"/>
        <w:jc w:val="both"/>
        <w:rPr>
          <w:color w:val="22272F"/>
          <w:sz w:val="26"/>
          <w:szCs w:val="26"/>
        </w:rPr>
      </w:pPr>
      <w:r>
        <w:rPr>
          <w:color w:val="22272F"/>
          <w:sz w:val="26"/>
          <w:szCs w:val="26"/>
        </w:rPr>
        <w:t xml:space="preserve">1.1. </w:t>
      </w:r>
      <w:r w:rsidRPr="00195A22">
        <w:rPr>
          <w:color w:val="22272F"/>
          <w:sz w:val="26"/>
          <w:szCs w:val="26"/>
        </w:rPr>
        <w:t>Настоящие</w:t>
      </w:r>
      <w:r>
        <w:rPr>
          <w:color w:val="22272F"/>
          <w:sz w:val="26"/>
          <w:szCs w:val="26"/>
        </w:rPr>
        <w:t xml:space="preserve"> </w:t>
      </w:r>
      <w:r w:rsidRPr="00195A22">
        <w:rPr>
          <w:rStyle w:val="af7"/>
          <w:rFonts w:eastAsiaTheme="majorEastAsia"/>
          <w:i w:val="0"/>
          <w:iCs w:val="0"/>
          <w:color w:val="22272F"/>
          <w:sz w:val="26"/>
          <w:szCs w:val="26"/>
        </w:rPr>
        <w:t>Правила</w:t>
      </w:r>
      <w:r w:rsidRPr="00195A22">
        <w:rPr>
          <w:color w:val="22272F"/>
          <w:sz w:val="26"/>
          <w:szCs w:val="26"/>
        </w:rPr>
        <w:t xml:space="preserve"> </w:t>
      </w:r>
      <w:r w:rsidRPr="00195A22">
        <w:rPr>
          <w:rStyle w:val="af7"/>
          <w:rFonts w:eastAsiaTheme="majorEastAsia"/>
          <w:i w:val="0"/>
          <w:iCs w:val="0"/>
          <w:color w:val="22272F"/>
          <w:sz w:val="26"/>
          <w:szCs w:val="26"/>
        </w:rPr>
        <w:t>благоустройства</w:t>
      </w:r>
      <w:r w:rsidR="00E825A8">
        <w:rPr>
          <w:rStyle w:val="af7"/>
          <w:rFonts w:eastAsiaTheme="majorEastAsia"/>
          <w:i w:val="0"/>
          <w:iCs w:val="0"/>
          <w:color w:val="22272F"/>
          <w:sz w:val="26"/>
          <w:szCs w:val="26"/>
        </w:rPr>
        <w:t xml:space="preserve"> </w:t>
      </w:r>
      <w:r w:rsidR="008F6C2F">
        <w:rPr>
          <w:rStyle w:val="af7"/>
          <w:rFonts w:eastAsiaTheme="majorEastAsia"/>
          <w:i w:val="0"/>
          <w:iCs w:val="0"/>
          <w:color w:val="22272F"/>
          <w:sz w:val="26"/>
          <w:szCs w:val="26"/>
        </w:rPr>
        <w:t xml:space="preserve">территорий </w:t>
      </w:r>
      <w:r w:rsidR="008F6C2F">
        <w:rPr>
          <w:color w:val="22272F"/>
          <w:sz w:val="26"/>
          <w:szCs w:val="26"/>
        </w:rPr>
        <w:t>Шк</w:t>
      </w:r>
      <w:r>
        <w:rPr>
          <w:color w:val="22272F"/>
          <w:sz w:val="26"/>
          <w:szCs w:val="26"/>
        </w:rPr>
        <w:t>отовского муниципального</w:t>
      </w:r>
      <w:r w:rsidRPr="00195A22">
        <w:rPr>
          <w:color w:val="22272F"/>
          <w:sz w:val="26"/>
          <w:szCs w:val="26"/>
        </w:rPr>
        <w:t xml:space="preserve"> округа (далее - </w:t>
      </w:r>
      <w:r w:rsidRPr="00195A22">
        <w:rPr>
          <w:rStyle w:val="af7"/>
          <w:rFonts w:eastAsiaTheme="majorEastAsia"/>
          <w:i w:val="0"/>
          <w:iCs w:val="0"/>
          <w:color w:val="22272F"/>
          <w:sz w:val="26"/>
          <w:szCs w:val="26"/>
        </w:rPr>
        <w:t>Правила</w:t>
      </w:r>
      <w:r w:rsidRPr="00195A22">
        <w:rPr>
          <w:color w:val="22272F"/>
          <w:sz w:val="26"/>
          <w:szCs w:val="26"/>
        </w:rPr>
        <w:t xml:space="preserve">) устанавливают </w:t>
      </w:r>
      <w:r w:rsidR="00082CA3" w:rsidRPr="00082CA3">
        <w:rPr>
          <w:color w:val="22272F"/>
          <w:sz w:val="26"/>
          <w:szCs w:val="26"/>
        </w:rPr>
        <w:t>общие параметры и рекомендуемое минимальное сочетание элементов благоустройства для создания безопасной, удобной и прив</w:t>
      </w:r>
      <w:r w:rsidR="00082CA3">
        <w:rPr>
          <w:color w:val="22272F"/>
          <w:sz w:val="26"/>
          <w:szCs w:val="26"/>
        </w:rPr>
        <w:t>лекательной среды территорий Ш</w:t>
      </w:r>
      <w:r w:rsidR="00082CA3" w:rsidRPr="00082CA3">
        <w:rPr>
          <w:color w:val="22272F"/>
          <w:sz w:val="26"/>
          <w:szCs w:val="26"/>
        </w:rPr>
        <w:t>ко</w:t>
      </w:r>
      <w:r w:rsidR="00082CA3">
        <w:rPr>
          <w:color w:val="22272F"/>
          <w:sz w:val="26"/>
          <w:szCs w:val="26"/>
        </w:rPr>
        <w:t>то</w:t>
      </w:r>
      <w:r w:rsidR="00082CA3" w:rsidRPr="00082CA3">
        <w:rPr>
          <w:color w:val="22272F"/>
          <w:sz w:val="26"/>
          <w:szCs w:val="26"/>
        </w:rPr>
        <w:t xml:space="preserve">вского </w:t>
      </w:r>
      <w:r w:rsidR="00082CA3">
        <w:rPr>
          <w:color w:val="22272F"/>
          <w:sz w:val="26"/>
          <w:szCs w:val="26"/>
        </w:rPr>
        <w:t>муниципального округа</w:t>
      </w:r>
      <w:r w:rsidR="00082CA3" w:rsidRPr="00082CA3">
        <w:rPr>
          <w:color w:val="22272F"/>
          <w:sz w:val="26"/>
          <w:szCs w:val="26"/>
        </w:rPr>
        <w:t>.</w:t>
      </w:r>
    </w:p>
    <w:p w:rsidR="00B64F52" w:rsidRDefault="00195A22" w:rsidP="008956A4">
      <w:pPr>
        <w:pStyle w:val="s1"/>
        <w:shd w:val="clear" w:color="auto" w:fill="FFFFFF"/>
        <w:ind w:firstLine="720"/>
        <w:jc w:val="both"/>
        <w:rPr>
          <w:color w:val="22272F"/>
          <w:sz w:val="26"/>
          <w:szCs w:val="26"/>
        </w:rPr>
      </w:pPr>
      <w:r w:rsidRPr="00195A22">
        <w:rPr>
          <w:color w:val="22272F"/>
          <w:sz w:val="26"/>
          <w:szCs w:val="26"/>
        </w:rPr>
        <w:t xml:space="preserve">1.2. </w:t>
      </w:r>
      <w:r w:rsidR="00B64F52" w:rsidRPr="00B64F52">
        <w:rPr>
          <w:color w:val="22272F"/>
          <w:sz w:val="26"/>
          <w:szCs w:val="26"/>
        </w:rPr>
        <w:t xml:space="preserve">Правила должны применяться полностью или частично при формировании целевых, адресных Программ по благоустройству </w:t>
      </w:r>
      <w:r w:rsidR="00C61246">
        <w:rPr>
          <w:color w:val="22272F"/>
          <w:sz w:val="26"/>
          <w:szCs w:val="26"/>
        </w:rPr>
        <w:t>Шкотовского муниципального округа</w:t>
      </w:r>
      <w:r w:rsidR="00B64F52" w:rsidRPr="00B64F52">
        <w:rPr>
          <w:color w:val="22272F"/>
          <w:sz w:val="26"/>
          <w:szCs w:val="26"/>
        </w:rPr>
        <w:t>, проектировании, контроле за осуществлением мероприятий по благоустройству территории, эксплуатации благоустроенных территорий.</w:t>
      </w:r>
    </w:p>
    <w:p w:rsidR="00B64F52" w:rsidRDefault="00195A22" w:rsidP="008956A4">
      <w:pPr>
        <w:pStyle w:val="s1"/>
        <w:shd w:val="clear" w:color="auto" w:fill="FFFFFF"/>
        <w:ind w:firstLine="720"/>
        <w:jc w:val="both"/>
        <w:rPr>
          <w:color w:val="22272F"/>
          <w:sz w:val="26"/>
          <w:szCs w:val="26"/>
        </w:rPr>
      </w:pPr>
      <w:r w:rsidRPr="00195A22">
        <w:rPr>
          <w:color w:val="22272F"/>
          <w:sz w:val="26"/>
          <w:szCs w:val="26"/>
        </w:rPr>
        <w:t xml:space="preserve">1.3. </w:t>
      </w:r>
      <w:r w:rsidR="00B64F52" w:rsidRPr="00B64F52">
        <w:rPr>
          <w:color w:val="22272F"/>
          <w:sz w:val="26"/>
          <w:szCs w:val="26"/>
        </w:rPr>
        <w:t xml:space="preserve">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C61246">
        <w:rPr>
          <w:color w:val="22272F"/>
          <w:sz w:val="26"/>
          <w:szCs w:val="26"/>
        </w:rPr>
        <w:t>Шкотовского муниципального округа</w:t>
      </w:r>
      <w:r w:rsidR="00B64F52" w:rsidRPr="00B64F52">
        <w:rPr>
          <w:color w:val="22272F"/>
          <w:sz w:val="26"/>
          <w:szCs w:val="26"/>
        </w:rPr>
        <w:t>.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B64F52" w:rsidRPr="00195A22" w:rsidRDefault="00195A22" w:rsidP="008956A4">
      <w:pPr>
        <w:pStyle w:val="s1"/>
        <w:shd w:val="clear" w:color="auto" w:fill="FFFFFF"/>
        <w:ind w:firstLine="720"/>
        <w:jc w:val="both"/>
        <w:rPr>
          <w:color w:val="22272F"/>
          <w:sz w:val="26"/>
          <w:szCs w:val="26"/>
        </w:rPr>
      </w:pPr>
      <w:r w:rsidRPr="00195A22">
        <w:rPr>
          <w:color w:val="22272F"/>
          <w:sz w:val="26"/>
          <w:szCs w:val="26"/>
        </w:rPr>
        <w:t xml:space="preserve">1.4. </w:t>
      </w:r>
      <w:r w:rsidR="00B64F52" w:rsidRPr="00195A22">
        <w:rPr>
          <w:color w:val="22272F"/>
          <w:sz w:val="26"/>
          <w:szCs w:val="26"/>
        </w:rPr>
        <w:t xml:space="preserve">Организация работ по благоустройству территорий обеспечивается </w:t>
      </w:r>
      <w:r w:rsidR="00B64F52">
        <w:rPr>
          <w:color w:val="22272F"/>
          <w:sz w:val="26"/>
          <w:szCs w:val="26"/>
        </w:rPr>
        <w:t>собственниками</w:t>
      </w:r>
      <w:r w:rsidR="00B64F52" w:rsidRPr="00195A22">
        <w:rPr>
          <w:color w:val="22272F"/>
          <w:sz w:val="26"/>
          <w:szCs w:val="26"/>
        </w:rPr>
        <w:t xml:space="preserve"> </w:t>
      </w:r>
      <w:r w:rsidR="00B64F52">
        <w:rPr>
          <w:color w:val="22272F"/>
          <w:sz w:val="26"/>
          <w:szCs w:val="26"/>
        </w:rPr>
        <w:t xml:space="preserve">и </w:t>
      </w:r>
      <w:r w:rsidR="00B64F52" w:rsidRPr="00195A22">
        <w:rPr>
          <w:color w:val="22272F"/>
          <w:sz w:val="26"/>
          <w:szCs w:val="26"/>
        </w:rPr>
        <w:t>(или)</w:t>
      </w:r>
      <w:r w:rsidR="00B64F52">
        <w:rPr>
          <w:color w:val="22272F"/>
          <w:sz w:val="26"/>
          <w:szCs w:val="26"/>
        </w:rPr>
        <w:t xml:space="preserve"> уполномоченными ими лицами</w:t>
      </w:r>
      <w:r w:rsidR="00B64F52" w:rsidRPr="00195A22">
        <w:rPr>
          <w:color w:val="22272F"/>
          <w:sz w:val="26"/>
          <w:szCs w:val="26"/>
        </w:rPr>
        <w:t xml:space="preserve"> </w:t>
      </w:r>
      <w:r w:rsidR="00B64F52">
        <w:rPr>
          <w:color w:val="22272F"/>
          <w:sz w:val="26"/>
          <w:szCs w:val="26"/>
        </w:rPr>
        <w:t>являющимися владельцами и (или) пользователями</w:t>
      </w:r>
      <w:r w:rsidR="00B64F52" w:rsidRPr="00195A22">
        <w:rPr>
          <w:color w:val="22272F"/>
          <w:sz w:val="26"/>
          <w:szCs w:val="26"/>
        </w:rPr>
        <w:t xml:space="preserve"> земельных участков, зданий и сооружений, если иное не установлено действующим законодательством </w:t>
      </w:r>
      <w:r w:rsidR="00B64F52">
        <w:rPr>
          <w:color w:val="22272F"/>
          <w:sz w:val="26"/>
          <w:szCs w:val="26"/>
        </w:rPr>
        <w:t xml:space="preserve">в том числе  положениями настоящих </w:t>
      </w:r>
      <w:r w:rsidR="00B64F52" w:rsidRPr="00390CAC">
        <w:rPr>
          <w:color w:val="22272F"/>
          <w:sz w:val="26"/>
          <w:szCs w:val="26"/>
        </w:rPr>
        <w:t>П</w:t>
      </w:r>
      <w:r w:rsidR="00B64F52" w:rsidRPr="00390CAC">
        <w:rPr>
          <w:rStyle w:val="af7"/>
          <w:rFonts w:eastAsiaTheme="majorEastAsia"/>
          <w:i w:val="0"/>
          <w:iCs w:val="0"/>
          <w:color w:val="22272F"/>
          <w:sz w:val="26"/>
          <w:szCs w:val="26"/>
        </w:rPr>
        <w:t>равил</w:t>
      </w:r>
      <w:r w:rsidR="00B64F52" w:rsidRPr="00390CAC">
        <w:rPr>
          <w:color w:val="22272F"/>
          <w:sz w:val="26"/>
          <w:szCs w:val="26"/>
        </w:rPr>
        <w:t>.</w:t>
      </w:r>
      <w:r w:rsidR="00B64F52">
        <w:rPr>
          <w:color w:val="22272F"/>
          <w:sz w:val="26"/>
          <w:szCs w:val="26"/>
        </w:rPr>
        <w:t xml:space="preserve"> </w:t>
      </w:r>
      <w:r w:rsidR="00B64F52" w:rsidRPr="00195A22">
        <w:rPr>
          <w:color w:val="22272F"/>
          <w:sz w:val="26"/>
          <w:szCs w:val="26"/>
        </w:rPr>
        <w:t>Организация работ по</w:t>
      </w:r>
      <w:r w:rsidR="00B64F52">
        <w:rPr>
          <w:color w:val="22272F"/>
          <w:sz w:val="26"/>
          <w:szCs w:val="26"/>
        </w:rPr>
        <w:t xml:space="preserve"> </w:t>
      </w:r>
      <w:r w:rsidR="00B64F52">
        <w:rPr>
          <w:rStyle w:val="af7"/>
          <w:rFonts w:eastAsiaTheme="majorEastAsia"/>
          <w:i w:val="0"/>
          <w:iCs w:val="0"/>
          <w:color w:val="22272F"/>
          <w:sz w:val="26"/>
          <w:szCs w:val="26"/>
        </w:rPr>
        <w:t>содержанию</w:t>
      </w:r>
      <w:r w:rsidR="00B64F52" w:rsidRPr="00390CAC">
        <w:rPr>
          <w:color w:val="22272F"/>
          <w:sz w:val="26"/>
          <w:szCs w:val="26"/>
        </w:rPr>
        <w:t xml:space="preserve"> </w:t>
      </w:r>
      <w:r w:rsidR="00B64F52" w:rsidRPr="00195A22">
        <w:rPr>
          <w:color w:val="22272F"/>
          <w:sz w:val="26"/>
          <w:szCs w:val="26"/>
        </w:rPr>
        <w:t>зданий</w:t>
      </w:r>
      <w:r w:rsidR="00B64F52">
        <w:rPr>
          <w:color w:val="22272F"/>
          <w:sz w:val="26"/>
          <w:szCs w:val="26"/>
        </w:rPr>
        <w:t xml:space="preserve"> (включая жилые дома)</w:t>
      </w:r>
      <w:r w:rsidR="00B64F52" w:rsidRPr="00195A22">
        <w:rPr>
          <w:color w:val="22272F"/>
          <w:sz w:val="26"/>
          <w:szCs w:val="26"/>
        </w:rPr>
        <w:t xml:space="preserve">, сооружений, </w:t>
      </w:r>
      <w:r w:rsidR="00B64F52" w:rsidRPr="00B64F52">
        <w:rPr>
          <w:color w:val="22272F"/>
          <w:sz w:val="26"/>
          <w:szCs w:val="26"/>
        </w:rPr>
        <w:t>к внешнему виду фасадов соответствующих зданий и сооружений, обеспечивается собственником (собственниками) здания, сооружения или лицом, которое владеет в соответствии с действующим законодательством зданием, сооружением на ином законном основании, если иное не установлено действующим законодательством.</w:t>
      </w:r>
    </w:p>
    <w:p w:rsidR="00732101" w:rsidRPr="00732101" w:rsidRDefault="00996794" w:rsidP="00626C40">
      <w:pPr>
        <w:rPr>
          <w:rFonts w:ascii="Times New Roman" w:hAnsi="Times New Roman" w:cs="Times New Roman"/>
          <w:sz w:val="26"/>
          <w:szCs w:val="26"/>
        </w:rPr>
      </w:pPr>
      <w:bookmarkStart w:id="2" w:name="sub_1030"/>
      <w:bookmarkEnd w:id="0"/>
      <w:r>
        <w:rPr>
          <w:rFonts w:ascii="Times New Roman" w:hAnsi="Times New Roman" w:cs="Times New Roman"/>
          <w:sz w:val="26"/>
          <w:szCs w:val="26"/>
        </w:rPr>
        <w:t xml:space="preserve"> </w:t>
      </w:r>
      <w:r w:rsidR="00255740">
        <w:rPr>
          <w:rFonts w:ascii="Times New Roman" w:hAnsi="Times New Roman" w:cs="Times New Roman"/>
          <w:sz w:val="26"/>
          <w:szCs w:val="26"/>
        </w:rPr>
        <w:t>1.5</w:t>
      </w:r>
      <w:r w:rsidR="00942769">
        <w:rPr>
          <w:rFonts w:ascii="Times New Roman" w:hAnsi="Times New Roman" w:cs="Times New Roman"/>
          <w:sz w:val="26"/>
          <w:szCs w:val="26"/>
        </w:rPr>
        <w:t>.</w:t>
      </w:r>
      <w:r w:rsidR="00B26F53" w:rsidRPr="00C538F8">
        <w:rPr>
          <w:rFonts w:ascii="Times New Roman" w:hAnsi="Times New Roman" w:cs="Times New Roman"/>
          <w:sz w:val="26"/>
          <w:szCs w:val="26"/>
        </w:rPr>
        <w:t xml:space="preserve"> Для целей настоящих Правил используются следующие термины и определения:</w:t>
      </w:r>
    </w:p>
    <w:p w:rsidR="00A47E53" w:rsidRDefault="00732101" w:rsidP="008956A4">
      <w:pPr>
        <w:rPr>
          <w:rFonts w:ascii="Times New Roman" w:hAnsi="Times New Roman" w:cs="Times New Roman"/>
          <w:sz w:val="26"/>
          <w:szCs w:val="26"/>
        </w:rPr>
      </w:pPr>
      <w:r>
        <w:rPr>
          <w:rFonts w:ascii="Times New Roman" w:hAnsi="Times New Roman" w:cs="Times New Roman"/>
          <w:b/>
          <w:bCs/>
          <w:color w:val="26282F"/>
          <w:sz w:val="26"/>
          <w:szCs w:val="26"/>
        </w:rPr>
        <w:t>б</w:t>
      </w:r>
      <w:r w:rsidR="00B26F53" w:rsidRPr="00C538F8">
        <w:rPr>
          <w:rFonts w:ascii="Times New Roman" w:hAnsi="Times New Roman" w:cs="Times New Roman"/>
          <w:b/>
          <w:bCs/>
          <w:color w:val="26282F"/>
          <w:sz w:val="26"/>
          <w:szCs w:val="26"/>
        </w:rPr>
        <w:t>лагоустройство</w:t>
      </w:r>
      <w:r w:rsidR="00113EF5">
        <w:rPr>
          <w:rFonts w:ascii="Times New Roman" w:hAnsi="Times New Roman" w:cs="Times New Roman"/>
          <w:b/>
          <w:bCs/>
          <w:color w:val="26282F"/>
          <w:sz w:val="26"/>
          <w:szCs w:val="26"/>
        </w:rPr>
        <w:t xml:space="preserve"> территории</w:t>
      </w:r>
      <w:r w:rsidR="00B26F53" w:rsidRPr="00C538F8">
        <w:rPr>
          <w:rFonts w:ascii="Times New Roman" w:hAnsi="Times New Roman" w:cs="Times New Roman"/>
          <w:sz w:val="26"/>
          <w:szCs w:val="26"/>
        </w:rPr>
        <w:t xml:space="preserve"> </w:t>
      </w:r>
      <w:r w:rsidR="00A47E53" w:rsidRPr="00A47E53">
        <w:rPr>
          <w:rFonts w:ascii="Times New Roman" w:hAnsi="Times New Roman" w:cs="Times New Roman"/>
          <w:sz w:val="26"/>
          <w:szCs w:val="26"/>
        </w:rPr>
        <w:t>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территории и расположенных на ней объектов, в том числе территорий общего пользования, земельных участков, зданий, строений, сооружений и прилегающих к ним территорий.</w:t>
      </w:r>
    </w:p>
    <w:p w:rsidR="00B26F53" w:rsidRPr="00C538F8" w:rsidRDefault="00732101" w:rsidP="008956A4">
      <w:pPr>
        <w:rPr>
          <w:rFonts w:ascii="Times New Roman" w:hAnsi="Times New Roman" w:cs="Times New Roman"/>
          <w:sz w:val="26"/>
          <w:szCs w:val="26"/>
        </w:rPr>
      </w:pPr>
      <w:r>
        <w:rPr>
          <w:rFonts w:ascii="Times New Roman" w:hAnsi="Times New Roman" w:cs="Times New Roman"/>
          <w:b/>
          <w:bCs/>
          <w:color w:val="26282F"/>
          <w:sz w:val="26"/>
          <w:szCs w:val="26"/>
        </w:rPr>
        <w:lastRenderedPageBreak/>
        <w:t>в</w:t>
      </w:r>
      <w:r w:rsidR="00B26F53" w:rsidRPr="00C538F8">
        <w:rPr>
          <w:rFonts w:ascii="Times New Roman" w:hAnsi="Times New Roman" w:cs="Times New Roman"/>
          <w:b/>
          <w:bCs/>
          <w:color w:val="26282F"/>
          <w:sz w:val="26"/>
          <w:szCs w:val="26"/>
        </w:rPr>
        <w:t>ывески</w:t>
      </w:r>
      <w:r w:rsidR="00B26F53" w:rsidRPr="00C538F8">
        <w:rPr>
          <w:rFonts w:ascii="Times New Roman" w:hAnsi="Times New Roman" w:cs="Times New Roman"/>
          <w:sz w:val="26"/>
          <w:szCs w:val="26"/>
        </w:rPr>
        <w:t xml:space="preserve">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в том числе настоящими Правилами;</w:t>
      </w:r>
    </w:p>
    <w:p w:rsidR="00E472E8" w:rsidRDefault="00E472E8" w:rsidP="008956A4">
      <w:pPr>
        <w:rPr>
          <w:rFonts w:ascii="Times New Roman" w:hAnsi="Times New Roman" w:cs="Times New Roman"/>
          <w:b/>
          <w:bCs/>
          <w:color w:val="26282F"/>
          <w:sz w:val="26"/>
          <w:szCs w:val="26"/>
        </w:rPr>
      </w:pPr>
    </w:p>
    <w:p w:rsidR="00B26F53"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газон</w:t>
      </w:r>
      <w:r w:rsidRPr="00C538F8">
        <w:rPr>
          <w:rFonts w:ascii="Times New Roman" w:hAnsi="Times New Roman" w:cs="Times New Roman"/>
          <w:sz w:val="26"/>
          <w:szCs w:val="26"/>
        </w:rPr>
        <w:t xml:space="preserve"> - </w:t>
      </w:r>
      <w:r w:rsidR="0073209A" w:rsidRPr="0073209A">
        <w:rPr>
          <w:rFonts w:ascii="Times New Roman" w:hAnsi="Times New Roman" w:cs="Times New Roman"/>
          <w:sz w:val="26"/>
          <w:szCs w:val="26"/>
        </w:rPr>
        <w:t>участок земли со специально созданным травянистым покровом, большей частью ровно и коротко подстриженным, либо участок земли</w:t>
      </w:r>
      <w:r w:rsidR="00732101">
        <w:rPr>
          <w:rFonts w:ascii="Times New Roman" w:hAnsi="Times New Roman" w:cs="Times New Roman"/>
          <w:sz w:val="26"/>
          <w:szCs w:val="26"/>
        </w:rPr>
        <w:t>, подготовленный для озеленения</w:t>
      </w:r>
      <w:r w:rsidRPr="00C538F8">
        <w:rPr>
          <w:rFonts w:ascii="Times New Roman" w:hAnsi="Times New Roman" w:cs="Times New Roman"/>
          <w:sz w:val="26"/>
          <w:szCs w:val="26"/>
        </w:rPr>
        <w:t>;</w:t>
      </w:r>
    </w:p>
    <w:p w:rsidR="00732101" w:rsidRPr="00732101" w:rsidRDefault="005306AC" w:rsidP="008956A4">
      <w:pPr>
        <w:rPr>
          <w:rFonts w:ascii="Times New Roman" w:hAnsi="Times New Roman" w:cs="Times New Roman"/>
          <w:sz w:val="26"/>
          <w:szCs w:val="26"/>
        </w:rPr>
      </w:pPr>
      <w:r>
        <w:rPr>
          <w:rFonts w:ascii="Times New Roman" w:hAnsi="Times New Roman" w:cs="Times New Roman"/>
          <w:b/>
          <w:sz w:val="26"/>
          <w:szCs w:val="26"/>
        </w:rPr>
        <w:t>г</w:t>
      </w:r>
      <w:r w:rsidR="00732101" w:rsidRPr="00732101">
        <w:rPr>
          <w:rFonts w:ascii="Times New Roman" w:hAnsi="Times New Roman" w:cs="Times New Roman"/>
          <w:b/>
          <w:sz w:val="26"/>
          <w:szCs w:val="26"/>
        </w:rPr>
        <w:t>раницы прилегающих территорий</w:t>
      </w:r>
      <w:r w:rsidR="00732101" w:rsidRPr="00732101">
        <w:rPr>
          <w:rFonts w:ascii="Times New Roman" w:hAnsi="Times New Roman" w:cs="Times New Roman"/>
          <w:sz w:val="26"/>
          <w:szCs w:val="26"/>
        </w:rPr>
        <w:t xml:space="preserve"> - границы территорий общего пользования, прилегающие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w:t>
      </w:r>
      <w:r w:rsidR="00732101">
        <w:rPr>
          <w:rFonts w:ascii="Times New Roman" w:hAnsi="Times New Roman" w:cs="Times New Roman"/>
          <w:sz w:val="26"/>
          <w:szCs w:val="26"/>
        </w:rPr>
        <w:t>;</w:t>
      </w:r>
    </w:p>
    <w:p w:rsidR="00150C71" w:rsidRPr="00150C71" w:rsidRDefault="00150C71" w:rsidP="008956A4">
      <w:pPr>
        <w:rPr>
          <w:rFonts w:ascii="Times New Roman" w:hAnsi="Times New Roman" w:cs="Times New Roman"/>
          <w:sz w:val="26"/>
          <w:szCs w:val="26"/>
        </w:rPr>
      </w:pPr>
      <w:r w:rsidRPr="00150C71">
        <w:rPr>
          <w:rStyle w:val="a3"/>
          <w:bCs/>
          <w:sz w:val="26"/>
          <w:szCs w:val="26"/>
        </w:rPr>
        <w:t>детская площадка</w:t>
      </w:r>
      <w:r w:rsidRPr="00150C71">
        <w:rPr>
          <w:sz w:val="26"/>
          <w:szCs w:val="26"/>
        </w:rPr>
        <w:t xml:space="preserve"> -</w:t>
      </w:r>
      <w:r w:rsidR="009A7E4D">
        <w:rPr>
          <w:sz w:val="26"/>
          <w:szCs w:val="26"/>
        </w:rPr>
        <w:t xml:space="preserve"> место, предназначенное для игр</w:t>
      </w:r>
      <w:r w:rsidRPr="00150C71">
        <w:rPr>
          <w:sz w:val="26"/>
          <w:szCs w:val="26"/>
        </w:rPr>
        <w:t xml:space="preserve"> детей, преимущественно дошкольного возраста. Находится в населённом пункте и ограждена от дорог</w:t>
      </w:r>
      <w:r w:rsidR="00996794">
        <w:rPr>
          <w:sz w:val="26"/>
          <w:szCs w:val="26"/>
        </w:rPr>
        <w:t>;</w:t>
      </w:r>
    </w:p>
    <w:p w:rsidR="001D713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зеленые насаждения</w:t>
      </w:r>
      <w:r w:rsidRPr="00C538F8">
        <w:rPr>
          <w:rFonts w:ascii="Times New Roman" w:hAnsi="Times New Roman" w:cs="Times New Roman"/>
          <w:sz w:val="26"/>
          <w:szCs w:val="26"/>
        </w:rPr>
        <w:t xml:space="preserve"> - </w:t>
      </w:r>
      <w:r w:rsidR="0040063D">
        <w:rPr>
          <w:rFonts w:ascii="Times New Roman" w:hAnsi="Times New Roman" w:cs="Times New Roman"/>
          <w:sz w:val="26"/>
          <w:szCs w:val="26"/>
        </w:rPr>
        <w:t>с</w:t>
      </w:r>
      <w:r w:rsidR="001D7130" w:rsidRPr="001D7130">
        <w:rPr>
          <w:rFonts w:ascii="Times New Roman" w:hAnsi="Times New Roman" w:cs="Times New Roman"/>
          <w:sz w:val="26"/>
          <w:szCs w:val="26"/>
        </w:rPr>
        <w:t>овокупность древесных, кустарниковых и травянистых раст</w:t>
      </w:r>
      <w:r w:rsidR="00996794">
        <w:rPr>
          <w:rFonts w:ascii="Times New Roman" w:hAnsi="Times New Roman" w:cs="Times New Roman"/>
          <w:sz w:val="26"/>
          <w:szCs w:val="26"/>
        </w:rPr>
        <w:t>ений на определенной территории;</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земляные работы</w:t>
      </w:r>
      <w:r w:rsidRPr="00C538F8">
        <w:rPr>
          <w:rFonts w:ascii="Times New Roman" w:hAnsi="Times New Roman" w:cs="Times New Roman"/>
          <w:sz w:val="26"/>
          <w:szCs w:val="26"/>
        </w:rPr>
        <w:t xml:space="preserve">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инженерные сети и сооружения</w:t>
      </w:r>
      <w:r w:rsidRPr="00C538F8">
        <w:rPr>
          <w:rFonts w:ascii="Times New Roman" w:hAnsi="Times New Roman" w:cs="Times New Roman"/>
          <w:sz w:val="26"/>
          <w:szCs w:val="26"/>
        </w:rPr>
        <w:t xml:space="preserve">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тоннельно-транспортных развязок, подстанции, центральные тепловые пункты, ремонтно-эксплуатационные комплексы и постройки, диспетчерские пункты;</w:t>
      </w:r>
    </w:p>
    <w:p w:rsidR="008E4187"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информационные указатели</w:t>
      </w:r>
      <w:r w:rsidRPr="00C538F8">
        <w:rPr>
          <w:rFonts w:ascii="Times New Roman" w:hAnsi="Times New Roman" w:cs="Times New Roman"/>
          <w:sz w:val="26"/>
          <w:szCs w:val="26"/>
        </w:rPr>
        <w:t xml:space="preserve"> - объект благоустройства, выполняющий фу</w:t>
      </w:r>
      <w:r w:rsidR="005E4500">
        <w:rPr>
          <w:rFonts w:ascii="Times New Roman" w:hAnsi="Times New Roman" w:cs="Times New Roman"/>
          <w:sz w:val="26"/>
          <w:szCs w:val="26"/>
        </w:rPr>
        <w:t>нкцию информирования населения;</w:t>
      </w:r>
    </w:p>
    <w:p w:rsidR="005E450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контейнер</w:t>
      </w:r>
      <w:r w:rsidRPr="00C538F8">
        <w:rPr>
          <w:rFonts w:ascii="Times New Roman" w:hAnsi="Times New Roman" w:cs="Times New Roman"/>
          <w:sz w:val="26"/>
          <w:szCs w:val="26"/>
        </w:rPr>
        <w:t xml:space="preserve"> - емкость для сбора твердых коммунальных от</w:t>
      </w:r>
      <w:r w:rsidR="005E4500">
        <w:rPr>
          <w:rFonts w:ascii="Times New Roman" w:hAnsi="Times New Roman" w:cs="Times New Roman"/>
          <w:sz w:val="26"/>
          <w:szCs w:val="26"/>
        </w:rPr>
        <w:t>ходов;</w:t>
      </w:r>
      <w:r w:rsidRPr="00C538F8">
        <w:rPr>
          <w:rFonts w:ascii="Times New Roman" w:hAnsi="Times New Roman" w:cs="Times New Roman"/>
          <w:sz w:val="26"/>
          <w:szCs w:val="26"/>
        </w:rPr>
        <w:t xml:space="preserve"> </w:t>
      </w:r>
    </w:p>
    <w:p w:rsidR="005E450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контейнерная площадка</w:t>
      </w:r>
      <w:r w:rsidRPr="00C538F8">
        <w:rPr>
          <w:rFonts w:ascii="Times New Roman" w:hAnsi="Times New Roman" w:cs="Times New Roman"/>
          <w:sz w:val="26"/>
          <w:szCs w:val="26"/>
        </w:rPr>
        <w:t xml:space="preserve"> - специальная площадка для установки контейнеров с бетонным или асфальтовым покрытием, ограниченная бордюром и кустарниками по периметру и имеющая под</w:t>
      </w:r>
      <w:r w:rsidR="005E4500">
        <w:rPr>
          <w:rFonts w:ascii="Times New Roman" w:hAnsi="Times New Roman" w:cs="Times New Roman"/>
          <w:sz w:val="26"/>
          <w:szCs w:val="26"/>
        </w:rPr>
        <w:t>ъездной путь для автотранспорта;</w:t>
      </w:r>
      <w:r w:rsidRPr="00C538F8">
        <w:rPr>
          <w:rFonts w:ascii="Times New Roman" w:hAnsi="Times New Roman" w:cs="Times New Roman"/>
          <w:sz w:val="26"/>
          <w:szCs w:val="26"/>
        </w:rPr>
        <w:t xml:space="preserve"> </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крупногабаритные отходы</w:t>
      </w:r>
      <w:r w:rsidRPr="00C538F8">
        <w:rPr>
          <w:rFonts w:ascii="Times New Roman" w:hAnsi="Times New Roman" w:cs="Times New Roman"/>
          <w:sz w:val="26"/>
          <w:szCs w:val="26"/>
        </w:rPr>
        <w:t xml:space="preserve"> (далее - КГО) - отходы производства, хозяйственной деятельности и потребления, утратившие свои потребительские свойства, размерами более 75 см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rsidR="005E450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малые архитектурные формы</w:t>
      </w:r>
      <w:r w:rsidRPr="00C538F8">
        <w:rPr>
          <w:rFonts w:ascii="Times New Roman" w:hAnsi="Times New Roman" w:cs="Times New Roman"/>
          <w:sz w:val="26"/>
          <w:szCs w:val="26"/>
        </w:rPr>
        <w:t xml:space="preserve"> - </w:t>
      </w:r>
      <w:r w:rsidR="00390CAC">
        <w:rPr>
          <w:rFonts w:ascii="Times New Roman" w:hAnsi="Times New Roman" w:cs="Times New Roman"/>
          <w:sz w:val="26"/>
          <w:szCs w:val="26"/>
        </w:rPr>
        <w:t>и</w:t>
      </w:r>
      <w:r w:rsidR="005E4500" w:rsidRPr="005E4500">
        <w:rPr>
          <w:rFonts w:ascii="Times New Roman" w:hAnsi="Times New Roman" w:cs="Times New Roman"/>
          <w:sz w:val="26"/>
          <w:szCs w:val="26"/>
        </w:rPr>
        <w:t>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другие.</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наружное освещение</w:t>
      </w:r>
      <w:r w:rsidRPr="00C538F8">
        <w:rPr>
          <w:rFonts w:ascii="Times New Roman" w:hAnsi="Times New Roman" w:cs="Times New Roman"/>
          <w:sz w:val="26"/>
          <w:szCs w:val="26"/>
        </w:rPr>
        <w:t xml:space="preserve"> - это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объект озеленения</w:t>
      </w:r>
      <w:r w:rsidRPr="00C538F8">
        <w:rPr>
          <w:rFonts w:ascii="Times New Roman" w:hAnsi="Times New Roman" w:cs="Times New Roman"/>
          <w:sz w:val="26"/>
          <w:szCs w:val="26"/>
        </w:rPr>
        <w:t xml:space="preserve"> - территория, занятая зелеными насаждениями, являющаяся </w:t>
      </w:r>
      <w:r w:rsidRPr="00C538F8">
        <w:rPr>
          <w:rFonts w:ascii="Times New Roman" w:hAnsi="Times New Roman" w:cs="Times New Roman"/>
          <w:sz w:val="26"/>
          <w:szCs w:val="26"/>
        </w:rPr>
        <w:lastRenderedPageBreak/>
        <w:t>произведением ландшафтной архитектуры 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дорожно-тропиночную сеть, площадки, скамейки, малые архитектурные формы);</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объекты потребительского рынка</w:t>
      </w:r>
      <w:r w:rsidRPr="00C538F8">
        <w:rPr>
          <w:rFonts w:ascii="Times New Roman" w:hAnsi="Times New Roman" w:cs="Times New Roman"/>
          <w:sz w:val="26"/>
          <w:szCs w:val="26"/>
        </w:rPr>
        <w:t xml:space="preserve">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rsidR="00B26F53" w:rsidRDefault="00B26F53" w:rsidP="008956A4">
      <w:pPr>
        <w:rPr>
          <w:rFonts w:ascii="Times New Roman" w:hAnsi="Times New Roman" w:cs="Times New Roman"/>
          <w:color w:val="242D33"/>
          <w:sz w:val="26"/>
          <w:szCs w:val="26"/>
          <w:shd w:val="clear" w:color="auto" w:fill="FFFFFF"/>
        </w:rPr>
      </w:pPr>
      <w:r w:rsidRPr="00C538F8">
        <w:rPr>
          <w:rFonts w:ascii="Times New Roman" w:hAnsi="Times New Roman" w:cs="Times New Roman"/>
          <w:b/>
          <w:sz w:val="26"/>
          <w:szCs w:val="26"/>
        </w:rPr>
        <w:t xml:space="preserve">ограждения - </w:t>
      </w:r>
      <w:r w:rsidRPr="00C538F8">
        <w:rPr>
          <w:rFonts w:ascii="Times New Roman" w:hAnsi="Times New Roman" w:cs="Times New Roman"/>
          <w:color w:val="242D33"/>
          <w:sz w:val="26"/>
          <w:szCs w:val="26"/>
          <w:shd w:val="clear" w:color="auto" w:fill="FFFFFF"/>
        </w:rPr>
        <w:t xml:space="preserve">вертикальные ограждающие конструкции в зданиях, на улицах и парках,  которые различаются: по назначению, высоте, виду материала, степени проницаемости для взгляда; </w:t>
      </w:r>
    </w:p>
    <w:p w:rsidR="00BD20C6" w:rsidRPr="00C538F8" w:rsidRDefault="00BD20C6" w:rsidP="008956A4">
      <w:pPr>
        <w:rPr>
          <w:rFonts w:ascii="Times New Roman" w:hAnsi="Times New Roman" w:cs="Times New Roman"/>
          <w:color w:val="242D33"/>
          <w:sz w:val="26"/>
          <w:szCs w:val="26"/>
          <w:shd w:val="clear" w:color="auto" w:fill="FFFFFF"/>
        </w:rPr>
      </w:pPr>
      <w:r w:rsidRPr="00C538F8">
        <w:rPr>
          <w:rFonts w:ascii="Times New Roman" w:hAnsi="Times New Roman" w:cs="Times New Roman"/>
          <w:sz w:val="26"/>
          <w:szCs w:val="26"/>
        </w:rPr>
        <w:t xml:space="preserve"> </w:t>
      </w:r>
      <w:r w:rsidR="00F61CAE">
        <w:rPr>
          <w:rFonts w:ascii="Times New Roman" w:hAnsi="Times New Roman" w:cs="Times New Roman"/>
          <w:b/>
          <w:bCs/>
          <w:color w:val="26282F"/>
          <w:sz w:val="26"/>
          <w:szCs w:val="26"/>
        </w:rPr>
        <w:t>о</w:t>
      </w:r>
      <w:r w:rsidRPr="00C538F8">
        <w:rPr>
          <w:rFonts w:ascii="Times New Roman" w:hAnsi="Times New Roman" w:cs="Times New Roman"/>
          <w:b/>
          <w:bCs/>
          <w:color w:val="26282F"/>
          <w:sz w:val="26"/>
          <w:szCs w:val="26"/>
        </w:rPr>
        <w:t>зеленение</w:t>
      </w:r>
      <w:r w:rsidRPr="00C538F8">
        <w:rPr>
          <w:rFonts w:ascii="Times New Roman" w:hAnsi="Times New Roman" w:cs="Times New Roman"/>
          <w:sz w:val="26"/>
          <w:szCs w:val="26"/>
        </w:rPr>
        <w:t xml:space="preserve"> - элемент благоустройства и ландшафтной организации территории, обеспечивающий формирование среды </w:t>
      </w:r>
      <w:r>
        <w:rPr>
          <w:rFonts w:ascii="Times New Roman" w:hAnsi="Times New Roman" w:cs="Times New Roman"/>
          <w:sz w:val="26"/>
          <w:szCs w:val="26"/>
        </w:rPr>
        <w:t>населенного пункта</w:t>
      </w:r>
      <w:r w:rsidRPr="00C538F8">
        <w:rPr>
          <w:rFonts w:ascii="Times New Roman" w:hAnsi="Times New Roman" w:cs="Times New Roman"/>
          <w:sz w:val="26"/>
          <w:szCs w:val="26"/>
        </w:rPr>
        <w:t xml:space="preserve"> с активным использованием растительных компонентов, а также поддержание ранее созданной</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организация, осуществляющая содержание жилищного фонда,</w:t>
      </w:r>
      <w:r w:rsidRPr="00C538F8">
        <w:rPr>
          <w:rFonts w:ascii="Times New Roman" w:hAnsi="Times New Roman" w:cs="Times New Roman"/>
          <w:sz w:val="26"/>
          <w:szCs w:val="26"/>
        </w:rPr>
        <w:t xml:space="preserve">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
    <w:p w:rsidR="00CB4022" w:rsidRDefault="005306AC" w:rsidP="008956A4">
      <w:pPr>
        <w:rPr>
          <w:rFonts w:ascii="Times New Roman" w:hAnsi="Times New Roman" w:cs="Times New Roman"/>
          <w:b/>
          <w:bCs/>
          <w:color w:val="26282F"/>
          <w:sz w:val="26"/>
          <w:szCs w:val="26"/>
        </w:rPr>
      </w:pPr>
      <w:r>
        <w:rPr>
          <w:rFonts w:ascii="Times New Roman" w:hAnsi="Times New Roman" w:cs="Times New Roman"/>
          <w:b/>
          <w:bCs/>
          <w:color w:val="26282F"/>
          <w:sz w:val="26"/>
          <w:szCs w:val="26"/>
        </w:rPr>
        <w:t>п</w:t>
      </w:r>
      <w:r w:rsidR="00CB4022" w:rsidRPr="00CB4022">
        <w:rPr>
          <w:rFonts w:ascii="Times New Roman" w:hAnsi="Times New Roman" w:cs="Times New Roman"/>
          <w:b/>
          <w:bCs/>
          <w:color w:val="26282F"/>
          <w:sz w:val="26"/>
          <w:szCs w:val="26"/>
        </w:rPr>
        <w:t xml:space="preserve">ешеходные коммуникации - </w:t>
      </w:r>
      <w:r w:rsidR="00CB4022" w:rsidRPr="00CB4022">
        <w:rPr>
          <w:rFonts w:ascii="Times New Roman" w:hAnsi="Times New Roman" w:cs="Times New Roman"/>
          <w:bCs/>
          <w:color w:val="26282F"/>
          <w:sz w:val="26"/>
          <w:szCs w:val="26"/>
        </w:rPr>
        <w:t>тротуары, аллеи, дорожки, тропинки, пешеходные переходы, пешеходные лестницы</w:t>
      </w:r>
      <w:r w:rsidR="00CB4022" w:rsidRPr="00CB4022">
        <w:rPr>
          <w:rFonts w:ascii="Times New Roman" w:hAnsi="Times New Roman" w:cs="Times New Roman"/>
          <w:b/>
          <w:bCs/>
          <w:color w:val="26282F"/>
          <w:sz w:val="26"/>
          <w:szCs w:val="26"/>
        </w:rPr>
        <w:t>.</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придомовая территория</w:t>
      </w:r>
      <w:r w:rsidRPr="00C538F8">
        <w:rPr>
          <w:rFonts w:ascii="Times New Roman" w:hAnsi="Times New Roman" w:cs="Times New Roman"/>
          <w:sz w:val="26"/>
          <w:szCs w:val="26"/>
        </w:rPr>
        <w:t xml:space="preserve"> - </w:t>
      </w:r>
      <w:r w:rsidR="00CB4022" w:rsidRPr="00CB4022">
        <w:rPr>
          <w:rFonts w:ascii="Times New Roman" w:hAnsi="Times New Roman" w:cs="Times New Roman"/>
          <w:sz w:val="26"/>
          <w:szCs w:val="26"/>
        </w:rPr>
        <w:t>примыкающий к многоквартирному дому земельный участок, необходимый для эксплуатации многоквартирного дома, а также объектов, предназначенных для обслуживания, эксплуатации многоквартирного дома, который может включать в себя дворовые тротуары, зеленые насаждения, хозяйственные, детские и спортивные площадки, и т.п.</w:t>
      </w:r>
      <w:r w:rsidRPr="00C538F8">
        <w:rPr>
          <w:rFonts w:ascii="Times New Roman" w:hAnsi="Times New Roman" w:cs="Times New Roman"/>
          <w:sz w:val="26"/>
          <w:szCs w:val="26"/>
        </w:rPr>
        <w:t>;</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прилегающая территория</w:t>
      </w:r>
      <w:r w:rsidRPr="00C538F8">
        <w:rPr>
          <w:rFonts w:ascii="Times New Roman" w:hAnsi="Times New Roman" w:cs="Times New Roman"/>
          <w:sz w:val="26"/>
          <w:szCs w:val="26"/>
        </w:rPr>
        <w:t xml:space="preserve">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рекламные конструкции</w:t>
      </w:r>
      <w:r w:rsidRPr="00C538F8">
        <w:rPr>
          <w:rFonts w:ascii="Times New Roman" w:hAnsi="Times New Roman" w:cs="Times New Roman"/>
          <w:sz w:val="26"/>
          <w:szCs w:val="26"/>
        </w:rPr>
        <w:t xml:space="preserve">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смет</w:t>
      </w:r>
      <w:r w:rsidRPr="00C538F8">
        <w:rPr>
          <w:rFonts w:ascii="Times New Roman" w:hAnsi="Times New Roman" w:cs="Times New Roman"/>
          <w:sz w:val="26"/>
          <w:szCs w:val="26"/>
        </w:rPr>
        <w:t xml:space="preserve"> - грунтовые и пылевые наносы, опавшие листья;</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снос зеленых насаждений</w:t>
      </w:r>
      <w:r w:rsidRPr="00C538F8">
        <w:rPr>
          <w:rFonts w:ascii="Times New Roman" w:hAnsi="Times New Roman" w:cs="Times New Roman"/>
          <w:sz w:val="26"/>
          <w:szCs w:val="26"/>
        </w:rPr>
        <w:t xml:space="preserve"> - вырубка, обрезка, пересадка деревьев, кустарников, лиан, выкапывание, раскапывание цветников, травяного покрова, плодородного почвенного слоя, </w:t>
      </w:r>
      <w:r w:rsidR="00B041FF" w:rsidRPr="00B041FF">
        <w:rPr>
          <w:rFonts w:ascii="Times New Roman" w:hAnsi="Times New Roman" w:cs="Times New Roman"/>
          <w:sz w:val="26"/>
          <w:szCs w:val="26"/>
        </w:rPr>
        <w:t>произведенные на основании Разрешения на снос зеленых насаждений, выполнение которых</w:t>
      </w:r>
      <w:r w:rsidRPr="00C538F8">
        <w:rPr>
          <w:rFonts w:ascii="Times New Roman" w:hAnsi="Times New Roman" w:cs="Times New Roman"/>
          <w:sz w:val="26"/>
          <w:szCs w:val="26"/>
        </w:rPr>
        <w:t xml:space="preserve"> объективно необходимо в целях обеспечения условий для размещения объектов капитального строительства, линейных объектов, их ремонта и </w:t>
      </w:r>
      <w:r w:rsidRPr="00C538F8">
        <w:rPr>
          <w:rFonts w:ascii="Times New Roman" w:hAnsi="Times New Roman" w:cs="Times New Roman"/>
          <w:sz w:val="26"/>
          <w:szCs w:val="26"/>
        </w:rPr>
        <w:lastRenderedPageBreak/>
        <w:t>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rsidR="00B26F53" w:rsidRPr="0023318F" w:rsidRDefault="00B26F53" w:rsidP="008956A4">
      <w:pPr>
        <w:rPr>
          <w:rFonts w:ascii="Times New Roman" w:hAnsi="Times New Roman" w:cs="Times New Roman"/>
          <w:sz w:val="26"/>
          <w:szCs w:val="26"/>
        </w:rPr>
      </w:pPr>
      <w:r w:rsidRPr="0023318F">
        <w:rPr>
          <w:rFonts w:ascii="Times New Roman" w:hAnsi="Times New Roman" w:cs="Times New Roman"/>
          <w:b/>
          <w:bCs/>
          <w:sz w:val="26"/>
          <w:szCs w:val="26"/>
        </w:rPr>
        <w:t>создание зеленых насаждений</w:t>
      </w:r>
      <w:r w:rsidRPr="0023318F">
        <w:rPr>
          <w:rFonts w:ascii="Times New Roman" w:hAnsi="Times New Roman" w:cs="Times New Roman"/>
          <w:sz w:val="26"/>
          <w:szCs w:val="26"/>
        </w:rPr>
        <w:t xml:space="preserve">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839BC"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содержание территории и объектов благоустройства</w:t>
      </w:r>
      <w:r w:rsidRPr="00C538F8">
        <w:rPr>
          <w:rFonts w:ascii="Times New Roman" w:hAnsi="Times New Roman" w:cs="Times New Roman"/>
          <w:sz w:val="26"/>
          <w:szCs w:val="26"/>
        </w:rPr>
        <w:t xml:space="preserve"> - </w:t>
      </w:r>
      <w:r w:rsidR="003839BC" w:rsidRPr="003839BC">
        <w:rPr>
          <w:rFonts w:ascii="Times New Roman" w:hAnsi="Times New Roman" w:cs="Times New Roman"/>
          <w:sz w:val="26"/>
          <w:szCs w:val="26"/>
        </w:rPr>
        <w:t xml:space="preserve"> комплекс мероприятий, связанных с</w:t>
      </w:r>
      <w:r w:rsidR="003839BC">
        <w:rPr>
          <w:rFonts w:ascii="Times New Roman" w:hAnsi="Times New Roman" w:cs="Times New Roman"/>
          <w:sz w:val="26"/>
          <w:szCs w:val="26"/>
        </w:rPr>
        <w:t xml:space="preserve"> </w:t>
      </w:r>
      <w:r w:rsidR="003839BC" w:rsidRPr="003839BC">
        <w:rPr>
          <w:rFonts w:ascii="Times New Roman" w:hAnsi="Times New Roman" w:cs="Times New Roman"/>
          <w:sz w:val="26"/>
          <w:szCs w:val="26"/>
        </w:rPr>
        <w:t>поддержанием в надлежащем техническом, физическом, эстетическом состоянии объектов</w:t>
      </w:r>
      <w:r w:rsidR="003839BC">
        <w:rPr>
          <w:rFonts w:ascii="Times New Roman" w:hAnsi="Times New Roman" w:cs="Times New Roman"/>
          <w:sz w:val="26"/>
          <w:szCs w:val="26"/>
        </w:rPr>
        <w:t xml:space="preserve"> </w:t>
      </w:r>
      <w:r w:rsidR="003839BC" w:rsidRPr="003839BC">
        <w:rPr>
          <w:rFonts w:ascii="Times New Roman" w:hAnsi="Times New Roman" w:cs="Times New Roman"/>
          <w:sz w:val="26"/>
          <w:szCs w:val="26"/>
        </w:rPr>
        <w:t>благоустройства, их отдельных элементов в соответствии с эксплуатационными</w:t>
      </w:r>
      <w:r w:rsidR="003839BC">
        <w:rPr>
          <w:rFonts w:ascii="Times New Roman" w:hAnsi="Times New Roman" w:cs="Times New Roman"/>
          <w:sz w:val="26"/>
          <w:szCs w:val="26"/>
        </w:rPr>
        <w:t xml:space="preserve"> </w:t>
      </w:r>
      <w:r w:rsidR="003839BC" w:rsidRPr="003839BC">
        <w:rPr>
          <w:rFonts w:ascii="Times New Roman" w:hAnsi="Times New Roman" w:cs="Times New Roman"/>
          <w:sz w:val="26"/>
          <w:szCs w:val="26"/>
        </w:rPr>
        <w:t>требованиями;</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строительный мусор</w:t>
      </w:r>
      <w:r w:rsidRPr="00C538F8">
        <w:rPr>
          <w:rFonts w:ascii="Times New Roman" w:hAnsi="Times New Roman" w:cs="Times New Roman"/>
          <w:sz w:val="26"/>
          <w:szCs w:val="26"/>
        </w:rPr>
        <w:t xml:space="preserve">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B26F53"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территории общего пользования</w:t>
      </w:r>
      <w:r w:rsidRPr="00C538F8">
        <w:rPr>
          <w:rFonts w:ascii="Times New Roman" w:hAnsi="Times New Roman" w:cs="Times New Roman"/>
          <w:sz w:val="26"/>
          <w:szCs w:val="26"/>
        </w:rPr>
        <w:t xml:space="preserve"> - территории, которыми беспрепятственно пользуется неограниченный круг лиц (в том числе площади, улицы, проезды, набережные, скверы, и т.п.);</w:t>
      </w:r>
    </w:p>
    <w:p w:rsidR="00AB3CF2" w:rsidRPr="00C538F8" w:rsidRDefault="005306AC" w:rsidP="008956A4">
      <w:pPr>
        <w:rPr>
          <w:rFonts w:ascii="Times New Roman" w:hAnsi="Times New Roman" w:cs="Times New Roman"/>
          <w:sz w:val="26"/>
          <w:szCs w:val="26"/>
        </w:rPr>
      </w:pPr>
      <w:r>
        <w:rPr>
          <w:rFonts w:ascii="Times New Roman" w:hAnsi="Times New Roman" w:cs="Times New Roman"/>
          <w:b/>
          <w:sz w:val="26"/>
          <w:szCs w:val="26"/>
        </w:rPr>
        <w:t>у</w:t>
      </w:r>
      <w:r w:rsidR="00AB3CF2" w:rsidRPr="00AB3CF2">
        <w:rPr>
          <w:rFonts w:ascii="Times New Roman" w:hAnsi="Times New Roman" w:cs="Times New Roman"/>
          <w:b/>
          <w:sz w:val="26"/>
          <w:szCs w:val="26"/>
        </w:rPr>
        <w:t>лично-дорожная сеть</w:t>
      </w:r>
      <w:r w:rsidR="00AB3CF2">
        <w:rPr>
          <w:rFonts w:ascii="Times New Roman" w:hAnsi="Times New Roman" w:cs="Times New Roman"/>
          <w:sz w:val="26"/>
          <w:szCs w:val="26"/>
        </w:rPr>
        <w:t xml:space="preserve"> –</w:t>
      </w:r>
      <w:r w:rsidR="00AB3CF2" w:rsidRPr="00AB3CF2">
        <w:rPr>
          <w:rFonts w:ascii="Times New Roman" w:hAnsi="Times New Roman" w:cs="Times New Roman"/>
          <w:sz w:val="26"/>
          <w:szCs w:val="26"/>
        </w:rPr>
        <w:t xml:space="preserve"> часть инфраструктуры населённого пункта, представляющая собой совокупность всех отраслей и предприятий транспорта, выполняющих перевозки, обеспечивающих их выполнение и обслуживание</w:t>
      </w:r>
      <w:r w:rsidR="00AB3CF2">
        <w:rPr>
          <w:rFonts w:ascii="Times New Roman" w:hAnsi="Times New Roman" w:cs="Times New Roman"/>
          <w:sz w:val="26"/>
          <w:szCs w:val="26"/>
        </w:rPr>
        <w:t>;</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уборка территорий</w:t>
      </w:r>
      <w:r w:rsidRPr="00C538F8">
        <w:rPr>
          <w:rFonts w:ascii="Times New Roman" w:hAnsi="Times New Roman" w:cs="Times New Roman"/>
          <w:sz w:val="26"/>
          <w:szCs w:val="26"/>
        </w:rPr>
        <w:t xml:space="preserve">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фасады</w:t>
      </w:r>
      <w:r w:rsidRPr="00C538F8">
        <w:rPr>
          <w:rFonts w:ascii="Times New Roman" w:hAnsi="Times New Roman" w:cs="Times New Roman"/>
          <w:sz w:val="26"/>
          <w:szCs w:val="26"/>
        </w:rPr>
        <w:t xml:space="preserve"> - все видимые стороны здания, сооружения с улиц и дворовых территорий;</w:t>
      </w:r>
    </w:p>
    <w:p w:rsidR="00B26F53"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цветник</w:t>
      </w:r>
      <w:r w:rsidRPr="00C538F8">
        <w:rPr>
          <w:rFonts w:ascii="Times New Roman" w:hAnsi="Times New Roman" w:cs="Times New Roman"/>
          <w:sz w:val="26"/>
          <w:szCs w:val="26"/>
        </w:rPr>
        <w:t xml:space="preserve"> - </w:t>
      </w:r>
      <w:r w:rsidR="005306AC">
        <w:rPr>
          <w:rFonts w:ascii="Times New Roman" w:hAnsi="Times New Roman" w:cs="Times New Roman"/>
          <w:sz w:val="26"/>
          <w:szCs w:val="26"/>
        </w:rPr>
        <w:t>у</w:t>
      </w:r>
      <w:r w:rsidR="003839BC" w:rsidRPr="003839BC">
        <w:rPr>
          <w:rFonts w:ascii="Times New Roman" w:hAnsi="Times New Roman" w:cs="Times New Roman"/>
          <w:sz w:val="26"/>
          <w:szCs w:val="26"/>
        </w:rPr>
        <w:t>часток геометрической или свободной формы с высаженными одно-, дву- или многолетними цветочными растениями.</w:t>
      </w:r>
    </w:p>
    <w:p w:rsidR="00B67E0A" w:rsidRPr="00C538F8" w:rsidRDefault="00B67E0A" w:rsidP="008956A4">
      <w:pPr>
        <w:rPr>
          <w:rFonts w:ascii="Times New Roman" w:hAnsi="Times New Roman" w:cs="Times New Roman"/>
          <w:sz w:val="26"/>
          <w:szCs w:val="26"/>
        </w:rPr>
      </w:pPr>
    </w:p>
    <w:p w:rsidR="00772E60" w:rsidRDefault="00255740" w:rsidP="005306AC">
      <w:pPr>
        <w:pStyle w:val="a5"/>
        <w:spacing w:line="276" w:lineRule="auto"/>
        <w:ind w:left="720" w:firstLine="720"/>
        <w:rPr>
          <w:rFonts w:ascii="Times New Roman" w:hAnsi="Times New Roman" w:cs="Times New Roman"/>
          <w:b/>
          <w:bCs/>
          <w:color w:val="26282F"/>
          <w:sz w:val="26"/>
          <w:szCs w:val="26"/>
        </w:rPr>
      </w:pPr>
      <w:r w:rsidRPr="00255740">
        <w:rPr>
          <w:rFonts w:ascii="Times New Roman" w:hAnsi="Times New Roman" w:cs="Times New Roman"/>
          <w:b/>
          <w:bCs/>
          <w:color w:val="26282F"/>
          <w:sz w:val="26"/>
          <w:szCs w:val="26"/>
        </w:rPr>
        <w:t>2. Благоустройство и содержание территорий округа</w:t>
      </w:r>
    </w:p>
    <w:p w:rsidR="007A20B9" w:rsidRPr="007A20B9" w:rsidRDefault="007A20B9" w:rsidP="007A20B9"/>
    <w:p w:rsidR="00FF498B" w:rsidRPr="00FF498B" w:rsidRDefault="0084732F" w:rsidP="005306AC">
      <w:pPr>
        <w:rPr>
          <w:rFonts w:ascii="Times New Roman" w:hAnsi="Times New Roman" w:cs="Times New Roman"/>
          <w:sz w:val="26"/>
          <w:szCs w:val="26"/>
        </w:rPr>
      </w:pPr>
      <w:bookmarkStart w:id="3" w:name="sub_1201"/>
      <w:r w:rsidRPr="00FF498B">
        <w:rPr>
          <w:rFonts w:ascii="Times New Roman" w:hAnsi="Times New Roman" w:cs="Times New Roman"/>
          <w:sz w:val="26"/>
          <w:szCs w:val="26"/>
        </w:rPr>
        <w:t>2.1</w:t>
      </w:r>
      <w:r w:rsidR="00FF498B" w:rsidRPr="00FF498B">
        <w:rPr>
          <w:rFonts w:ascii="Times New Roman" w:hAnsi="Times New Roman" w:cs="Times New Roman"/>
          <w:sz w:val="26"/>
          <w:szCs w:val="26"/>
        </w:rPr>
        <w:t>.  Благоустройство территорий общественного назначения.</w:t>
      </w:r>
    </w:p>
    <w:p w:rsidR="00FF498B" w:rsidRPr="00FF498B" w:rsidRDefault="00FF498B" w:rsidP="008956A4">
      <w:pPr>
        <w:rPr>
          <w:rFonts w:ascii="Times New Roman" w:hAnsi="Times New Roman" w:cs="Times New Roman"/>
          <w:sz w:val="26"/>
          <w:szCs w:val="26"/>
        </w:rPr>
      </w:pPr>
      <w:r w:rsidRPr="00FF498B">
        <w:t xml:space="preserve"> </w:t>
      </w:r>
      <w:r w:rsidRPr="00FF498B">
        <w:rPr>
          <w:rFonts w:ascii="Times New Roman" w:hAnsi="Times New Roman" w:cs="Times New Roman"/>
          <w:sz w:val="26"/>
          <w:szCs w:val="26"/>
        </w:rPr>
        <w:t>На территориях общественного назначения  при благоустройстве должно предусматриваться: открытость и проницаемость территорий для визуального восприятия, условия беспрепятственного передвижения населения, включая инвалидов и другие маломобильные группы населения, достижение стилевого единства элементов благоустройства с окружающей средой.</w:t>
      </w:r>
    </w:p>
    <w:p w:rsidR="0092231B" w:rsidRDefault="008A6E56" w:rsidP="008956A4">
      <w:pPr>
        <w:rPr>
          <w:rFonts w:ascii="Times New Roman" w:hAnsi="Times New Roman" w:cs="Times New Roman"/>
          <w:sz w:val="26"/>
          <w:szCs w:val="26"/>
        </w:rPr>
      </w:pPr>
      <w:r>
        <w:rPr>
          <w:rFonts w:ascii="Times New Roman" w:hAnsi="Times New Roman" w:cs="Times New Roman"/>
          <w:sz w:val="26"/>
          <w:szCs w:val="26"/>
        </w:rPr>
        <w:t>2.1.</w:t>
      </w:r>
      <w:r w:rsidRPr="008A6E56">
        <w:rPr>
          <w:rFonts w:ascii="Times New Roman" w:hAnsi="Times New Roman" w:cs="Times New Roman"/>
          <w:sz w:val="26"/>
          <w:szCs w:val="26"/>
        </w:rPr>
        <w:t>2. Участки озеленения проектируются в виде цветников, газонов, одиночных</w:t>
      </w:r>
      <w:r w:rsidR="0092231B">
        <w:rPr>
          <w:rFonts w:ascii="Times New Roman" w:hAnsi="Times New Roman" w:cs="Times New Roman"/>
          <w:sz w:val="26"/>
          <w:szCs w:val="26"/>
        </w:rPr>
        <w:t>, групповых, рядовых посадок.</w:t>
      </w:r>
      <w:r w:rsidRPr="008A6E56">
        <w:rPr>
          <w:rFonts w:ascii="Times New Roman" w:hAnsi="Times New Roman" w:cs="Times New Roman"/>
          <w:sz w:val="26"/>
          <w:szCs w:val="26"/>
        </w:rPr>
        <w:t xml:space="preserve"> </w:t>
      </w:r>
    </w:p>
    <w:p w:rsidR="00FF498B" w:rsidRPr="00961FAD" w:rsidRDefault="00730469" w:rsidP="008956A4">
      <w:pPr>
        <w:rPr>
          <w:rFonts w:ascii="Times New Roman" w:hAnsi="Times New Roman" w:cs="Times New Roman"/>
          <w:sz w:val="26"/>
          <w:szCs w:val="26"/>
          <w:highlight w:val="yellow"/>
        </w:rPr>
      </w:pPr>
      <w:r>
        <w:rPr>
          <w:rFonts w:ascii="Times New Roman" w:hAnsi="Times New Roman" w:cs="Times New Roman"/>
          <w:sz w:val="26"/>
          <w:szCs w:val="26"/>
        </w:rPr>
        <w:t>2</w:t>
      </w:r>
      <w:r w:rsidR="00FF498B" w:rsidRPr="00730469">
        <w:rPr>
          <w:rFonts w:ascii="Times New Roman" w:hAnsi="Times New Roman" w:cs="Times New Roman"/>
          <w:sz w:val="26"/>
          <w:szCs w:val="26"/>
        </w:rPr>
        <w:t xml:space="preserve">.2. </w:t>
      </w:r>
      <w:r w:rsidR="00810520">
        <w:rPr>
          <w:rFonts w:ascii="Times New Roman" w:hAnsi="Times New Roman" w:cs="Times New Roman"/>
          <w:sz w:val="26"/>
          <w:szCs w:val="26"/>
        </w:rPr>
        <w:t xml:space="preserve"> </w:t>
      </w:r>
      <w:r w:rsidRPr="00730469">
        <w:rPr>
          <w:rFonts w:ascii="Times New Roman" w:hAnsi="Times New Roman" w:cs="Times New Roman"/>
          <w:sz w:val="26"/>
          <w:szCs w:val="26"/>
        </w:rPr>
        <w:t>Благоустройство на территориях рекреационного назначения.</w:t>
      </w:r>
    </w:p>
    <w:p w:rsidR="008431E2" w:rsidRDefault="00730469" w:rsidP="008956A4">
      <w:pPr>
        <w:rPr>
          <w:rFonts w:ascii="Times New Roman" w:hAnsi="Times New Roman" w:cs="Times New Roman"/>
          <w:sz w:val="26"/>
          <w:szCs w:val="26"/>
        </w:rPr>
      </w:pPr>
      <w:r w:rsidRPr="00730469">
        <w:rPr>
          <w:rFonts w:ascii="Times New Roman" w:hAnsi="Times New Roman" w:cs="Times New Roman"/>
          <w:sz w:val="26"/>
          <w:szCs w:val="26"/>
        </w:rPr>
        <w:t>2</w:t>
      </w:r>
      <w:r w:rsidR="00FF498B" w:rsidRPr="00730469">
        <w:rPr>
          <w:rFonts w:ascii="Times New Roman" w:hAnsi="Times New Roman" w:cs="Times New Roman"/>
          <w:sz w:val="26"/>
          <w:szCs w:val="26"/>
        </w:rPr>
        <w:t>.2.1</w:t>
      </w:r>
      <w:r w:rsidR="00810520">
        <w:rPr>
          <w:rFonts w:ascii="Times New Roman" w:hAnsi="Times New Roman" w:cs="Times New Roman"/>
          <w:sz w:val="26"/>
          <w:szCs w:val="26"/>
        </w:rPr>
        <w:t>.</w:t>
      </w:r>
      <w:r w:rsidRPr="00730469">
        <w:rPr>
          <w:rFonts w:ascii="Times New Roman" w:hAnsi="Times New Roman" w:cs="Times New Roman"/>
          <w:sz w:val="26"/>
          <w:szCs w:val="26"/>
        </w:rPr>
        <w:t xml:space="preserve"> К объектам рекреации относятся части территорий зон особо охраняемых природных территорий: зоны отдыха, парки, скверы.</w:t>
      </w:r>
    </w:p>
    <w:p w:rsidR="0092231B" w:rsidRDefault="005170A8" w:rsidP="008956A4">
      <w:pPr>
        <w:rPr>
          <w:rFonts w:ascii="Times New Roman" w:hAnsi="Times New Roman" w:cs="Times New Roman"/>
          <w:sz w:val="26"/>
          <w:szCs w:val="26"/>
        </w:rPr>
      </w:pPr>
      <w:r>
        <w:rPr>
          <w:rFonts w:ascii="Times New Roman" w:hAnsi="Times New Roman" w:cs="Times New Roman"/>
          <w:sz w:val="26"/>
          <w:szCs w:val="26"/>
        </w:rPr>
        <w:t>2.2.2</w:t>
      </w:r>
      <w:r w:rsidR="00B97E22" w:rsidRPr="00B97E22">
        <w:rPr>
          <w:rFonts w:ascii="Times New Roman" w:hAnsi="Times New Roman" w:cs="Times New Roman"/>
          <w:sz w:val="26"/>
          <w:szCs w:val="26"/>
        </w:rPr>
        <w:t>. Перечень элементов благоустройства на территории зоны отдыха включает</w:t>
      </w:r>
      <w:r w:rsidR="00662165">
        <w:rPr>
          <w:rFonts w:ascii="Times New Roman" w:hAnsi="Times New Roman" w:cs="Times New Roman"/>
          <w:sz w:val="26"/>
          <w:szCs w:val="26"/>
        </w:rPr>
        <w:t xml:space="preserve">: твердые виды покрытия проезда и </w:t>
      </w:r>
      <w:r w:rsidR="00B97E22" w:rsidRPr="00B97E22">
        <w:rPr>
          <w:rFonts w:ascii="Times New Roman" w:hAnsi="Times New Roman" w:cs="Times New Roman"/>
          <w:sz w:val="26"/>
          <w:szCs w:val="26"/>
        </w:rPr>
        <w:t xml:space="preserve"> дорожек, озеленение, скамьи, урны, малогабаритные (малые) контейнеры</w:t>
      </w:r>
      <w:r w:rsidR="0092231B">
        <w:rPr>
          <w:rFonts w:ascii="Times New Roman" w:hAnsi="Times New Roman" w:cs="Times New Roman"/>
          <w:sz w:val="26"/>
          <w:szCs w:val="26"/>
        </w:rPr>
        <w:t>;</w:t>
      </w:r>
    </w:p>
    <w:p w:rsidR="006D1B26" w:rsidRDefault="006D1B26" w:rsidP="008956A4">
      <w:pPr>
        <w:rPr>
          <w:rFonts w:ascii="Times New Roman" w:hAnsi="Times New Roman" w:cs="Times New Roman"/>
          <w:sz w:val="26"/>
          <w:szCs w:val="26"/>
        </w:rPr>
      </w:pPr>
    </w:p>
    <w:p w:rsidR="008431E2" w:rsidRDefault="005170A8" w:rsidP="005170A8">
      <w:pPr>
        <w:ind w:firstLine="480"/>
        <w:rPr>
          <w:rFonts w:ascii="Times New Roman" w:hAnsi="Times New Roman" w:cs="Times New Roman"/>
          <w:sz w:val="26"/>
          <w:szCs w:val="26"/>
        </w:rPr>
      </w:pPr>
      <w:r>
        <w:rPr>
          <w:rFonts w:ascii="Times New Roman" w:hAnsi="Times New Roman" w:cs="Times New Roman"/>
          <w:sz w:val="26"/>
          <w:szCs w:val="26"/>
        </w:rPr>
        <w:t xml:space="preserve">  </w:t>
      </w:r>
      <w:r w:rsidR="00E64EA1">
        <w:rPr>
          <w:rFonts w:ascii="Times New Roman" w:hAnsi="Times New Roman" w:cs="Times New Roman"/>
          <w:sz w:val="26"/>
          <w:szCs w:val="26"/>
        </w:rPr>
        <w:t>2.3</w:t>
      </w:r>
      <w:r w:rsidR="00067EC9" w:rsidRPr="0073400A">
        <w:rPr>
          <w:rFonts w:ascii="Times New Roman" w:hAnsi="Times New Roman" w:cs="Times New Roman"/>
          <w:sz w:val="26"/>
          <w:szCs w:val="26"/>
        </w:rPr>
        <w:t>. Благоустройство на территориях жилого назначения.</w:t>
      </w:r>
      <w:r w:rsidR="008431E2">
        <w:rPr>
          <w:rFonts w:ascii="Times New Roman" w:hAnsi="Times New Roman" w:cs="Times New Roman"/>
          <w:sz w:val="26"/>
          <w:szCs w:val="26"/>
        </w:rPr>
        <w:t xml:space="preserve"> </w:t>
      </w:r>
    </w:p>
    <w:p w:rsidR="008431E2" w:rsidRDefault="00E64EA1" w:rsidP="008956A4">
      <w:pPr>
        <w:pStyle w:val="formattext"/>
        <w:spacing w:before="0" w:beforeAutospacing="0" w:after="0" w:afterAutospacing="0"/>
        <w:ind w:firstLine="480"/>
        <w:jc w:val="both"/>
        <w:textAlignment w:val="baseline"/>
        <w:rPr>
          <w:color w:val="444444"/>
          <w:sz w:val="26"/>
          <w:szCs w:val="26"/>
        </w:rPr>
      </w:pPr>
      <w:r>
        <w:rPr>
          <w:color w:val="444444"/>
          <w:sz w:val="26"/>
          <w:szCs w:val="26"/>
        </w:rPr>
        <w:t xml:space="preserve"> </w:t>
      </w:r>
      <w:r w:rsidR="005170A8">
        <w:rPr>
          <w:color w:val="444444"/>
          <w:sz w:val="26"/>
          <w:szCs w:val="26"/>
        </w:rPr>
        <w:t xml:space="preserve"> </w:t>
      </w:r>
      <w:r>
        <w:rPr>
          <w:color w:val="444444"/>
          <w:sz w:val="26"/>
          <w:szCs w:val="26"/>
        </w:rPr>
        <w:t>2.3</w:t>
      </w:r>
      <w:r w:rsidR="0073400A" w:rsidRPr="0073400A">
        <w:rPr>
          <w:color w:val="444444"/>
          <w:sz w:val="26"/>
          <w:szCs w:val="26"/>
        </w:rPr>
        <w:t>.1.</w:t>
      </w:r>
      <w:bookmarkStart w:id="4" w:name="sub_13021"/>
      <w:r w:rsidR="008431E2" w:rsidRPr="00C538F8">
        <w:rPr>
          <w:sz w:val="26"/>
          <w:szCs w:val="26"/>
        </w:rPr>
        <w:t xml:space="preserve"> Объектами благоустройства на территориях жилого назначения являются общественные пространства, участки жилой застройки, детских садов, школ,</w:t>
      </w:r>
      <w:r w:rsidR="00635965">
        <w:rPr>
          <w:sz w:val="26"/>
          <w:szCs w:val="26"/>
        </w:rPr>
        <w:t xml:space="preserve"> </w:t>
      </w:r>
      <w:r w:rsidR="008431E2" w:rsidRPr="00C538F8">
        <w:rPr>
          <w:sz w:val="26"/>
          <w:szCs w:val="26"/>
        </w:rPr>
        <w:lastRenderedPageBreak/>
        <w:t>постоянного и временного хранения автотранспортных средств, которые в различных сочетаниях формируют жилые группы, микрорайоны, жилые районы.</w:t>
      </w:r>
      <w:r w:rsidR="008431E2" w:rsidRPr="008431E2">
        <w:rPr>
          <w:color w:val="444444"/>
          <w:sz w:val="26"/>
          <w:szCs w:val="26"/>
        </w:rPr>
        <w:t xml:space="preserve"> </w:t>
      </w:r>
    </w:p>
    <w:p w:rsidR="008431E2" w:rsidRPr="00C538F8" w:rsidRDefault="005170A8" w:rsidP="008956A4">
      <w:pPr>
        <w:ind w:firstLine="480"/>
        <w:rPr>
          <w:rFonts w:ascii="Times New Roman" w:hAnsi="Times New Roman" w:cs="Times New Roman"/>
          <w:sz w:val="26"/>
          <w:szCs w:val="26"/>
        </w:rPr>
      </w:pPr>
      <w:bookmarkStart w:id="5" w:name="sub_13022"/>
      <w:bookmarkEnd w:id="4"/>
      <w:r>
        <w:rPr>
          <w:rFonts w:ascii="Times New Roman" w:hAnsi="Times New Roman" w:cs="Times New Roman"/>
          <w:sz w:val="26"/>
          <w:szCs w:val="26"/>
        </w:rPr>
        <w:t xml:space="preserve"> </w:t>
      </w:r>
      <w:r w:rsidR="008431E2">
        <w:rPr>
          <w:rFonts w:ascii="Times New Roman" w:hAnsi="Times New Roman" w:cs="Times New Roman"/>
          <w:sz w:val="26"/>
          <w:szCs w:val="26"/>
        </w:rPr>
        <w:t>2</w:t>
      </w:r>
      <w:r w:rsidR="00E64EA1">
        <w:rPr>
          <w:rFonts w:ascii="Times New Roman" w:hAnsi="Times New Roman" w:cs="Times New Roman"/>
          <w:sz w:val="26"/>
          <w:szCs w:val="26"/>
        </w:rPr>
        <w:t>.3</w:t>
      </w:r>
      <w:r w:rsidR="008431E2" w:rsidRPr="00C538F8">
        <w:rPr>
          <w:rFonts w:ascii="Times New Roman" w:hAnsi="Times New Roman" w:cs="Times New Roman"/>
          <w:sz w:val="26"/>
          <w:szCs w:val="26"/>
        </w:rPr>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приобъектных автостоянок и парковок.</w:t>
      </w:r>
    </w:p>
    <w:p w:rsidR="008431E2" w:rsidRDefault="008431E2" w:rsidP="00F44B60">
      <w:pPr>
        <w:ind w:firstLine="480"/>
        <w:rPr>
          <w:rFonts w:ascii="Times New Roman" w:hAnsi="Times New Roman" w:cs="Times New Roman"/>
          <w:sz w:val="26"/>
          <w:szCs w:val="26"/>
        </w:rPr>
      </w:pPr>
      <w:bookmarkStart w:id="6" w:name="sub_13023"/>
      <w:bookmarkEnd w:id="5"/>
      <w:r>
        <w:rPr>
          <w:rFonts w:ascii="Times New Roman" w:hAnsi="Times New Roman" w:cs="Times New Roman"/>
          <w:sz w:val="26"/>
          <w:szCs w:val="26"/>
        </w:rPr>
        <w:t>2</w:t>
      </w:r>
      <w:r w:rsidR="00E64EA1">
        <w:rPr>
          <w:rFonts w:ascii="Times New Roman" w:hAnsi="Times New Roman" w:cs="Times New Roman"/>
          <w:sz w:val="26"/>
          <w:szCs w:val="26"/>
        </w:rPr>
        <w:t>.3</w:t>
      </w:r>
      <w:r w:rsidRPr="00C538F8">
        <w:rPr>
          <w:rFonts w:ascii="Times New Roman" w:hAnsi="Times New Roman" w:cs="Times New Roman"/>
          <w:sz w:val="26"/>
          <w:szCs w:val="26"/>
        </w:rP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малогабаритные (малые) контейнеры, осветительное оборудование, носители информации, мобильное озеленение</w:t>
      </w:r>
      <w:r w:rsidR="009A56A4">
        <w:rPr>
          <w:rFonts w:ascii="Times New Roman" w:hAnsi="Times New Roman" w:cs="Times New Roman"/>
          <w:sz w:val="26"/>
          <w:szCs w:val="26"/>
        </w:rPr>
        <w:t xml:space="preserve">, </w:t>
      </w:r>
      <w:r w:rsidRPr="00C538F8">
        <w:rPr>
          <w:rFonts w:ascii="Times New Roman" w:hAnsi="Times New Roman" w:cs="Times New Roman"/>
          <w:sz w:val="26"/>
          <w:szCs w:val="26"/>
        </w:rPr>
        <w:t>скамьи.</w:t>
      </w:r>
    </w:p>
    <w:p w:rsidR="008431E2" w:rsidRDefault="008431E2" w:rsidP="008956A4">
      <w:pPr>
        <w:rPr>
          <w:rFonts w:ascii="Times New Roman" w:hAnsi="Times New Roman" w:cs="Times New Roman"/>
          <w:sz w:val="26"/>
          <w:szCs w:val="26"/>
        </w:rPr>
      </w:pPr>
      <w:bookmarkStart w:id="7" w:name="sub_13024"/>
      <w:bookmarkEnd w:id="6"/>
      <w:r>
        <w:rPr>
          <w:rFonts w:ascii="Times New Roman" w:hAnsi="Times New Roman" w:cs="Times New Roman"/>
          <w:sz w:val="26"/>
          <w:szCs w:val="26"/>
        </w:rPr>
        <w:t>2</w:t>
      </w:r>
      <w:r w:rsidR="00E64EA1">
        <w:rPr>
          <w:rFonts w:ascii="Times New Roman" w:hAnsi="Times New Roman" w:cs="Times New Roman"/>
          <w:sz w:val="26"/>
          <w:szCs w:val="26"/>
        </w:rPr>
        <w:t>.3</w:t>
      </w:r>
      <w:r w:rsidRPr="00C538F8">
        <w:rPr>
          <w:rFonts w:ascii="Times New Roman" w:hAnsi="Times New Roman" w:cs="Times New Roman"/>
          <w:sz w:val="26"/>
          <w:szCs w:val="26"/>
        </w:rPr>
        <w:t>.4.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bookmarkEnd w:id="7"/>
      <w:r w:rsidR="00744F7F">
        <w:rPr>
          <w:rFonts w:ascii="Times New Roman" w:hAnsi="Times New Roman" w:cs="Times New Roman"/>
          <w:sz w:val="26"/>
          <w:szCs w:val="26"/>
        </w:rPr>
        <w:t xml:space="preserve"> </w:t>
      </w:r>
      <w:r w:rsidRPr="00C538F8">
        <w:rPr>
          <w:rFonts w:ascii="Times New Roman" w:hAnsi="Times New Roman" w:cs="Times New Roman"/>
          <w:sz w:val="26"/>
          <w:szCs w:val="26"/>
        </w:rP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911B6F" w:rsidRPr="0023318F" w:rsidRDefault="009E78D0" w:rsidP="001E14C2">
      <w:pPr>
        <w:rPr>
          <w:rFonts w:ascii="Times New Roman" w:hAnsi="Times New Roman" w:cs="Times New Roman"/>
          <w:sz w:val="26"/>
          <w:szCs w:val="26"/>
        </w:rPr>
      </w:pPr>
      <w:r w:rsidRPr="0023318F">
        <w:rPr>
          <w:rFonts w:ascii="Times New Roman" w:hAnsi="Times New Roman" w:cs="Times New Roman"/>
          <w:sz w:val="26"/>
          <w:szCs w:val="26"/>
        </w:rPr>
        <w:t xml:space="preserve">2.3.5. </w:t>
      </w:r>
      <w:r w:rsidR="00382229" w:rsidRPr="0023318F">
        <w:rPr>
          <w:rFonts w:ascii="Times New Roman" w:hAnsi="Times New Roman" w:cs="Times New Roman"/>
          <w:sz w:val="26"/>
          <w:szCs w:val="26"/>
        </w:rPr>
        <w:t xml:space="preserve">На территории участка застройки </w:t>
      </w:r>
      <w:r w:rsidR="00BD7E78" w:rsidRPr="0023318F">
        <w:rPr>
          <w:rFonts w:ascii="Times New Roman" w:hAnsi="Times New Roman" w:cs="Times New Roman"/>
          <w:sz w:val="26"/>
          <w:szCs w:val="26"/>
        </w:rPr>
        <w:t xml:space="preserve">частных жилых домов </w:t>
      </w:r>
      <w:r w:rsidR="00B30240" w:rsidRPr="0023318F">
        <w:rPr>
          <w:rFonts w:ascii="Times New Roman" w:hAnsi="Times New Roman" w:cs="Times New Roman"/>
          <w:sz w:val="26"/>
          <w:szCs w:val="26"/>
        </w:rPr>
        <w:t>септики, автономные канализации</w:t>
      </w:r>
      <w:r w:rsidR="00027583" w:rsidRPr="0023318F">
        <w:rPr>
          <w:rFonts w:ascii="Times New Roman" w:hAnsi="Times New Roman" w:cs="Times New Roman"/>
          <w:sz w:val="26"/>
          <w:szCs w:val="26"/>
        </w:rPr>
        <w:t xml:space="preserve"> </w:t>
      </w:r>
      <w:r w:rsidR="00B30240" w:rsidRPr="0023318F">
        <w:rPr>
          <w:rFonts w:ascii="Times New Roman" w:hAnsi="Times New Roman" w:cs="Times New Roman"/>
          <w:sz w:val="26"/>
          <w:szCs w:val="26"/>
        </w:rPr>
        <w:t xml:space="preserve">устанавливаются в соответствии с </w:t>
      </w:r>
      <w:r w:rsidR="000B412E" w:rsidRPr="0023318F">
        <w:rPr>
          <w:rFonts w:ascii="Times New Roman" w:hAnsi="Times New Roman" w:cs="Times New Roman"/>
          <w:sz w:val="26"/>
          <w:szCs w:val="26"/>
        </w:rPr>
        <w:t>требован</w:t>
      </w:r>
      <w:r w:rsidR="00F44B60">
        <w:rPr>
          <w:rFonts w:ascii="Times New Roman" w:hAnsi="Times New Roman" w:cs="Times New Roman"/>
          <w:sz w:val="26"/>
          <w:szCs w:val="26"/>
        </w:rPr>
        <w:t>иями строительных норм и правил.</w:t>
      </w:r>
      <w:r w:rsidR="00742FDA" w:rsidRPr="0023318F">
        <w:rPr>
          <w:rFonts w:ascii="Times New Roman" w:hAnsi="Times New Roman" w:cs="Times New Roman"/>
          <w:sz w:val="26"/>
          <w:szCs w:val="26"/>
        </w:rPr>
        <w:t xml:space="preserve"> </w:t>
      </w:r>
    </w:p>
    <w:p w:rsidR="00911B6F" w:rsidRPr="0023318F" w:rsidRDefault="00E4637D" w:rsidP="00F44B60">
      <w:pPr>
        <w:rPr>
          <w:rFonts w:ascii="Times New Roman" w:hAnsi="Times New Roman" w:cs="Times New Roman"/>
          <w:sz w:val="26"/>
          <w:szCs w:val="26"/>
        </w:rPr>
      </w:pPr>
      <w:r w:rsidRPr="0023318F">
        <w:rPr>
          <w:rFonts w:ascii="Times New Roman" w:hAnsi="Times New Roman" w:cs="Times New Roman"/>
          <w:sz w:val="26"/>
          <w:szCs w:val="26"/>
        </w:rPr>
        <w:t>Обязательно выполнение санитарных норм и правил, в которых содержаться гигиенические требов</w:t>
      </w:r>
      <w:r w:rsidR="00292CAF" w:rsidRPr="0023318F">
        <w:rPr>
          <w:rFonts w:ascii="Times New Roman" w:hAnsi="Times New Roman" w:cs="Times New Roman"/>
          <w:sz w:val="26"/>
          <w:szCs w:val="26"/>
        </w:rPr>
        <w:t>ания к охране поверхнос</w:t>
      </w:r>
      <w:r w:rsidR="00F44B60">
        <w:rPr>
          <w:rFonts w:ascii="Times New Roman" w:hAnsi="Times New Roman" w:cs="Times New Roman"/>
          <w:sz w:val="26"/>
          <w:szCs w:val="26"/>
        </w:rPr>
        <w:t>тных вод.</w:t>
      </w:r>
      <w:r w:rsidRPr="0023318F">
        <w:rPr>
          <w:rFonts w:ascii="Times New Roman" w:hAnsi="Times New Roman" w:cs="Times New Roman"/>
          <w:sz w:val="26"/>
          <w:szCs w:val="26"/>
        </w:rPr>
        <w:t xml:space="preserve"> </w:t>
      </w:r>
    </w:p>
    <w:p w:rsidR="00742FDA" w:rsidRPr="0023318F" w:rsidRDefault="00027583" w:rsidP="00D6556B">
      <w:pPr>
        <w:rPr>
          <w:rFonts w:ascii="Times New Roman" w:hAnsi="Times New Roman" w:cs="Times New Roman"/>
          <w:sz w:val="26"/>
          <w:szCs w:val="26"/>
        </w:rPr>
      </w:pPr>
      <w:r w:rsidRPr="0023318F">
        <w:rPr>
          <w:rFonts w:ascii="Times New Roman" w:hAnsi="Times New Roman" w:cs="Times New Roman"/>
          <w:sz w:val="26"/>
          <w:szCs w:val="26"/>
        </w:rPr>
        <w:t>Септик устанавливают на максимально удаленном расстоянии от жилых строений,</w:t>
      </w:r>
      <w:r w:rsidR="001E14C2" w:rsidRPr="0023318F">
        <w:rPr>
          <w:rFonts w:ascii="Times New Roman" w:hAnsi="Times New Roman" w:cs="Times New Roman"/>
          <w:sz w:val="26"/>
          <w:szCs w:val="26"/>
        </w:rPr>
        <w:t xml:space="preserve"> </w:t>
      </w:r>
      <w:r w:rsidRPr="0023318F">
        <w:rPr>
          <w:rFonts w:ascii="Times New Roman" w:hAnsi="Times New Roman" w:cs="Times New Roman"/>
          <w:sz w:val="26"/>
          <w:szCs w:val="26"/>
        </w:rPr>
        <w:t>колодцев и скважин, выбирая самое низкое мест</w:t>
      </w:r>
      <w:r w:rsidR="004636C0" w:rsidRPr="0023318F">
        <w:rPr>
          <w:rFonts w:ascii="Times New Roman" w:hAnsi="Times New Roman" w:cs="Times New Roman"/>
          <w:sz w:val="26"/>
          <w:szCs w:val="26"/>
        </w:rPr>
        <w:t>о на  участке, если местность холмистая.</w:t>
      </w:r>
      <w:r w:rsidR="00BE68B6" w:rsidRPr="0023318F">
        <w:t xml:space="preserve"> </w:t>
      </w:r>
      <w:r w:rsidR="00D971B0" w:rsidRPr="0023318F">
        <w:rPr>
          <w:rFonts w:ascii="Times New Roman" w:hAnsi="Times New Roman" w:cs="Times New Roman"/>
          <w:sz w:val="26"/>
          <w:szCs w:val="26"/>
        </w:rPr>
        <w:t xml:space="preserve">Минимальное расстояние для установки септиков и туалетов указано в таблице №1 </w:t>
      </w:r>
    </w:p>
    <w:p w:rsidR="00D971B0" w:rsidRPr="0023318F" w:rsidRDefault="00D971B0" w:rsidP="00D6556B">
      <w:pPr>
        <w:ind w:firstLine="0"/>
        <w:jc w:val="right"/>
        <w:rPr>
          <w:rFonts w:ascii="Times New Roman" w:hAnsi="Times New Roman" w:cs="Times New Roman"/>
          <w:sz w:val="26"/>
          <w:szCs w:val="26"/>
        </w:rPr>
      </w:pPr>
      <w:r w:rsidRPr="0023318F">
        <w:rPr>
          <w:rFonts w:ascii="Times New Roman" w:hAnsi="Times New Roman" w:cs="Times New Roman"/>
          <w:sz w:val="26"/>
          <w:szCs w:val="26"/>
        </w:rPr>
        <w:t>Таблица  №1</w:t>
      </w:r>
    </w:p>
    <w:tbl>
      <w:tblPr>
        <w:tblStyle w:val="af4"/>
        <w:tblW w:w="0" w:type="auto"/>
        <w:tblLook w:val="04A0" w:firstRow="1" w:lastRow="0" w:firstColumn="1" w:lastColumn="0" w:noHBand="0" w:noVBand="1"/>
      </w:tblPr>
      <w:tblGrid>
        <w:gridCol w:w="2672"/>
        <w:gridCol w:w="2316"/>
        <w:gridCol w:w="2552"/>
        <w:gridCol w:w="2643"/>
      </w:tblGrid>
      <w:tr w:rsidR="00D6556B" w:rsidRPr="0023318F" w:rsidTr="00D6556B">
        <w:tc>
          <w:tcPr>
            <w:tcW w:w="267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Постройка</w:t>
            </w:r>
          </w:p>
        </w:tc>
        <w:tc>
          <w:tcPr>
            <w:tcW w:w="2316" w:type="dxa"/>
          </w:tcPr>
          <w:p w:rsidR="00D6556B" w:rsidRPr="0023318F" w:rsidRDefault="00D6556B" w:rsidP="00D971B0">
            <w:pPr>
              <w:ind w:firstLine="0"/>
              <w:rPr>
                <w:rFonts w:ascii="OpenSansLight" w:hAnsi="OpenSansLight"/>
                <w:sz w:val="23"/>
                <w:szCs w:val="23"/>
                <w:shd w:val="clear" w:color="auto" w:fill="FFFFFF"/>
              </w:rPr>
            </w:pPr>
            <w:r w:rsidRPr="0023318F">
              <w:rPr>
                <w:rFonts w:ascii="OpenSansLight" w:hAnsi="OpenSansLight"/>
                <w:sz w:val="23"/>
                <w:szCs w:val="23"/>
                <w:shd w:val="clear" w:color="auto" w:fill="FFFFFF"/>
              </w:rPr>
              <w:t>До жилого строения, м</w:t>
            </w:r>
          </w:p>
        </w:tc>
        <w:tc>
          <w:tcPr>
            <w:tcW w:w="255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До забора, м</w:t>
            </w:r>
          </w:p>
        </w:tc>
        <w:tc>
          <w:tcPr>
            <w:tcW w:w="2643"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До границы с соседним участком, м</w:t>
            </w:r>
          </w:p>
        </w:tc>
      </w:tr>
      <w:tr w:rsidR="00D6556B" w:rsidRPr="0023318F" w:rsidTr="00D6556B">
        <w:tc>
          <w:tcPr>
            <w:tcW w:w="267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Септик</w:t>
            </w:r>
          </w:p>
        </w:tc>
        <w:tc>
          <w:tcPr>
            <w:tcW w:w="2316"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5</w:t>
            </w:r>
          </w:p>
        </w:tc>
        <w:tc>
          <w:tcPr>
            <w:tcW w:w="2552"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2</w:t>
            </w:r>
          </w:p>
        </w:tc>
        <w:tc>
          <w:tcPr>
            <w:tcW w:w="2643"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2</w:t>
            </w:r>
          </w:p>
        </w:tc>
      </w:tr>
      <w:tr w:rsidR="00D6556B" w:rsidRPr="0023318F" w:rsidTr="00D6556B">
        <w:tc>
          <w:tcPr>
            <w:tcW w:w="267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Туалет</w:t>
            </w:r>
          </w:p>
        </w:tc>
        <w:tc>
          <w:tcPr>
            <w:tcW w:w="2316" w:type="dxa"/>
          </w:tcPr>
          <w:p w:rsidR="00D6556B" w:rsidRPr="0023318F" w:rsidRDefault="0013011B" w:rsidP="000B412E">
            <w:pPr>
              <w:ind w:firstLine="0"/>
              <w:rPr>
                <w:rFonts w:ascii="Times New Roman" w:hAnsi="Times New Roman" w:cs="Times New Roman"/>
                <w:sz w:val="26"/>
                <w:szCs w:val="26"/>
              </w:rPr>
            </w:pPr>
            <w:r>
              <w:rPr>
                <w:rFonts w:ascii="Times New Roman" w:hAnsi="Times New Roman" w:cs="Times New Roman"/>
                <w:sz w:val="26"/>
                <w:szCs w:val="26"/>
              </w:rPr>
              <w:t>12</w:t>
            </w:r>
          </w:p>
        </w:tc>
        <w:tc>
          <w:tcPr>
            <w:tcW w:w="2552"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1</w:t>
            </w:r>
          </w:p>
        </w:tc>
        <w:tc>
          <w:tcPr>
            <w:tcW w:w="2643"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1</w:t>
            </w:r>
          </w:p>
        </w:tc>
      </w:tr>
    </w:tbl>
    <w:p w:rsidR="00D971B0" w:rsidRPr="0023318F" w:rsidRDefault="00624868" w:rsidP="000B412E">
      <w:pPr>
        <w:rPr>
          <w:rFonts w:ascii="Times New Roman" w:hAnsi="Times New Roman" w:cs="Times New Roman"/>
          <w:sz w:val="26"/>
          <w:szCs w:val="26"/>
        </w:rPr>
      </w:pPr>
      <w:r w:rsidRPr="0023318F">
        <w:rPr>
          <w:rFonts w:ascii="Times New Roman" w:hAnsi="Times New Roman" w:cs="Times New Roman"/>
          <w:sz w:val="26"/>
          <w:szCs w:val="26"/>
        </w:rPr>
        <w:t>Выгребные ямы устанавливать вблизи частного дома, водопровода и соседских построек запрещается.</w:t>
      </w:r>
    </w:p>
    <w:p w:rsidR="008433A8" w:rsidRPr="009A56A4" w:rsidRDefault="00DE19C0" w:rsidP="008956A4">
      <w:pPr>
        <w:rPr>
          <w:rFonts w:ascii="Times New Roman" w:hAnsi="Times New Roman" w:cs="Times New Roman"/>
          <w:sz w:val="26"/>
          <w:szCs w:val="26"/>
        </w:rPr>
      </w:pPr>
      <w:r w:rsidRPr="009A56A4">
        <w:rPr>
          <w:rFonts w:ascii="Times New Roman" w:hAnsi="Times New Roman" w:cs="Times New Roman"/>
          <w:sz w:val="26"/>
          <w:szCs w:val="26"/>
        </w:rPr>
        <w:t>2</w:t>
      </w:r>
      <w:r w:rsidR="00E64EA1" w:rsidRPr="009A56A4">
        <w:rPr>
          <w:rFonts w:ascii="Times New Roman" w:hAnsi="Times New Roman" w:cs="Times New Roman"/>
          <w:sz w:val="26"/>
          <w:szCs w:val="26"/>
        </w:rPr>
        <w:t>.3</w:t>
      </w:r>
      <w:r w:rsidR="009E78D0" w:rsidRPr="009A56A4">
        <w:rPr>
          <w:rFonts w:ascii="Times New Roman" w:hAnsi="Times New Roman" w:cs="Times New Roman"/>
          <w:sz w:val="26"/>
          <w:szCs w:val="26"/>
        </w:rPr>
        <w:t>.</w:t>
      </w:r>
      <w:r w:rsidR="00317653" w:rsidRPr="009A56A4">
        <w:rPr>
          <w:rFonts w:ascii="Times New Roman" w:hAnsi="Times New Roman" w:cs="Times New Roman"/>
          <w:sz w:val="26"/>
          <w:szCs w:val="26"/>
        </w:rPr>
        <w:t>6</w:t>
      </w:r>
      <w:r w:rsidRPr="009A56A4">
        <w:rPr>
          <w:rFonts w:ascii="Times New Roman" w:hAnsi="Times New Roman" w:cs="Times New Roman"/>
          <w:sz w:val="26"/>
          <w:szCs w:val="26"/>
        </w:rPr>
        <w:t>.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E19C0" w:rsidRPr="009A56A4" w:rsidRDefault="00E64EA1" w:rsidP="008956A4">
      <w:pPr>
        <w:rPr>
          <w:rFonts w:ascii="Times New Roman" w:hAnsi="Times New Roman" w:cs="Times New Roman"/>
          <w:sz w:val="26"/>
          <w:szCs w:val="26"/>
        </w:rPr>
      </w:pPr>
      <w:r w:rsidRPr="009A56A4">
        <w:rPr>
          <w:rFonts w:ascii="Times New Roman" w:hAnsi="Times New Roman" w:cs="Times New Roman"/>
          <w:sz w:val="26"/>
          <w:szCs w:val="26"/>
        </w:rPr>
        <w:t>2.3</w:t>
      </w:r>
      <w:r w:rsidR="00DE19C0" w:rsidRPr="009A56A4">
        <w:rPr>
          <w:rFonts w:ascii="Times New Roman" w:hAnsi="Times New Roman" w:cs="Times New Roman"/>
          <w:sz w:val="26"/>
          <w:szCs w:val="26"/>
        </w:rPr>
        <w:t>.</w:t>
      </w:r>
      <w:r w:rsidR="00317653" w:rsidRPr="009A56A4">
        <w:rPr>
          <w:rFonts w:ascii="Times New Roman" w:hAnsi="Times New Roman" w:cs="Times New Roman"/>
          <w:sz w:val="26"/>
          <w:szCs w:val="26"/>
        </w:rPr>
        <w:t>7</w:t>
      </w:r>
      <w:r w:rsidR="00DE19C0" w:rsidRPr="009A56A4">
        <w:rPr>
          <w:rFonts w:ascii="Times New Roman" w:hAnsi="Times New Roman" w:cs="Times New Roman"/>
          <w:sz w:val="26"/>
          <w:szCs w:val="26"/>
        </w:rPr>
        <w:t>. На территории участков детских садов и школ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DE19C0" w:rsidRPr="009A56A4" w:rsidRDefault="00E64EA1" w:rsidP="008956A4">
      <w:pPr>
        <w:rPr>
          <w:rFonts w:ascii="Times New Roman" w:hAnsi="Times New Roman" w:cs="Times New Roman"/>
          <w:sz w:val="26"/>
          <w:szCs w:val="26"/>
        </w:rPr>
      </w:pPr>
      <w:r w:rsidRPr="009A56A4">
        <w:rPr>
          <w:rFonts w:ascii="Times New Roman" w:hAnsi="Times New Roman" w:cs="Times New Roman"/>
          <w:sz w:val="26"/>
          <w:szCs w:val="26"/>
        </w:rPr>
        <w:t>2.3</w:t>
      </w:r>
      <w:r w:rsidR="00DE19C0" w:rsidRPr="009A56A4">
        <w:rPr>
          <w:rFonts w:ascii="Times New Roman" w:hAnsi="Times New Roman" w:cs="Times New Roman"/>
          <w:sz w:val="26"/>
          <w:szCs w:val="26"/>
        </w:rPr>
        <w:t>.</w:t>
      </w:r>
      <w:r w:rsidR="00317653" w:rsidRPr="009A56A4">
        <w:rPr>
          <w:rFonts w:ascii="Times New Roman" w:hAnsi="Times New Roman" w:cs="Times New Roman"/>
          <w:sz w:val="26"/>
          <w:szCs w:val="26"/>
        </w:rPr>
        <w:t>8</w:t>
      </w:r>
      <w:r w:rsidR="00DE19C0" w:rsidRPr="009A56A4">
        <w:rPr>
          <w:rFonts w:ascii="Times New Roman" w:hAnsi="Times New Roman" w:cs="Times New Roman"/>
          <w:sz w:val="26"/>
          <w:szCs w:val="26"/>
        </w:rPr>
        <w:t>.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254E0" w:rsidRDefault="00E64EA1" w:rsidP="00A254E0">
      <w:pPr>
        <w:rPr>
          <w:rFonts w:ascii="Times New Roman" w:hAnsi="Times New Roman" w:cs="Times New Roman"/>
          <w:sz w:val="26"/>
          <w:szCs w:val="26"/>
        </w:rPr>
      </w:pPr>
      <w:r w:rsidRPr="009A56A4">
        <w:rPr>
          <w:rFonts w:ascii="Times New Roman" w:hAnsi="Times New Roman" w:cs="Times New Roman"/>
          <w:sz w:val="26"/>
          <w:szCs w:val="26"/>
        </w:rPr>
        <w:t>2.3</w:t>
      </w:r>
      <w:r w:rsidR="00DE19C0" w:rsidRPr="009A56A4">
        <w:rPr>
          <w:rFonts w:ascii="Times New Roman" w:hAnsi="Times New Roman" w:cs="Times New Roman"/>
          <w:sz w:val="26"/>
          <w:szCs w:val="26"/>
        </w:rPr>
        <w:t>.</w:t>
      </w:r>
      <w:r w:rsidR="00317653" w:rsidRPr="009A56A4">
        <w:rPr>
          <w:rFonts w:ascii="Times New Roman" w:hAnsi="Times New Roman" w:cs="Times New Roman"/>
          <w:sz w:val="26"/>
          <w:szCs w:val="26"/>
        </w:rPr>
        <w:t>9</w:t>
      </w:r>
      <w:r w:rsidR="00DE19C0" w:rsidRPr="009A56A4">
        <w:rPr>
          <w:rFonts w:ascii="Times New Roman" w:hAnsi="Times New Roman" w:cs="Times New Roman"/>
          <w:sz w:val="26"/>
          <w:szCs w:val="26"/>
        </w:rPr>
        <w:t xml:space="preserve">. При озеленении территории детских садов и школ не допускается </w:t>
      </w:r>
      <w:r w:rsidR="00DE19C0" w:rsidRPr="009A56A4">
        <w:rPr>
          <w:rFonts w:ascii="Times New Roman" w:hAnsi="Times New Roman" w:cs="Times New Roman"/>
          <w:sz w:val="26"/>
          <w:szCs w:val="26"/>
        </w:rPr>
        <w:lastRenderedPageBreak/>
        <w:t>применение растений с ядовитыми плодами.</w:t>
      </w:r>
      <w:r w:rsidR="00A254E0" w:rsidRPr="00A254E0">
        <w:rPr>
          <w:rFonts w:ascii="Times New Roman" w:hAnsi="Times New Roman" w:cs="Times New Roman"/>
          <w:sz w:val="26"/>
          <w:szCs w:val="26"/>
        </w:rPr>
        <w:t xml:space="preserve"> </w:t>
      </w:r>
    </w:p>
    <w:p w:rsidR="00A254E0" w:rsidRPr="000D3423" w:rsidRDefault="009E78D0" w:rsidP="00A254E0">
      <w:pPr>
        <w:rPr>
          <w:rFonts w:ascii="Times New Roman" w:hAnsi="Times New Roman" w:cs="Times New Roman"/>
          <w:sz w:val="26"/>
          <w:szCs w:val="26"/>
        </w:rPr>
      </w:pPr>
      <w:r>
        <w:rPr>
          <w:rFonts w:ascii="Times New Roman" w:hAnsi="Times New Roman" w:cs="Times New Roman"/>
          <w:sz w:val="26"/>
          <w:szCs w:val="26"/>
        </w:rPr>
        <w:t>2.3.1</w:t>
      </w:r>
      <w:r w:rsidR="00317653">
        <w:rPr>
          <w:rFonts w:ascii="Times New Roman" w:hAnsi="Times New Roman" w:cs="Times New Roman"/>
          <w:sz w:val="26"/>
          <w:szCs w:val="26"/>
        </w:rPr>
        <w:t>0</w:t>
      </w:r>
      <w:r w:rsidR="00A254E0" w:rsidRPr="000D3423">
        <w:rPr>
          <w:rFonts w:ascii="Times New Roman" w:hAnsi="Times New Roman" w:cs="Times New Roman"/>
          <w:sz w:val="26"/>
          <w:szCs w:val="26"/>
        </w:rPr>
        <w:t xml:space="preserve">. Содержание домашних животных на территориях муниципальных образований осуществляется в соответствии с Законом Приморского края </w:t>
      </w:r>
      <w:r w:rsidR="00150088">
        <w:rPr>
          <w:rFonts w:ascii="Times New Roman" w:hAnsi="Times New Roman" w:cs="Times New Roman"/>
          <w:sz w:val="26"/>
          <w:szCs w:val="26"/>
        </w:rPr>
        <w:t xml:space="preserve">от </w:t>
      </w:r>
      <w:r w:rsidR="000C6EB7">
        <w:rPr>
          <w:rFonts w:ascii="Times New Roman" w:hAnsi="Times New Roman" w:cs="Times New Roman"/>
          <w:sz w:val="26"/>
          <w:szCs w:val="26"/>
        </w:rPr>
        <w:t>02.02.</w:t>
      </w:r>
      <w:r w:rsidR="00150088">
        <w:rPr>
          <w:rFonts w:ascii="Times New Roman" w:hAnsi="Times New Roman" w:cs="Times New Roman"/>
          <w:sz w:val="26"/>
          <w:szCs w:val="26"/>
        </w:rPr>
        <w:t xml:space="preserve"> 2016 №760-КЗ «</w:t>
      </w:r>
      <w:r w:rsidR="00A254E0" w:rsidRPr="000D3423">
        <w:rPr>
          <w:rFonts w:ascii="Times New Roman" w:hAnsi="Times New Roman" w:cs="Times New Roman"/>
          <w:sz w:val="26"/>
          <w:szCs w:val="26"/>
        </w:rPr>
        <w:t>О содержании домашних животных</w:t>
      </w:r>
      <w:r w:rsidR="00150088">
        <w:rPr>
          <w:rFonts w:ascii="Times New Roman" w:hAnsi="Times New Roman" w:cs="Times New Roman"/>
          <w:sz w:val="26"/>
          <w:szCs w:val="26"/>
        </w:rPr>
        <w:t xml:space="preserve"> на территории Приморского края»</w:t>
      </w:r>
      <w:r w:rsidR="00A254E0" w:rsidRPr="000D3423">
        <w:rPr>
          <w:rFonts w:ascii="Times New Roman" w:hAnsi="Times New Roman" w:cs="Times New Roman"/>
          <w:sz w:val="26"/>
          <w:szCs w:val="26"/>
        </w:rPr>
        <w:t xml:space="preserve"> (далее – Закон №760-КЗ).</w:t>
      </w:r>
    </w:p>
    <w:p w:rsidR="00A254E0" w:rsidRPr="000D3423" w:rsidRDefault="00A254E0" w:rsidP="00A254E0">
      <w:pPr>
        <w:rPr>
          <w:rFonts w:ascii="Times New Roman" w:hAnsi="Times New Roman" w:cs="Times New Roman"/>
          <w:sz w:val="26"/>
          <w:szCs w:val="26"/>
        </w:rPr>
      </w:pPr>
      <w:r w:rsidRPr="000D3423">
        <w:rPr>
          <w:rFonts w:ascii="Times New Roman" w:hAnsi="Times New Roman" w:cs="Times New Roman"/>
          <w:sz w:val="26"/>
          <w:szCs w:val="26"/>
        </w:rPr>
        <w:t xml:space="preserve">Выпас сельскохозяйственных животных (скота) разрешается только в определенных </w:t>
      </w:r>
      <w:r>
        <w:rPr>
          <w:rFonts w:ascii="Times New Roman" w:hAnsi="Times New Roman" w:cs="Times New Roman"/>
          <w:sz w:val="26"/>
          <w:szCs w:val="26"/>
        </w:rPr>
        <w:t xml:space="preserve">администрацией Шкотовского муниципального района </w:t>
      </w:r>
      <w:r w:rsidRPr="000D3423">
        <w:rPr>
          <w:rFonts w:ascii="Times New Roman" w:hAnsi="Times New Roman" w:cs="Times New Roman"/>
          <w:sz w:val="26"/>
          <w:szCs w:val="26"/>
        </w:rPr>
        <w:t>местах под наблюдением владельца или уполномоченного им лица.</w:t>
      </w:r>
    </w:p>
    <w:p w:rsidR="00A254E0" w:rsidRPr="000D3423" w:rsidRDefault="00A254E0" w:rsidP="00A254E0">
      <w:pPr>
        <w:rPr>
          <w:rFonts w:ascii="Times New Roman" w:hAnsi="Times New Roman" w:cs="Times New Roman"/>
          <w:sz w:val="26"/>
          <w:szCs w:val="26"/>
        </w:rPr>
      </w:pPr>
      <w:r w:rsidRPr="000D3423">
        <w:rPr>
          <w:rFonts w:ascii="Times New Roman" w:hAnsi="Times New Roman" w:cs="Times New Roman"/>
          <w:sz w:val="26"/>
          <w:szCs w:val="26"/>
        </w:rPr>
        <w:t xml:space="preserve">Места прогона сельскохозяйственных животных (скота) на пастбища должны быть согласованны с </w:t>
      </w:r>
      <w:r>
        <w:rPr>
          <w:rFonts w:ascii="Times New Roman" w:hAnsi="Times New Roman" w:cs="Times New Roman"/>
          <w:sz w:val="26"/>
          <w:szCs w:val="26"/>
        </w:rPr>
        <w:t xml:space="preserve">администрацией Шкотовского муниципального </w:t>
      </w:r>
      <w:r w:rsidR="00875F8A">
        <w:rPr>
          <w:rFonts w:ascii="Times New Roman" w:hAnsi="Times New Roman" w:cs="Times New Roman"/>
          <w:sz w:val="26"/>
          <w:szCs w:val="26"/>
        </w:rPr>
        <w:t>района</w:t>
      </w:r>
      <w:r>
        <w:rPr>
          <w:rFonts w:ascii="Times New Roman" w:hAnsi="Times New Roman" w:cs="Times New Roman"/>
          <w:sz w:val="26"/>
          <w:szCs w:val="26"/>
        </w:rPr>
        <w:t>,</w:t>
      </w:r>
      <w:r w:rsidRPr="000D3423">
        <w:rPr>
          <w:rFonts w:ascii="Times New Roman" w:hAnsi="Times New Roman" w:cs="Times New Roman"/>
          <w:sz w:val="26"/>
          <w:szCs w:val="26"/>
        </w:rPr>
        <w:t xml:space="preserve"> дорожными организациями. Прогон сельскохозяйственных животных (скота) по автодорогам без сопровождающих лиц запрещается.</w:t>
      </w:r>
    </w:p>
    <w:p w:rsidR="00A254E0" w:rsidRDefault="00A254E0" w:rsidP="00A254E0">
      <w:pPr>
        <w:rPr>
          <w:rFonts w:ascii="Times New Roman" w:hAnsi="Times New Roman" w:cs="Times New Roman"/>
          <w:sz w:val="26"/>
          <w:szCs w:val="26"/>
        </w:rPr>
      </w:pPr>
      <w:r w:rsidRPr="000D3423">
        <w:rPr>
          <w:rFonts w:ascii="Times New Roman" w:hAnsi="Times New Roman" w:cs="Times New Roman"/>
          <w:sz w:val="26"/>
          <w:szCs w:val="26"/>
        </w:rPr>
        <w:t>Безнадзорный выгул сельскохозяйственных животных (скота) и птицы запрещается.</w:t>
      </w:r>
    </w:p>
    <w:p w:rsidR="002F3B03" w:rsidRDefault="002F3B03" w:rsidP="008956A4">
      <w:pPr>
        <w:rPr>
          <w:rFonts w:ascii="Times New Roman" w:hAnsi="Times New Roman" w:cs="Times New Roman"/>
          <w:sz w:val="26"/>
          <w:szCs w:val="26"/>
        </w:rPr>
      </w:pPr>
    </w:p>
    <w:p w:rsidR="0073400A" w:rsidRPr="00AB7F35" w:rsidRDefault="006924D7" w:rsidP="008956A4">
      <w:pPr>
        <w:rPr>
          <w:rFonts w:ascii="Times New Roman" w:hAnsi="Times New Roman" w:cs="Times New Roman"/>
          <w:sz w:val="26"/>
          <w:szCs w:val="26"/>
        </w:rPr>
      </w:pPr>
      <w:r>
        <w:rPr>
          <w:rFonts w:ascii="Times New Roman" w:hAnsi="Times New Roman" w:cs="Times New Roman"/>
          <w:sz w:val="26"/>
          <w:szCs w:val="26"/>
        </w:rPr>
        <w:t>2.4</w:t>
      </w:r>
      <w:r w:rsidR="004241DC" w:rsidRPr="004241DC">
        <w:rPr>
          <w:rFonts w:ascii="Times New Roman" w:hAnsi="Times New Roman" w:cs="Times New Roman"/>
          <w:sz w:val="26"/>
          <w:szCs w:val="26"/>
        </w:rPr>
        <w:t>. Благоустройство на территориях транспортных и инженерных коммуникаций.</w:t>
      </w:r>
    </w:p>
    <w:p w:rsidR="004241DC" w:rsidRPr="004241DC" w:rsidRDefault="006924D7" w:rsidP="008956A4">
      <w:pPr>
        <w:rPr>
          <w:rFonts w:ascii="Times New Roman" w:hAnsi="Times New Roman" w:cs="Times New Roman"/>
          <w:sz w:val="26"/>
          <w:szCs w:val="26"/>
        </w:rPr>
      </w:pPr>
      <w:r>
        <w:rPr>
          <w:rFonts w:ascii="Times New Roman" w:hAnsi="Times New Roman" w:cs="Times New Roman"/>
          <w:sz w:val="26"/>
          <w:szCs w:val="26"/>
        </w:rPr>
        <w:t>2.4</w:t>
      </w:r>
      <w:r w:rsidR="004241DC" w:rsidRPr="004241DC">
        <w:rPr>
          <w:rFonts w:ascii="Times New Roman" w:hAnsi="Times New Roman" w:cs="Times New Roman"/>
          <w:sz w:val="26"/>
          <w:szCs w:val="26"/>
        </w:rPr>
        <w:t>.1. Объектами благоустройства на территориях транспортных коммуникаций являются улично-дорожная сеть и пешеходные переходы различных типов.</w:t>
      </w:r>
      <w:r w:rsidR="00961FAD">
        <w:rPr>
          <w:rFonts w:ascii="Times New Roman" w:hAnsi="Times New Roman" w:cs="Times New Roman"/>
          <w:sz w:val="26"/>
          <w:szCs w:val="26"/>
        </w:rPr>
        <w:t xml:space="preserve"> </w:t>
      </w:r>
      <w:r w:rsidR="004241DC" w:rsidRPr="004241DC">
        <w:rPr>
          <w:rFonts w:ascii="Times New Roman" w:hAnsi="Times New Roman" w:cs="Times New Roman"/>
          <w:sz w:val="26"/>
          <w:szCs w:val="26"/>
        </w:rPr>
        <w:t>Объектами благоустройства на территориях инженерных коммуникаций являются наземные поверхности.</w:t>
      </w:r>
    </w:p>
    <w:p w:rsidR="004D7E2E" w:rsidRDefault="006924D7"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.2</w:t>
      </w:r>
      <w:r w:rsidR="004241DC" w:rsidRPr="004F1B6B">
        <w:rPr>
          <w:rFonts w:ascii="Times New Roman" w:hAnsi="Times New Roman" w:cs="Times New Roman"/>
          <w:sz w:val="26"/>
          <w:szCs w:val="26"/>
        </w:rPr>
        <w:t xml:space="preserve">. </w:t>
      </w:r>
      <w:r w:rsidR="004D7E2E" w:rsidRPr="004D7E2E">
        <w:rPr>
          <w:rFonts w:ascii="Times New Roman" w:hAnsi="Times New Roman" w:cs="Times New Roman"/>
          <w:sz w:val="26"/>
          <w:szCs w:val="26"/>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D7E2E" w:rsidRPr="004D7E2E" w:rsidRDefault="004D7E2E" w:rsidP="008956A4">
      <w:pPr>
        <w:rPr>
          <w:rFonts w:ascii="Times New Roman" w:hAnsi="Times New Roman" w:cs="Times New Roman"/>
          <w:sz w:val="26"/>
          <w:szCs w:val="26"/>
        </w:rPr>
      </w:pPr>
      <w:r w:rsidRPr="005A2A58">
        <w:rPr>
          <w:rFonts w:ascii="Times New Roman" w:hAnsi="Times New Roman" w:cs="Times New Roman"/>
          <w:sz w:val="26"/>
          <w:szCs w:val="26"/>
        </w:rPr>
        <w:t>2.4.</w:t>
      </w:r>
      <w:r w:rsidR="00AB3CF2" w:rsidRPr="005A2A58">
        <w:rPr>
          <w:rFonts w:ascii="Times New Roman" w:hAnsi="Times New Roman" w:cs="Times New Roman"/>
          <w:sz w:val="26"/>
          <w:szCs w:val="26"/>
        </w:rPr>
        <w:t>3</w:t>
      </w:r>
      <w:r w:rsidRPr="005A2A58">
        <w:rPr>
          <w:rFonts w:ascii="Times New Roman" w:hAnsi="Times New Roman" w:cs="Times New Roman"/>
          <w:sz w:val="26"/>
          <w:szCs w:val="26"/>
        </w:rPr>
        <w:t>. При озеленении улиц и дорог минимальные расстояния от посадок до сетей подземных коммуникаций и прочих сооружений улично-дорожной сети устанавливаются в соответствии с действующими строительными нормами и правилами.</w:t>
      </w:r>
    </w:p>
    <w:p w:rsidR="00AB3CF2" w:rsidRDefault="004D7E2E"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4</w:t>
      </w:r>
      <w:r w:rsidRPr="004D7E2E">
        <w:rPr>
          <w:rFonts w:ascii="Times New Roman" w:hAnsi="Times New Roman" w:cs="Times New Roman"/>
          <w:sz w:val="26"/>
          <w:szCs w:val="26"/>
        </w:rPr>
        <w:t xml:space="preserve">. Для организации безопасности передвижения транспортных средств и пешеходов </w:t>
      </w:r>
      <w:r w:rsidR="00AB3CF2">
        <w:rPr>
          <w:rFonts w:ascii="Times New Roman" w:hAnsi="Times New Roman" w:cs="Times New Roman"/>
          <w:sz w:val="26"/>
          <w:szCs w:val="26"/>
        </w:rPr>
        <w:t xml:space="preserve"> </w:t>
      </w:r>
      <w:r w:rsidR="00875F8A">
        <w:rPr>
          <w:rFonts w:ascii="Times New Roman" w:hAnsi="Times New Roman" w:cs="Times New Roman"/>
          <w:sz w:val="26"/>
          <w:szCs w:val="26"/>
        </w:rPr>
        <w:t>уст</w:t>
      </w:r>
      <w:r w:rsidR="005A2A58">
        <w:rPr>
          <w:rFonts w:ascii="Times New Roman" w:hAnsi="Times New Roman" w:cs="Times New Roman"/>
          <w:sz w:val="26"/>
          <w:szCs w:val="26"/>
        </w:rPr>
        <w:t>анавливают</w:t>
      </w:r>
      <w:r w:rsidR="00AB3CF2">
        <w:rPr>
          <w:rFonts w:ascii="Times New Roman" w:hAnsi="Times New Roman" w:cs="Times New Roman"/>
          <w:sz w:val="26"/>
          <w:szCs w:val="26"/>
        </w:rPr>
        <w:t xml:space="preserve"> </w:t>
      </w:r>
      <w:r w:rsidRPr="004D7E2E">
        <w:rPr>
          <w:rFonts w:ascii="Times New Roman" w:hAnsi="Times New Roman" w:cs="Times New Roman"/>
          <w:sz w:val="26"/>
          <w:szCs w:val="26"/>
        </w:rPr>
        <w:t>ограждения улично-дорожной сети и искусственных сооружений (эстакады, путепроводы, мосты, др.)</w:t>
      </w:r>
      <w:r w:rsidR="005A2A58">
        <w:rPr>
          <w:rFonts w:ascii="Times New Roman" w:hAnsi="Times New Roman" w:cs="Times New Roman"/>
          <w:sz w:val="26"/>
          <w:szCs w:val="26"/>
        </w:rPr>
        <w:t>.</w:t>
      </w:r>
      <w:r w:rsidRPr="004D7E2E">
        <w:rPr>
          <w:rFonts w:ascii="Times New Roman" w:hAnsi="Times New Roman" w:cs="Times New Roman"/>
          <w:sz w:val="26"/>
          <w:szCs w:val="26"/>
        </w:rPr>
        <w:t xml:space="preserve"> </w:t>
      </w:r>
    </w:p>
    <w:p w:rsidR="004D7E2E" w:rsidRPr="004D7E2E" w:rsidRDefault="004D7E2E"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5</w:t>
      </w:r>
      <w:r w:rsidRPr="004D7E2E">
        <w:rPr>
          <w:rFonts w:ascii="Times New Roman" w:hAnsi="Times New Roman" w:cs="Times New Roman"/>
          <w:sz w:val="26"/>
          <w:szCs w:val="26"/>
        </w:rPr>
        <w:t>. В местах пересечения основных пешеходных коммуникаций с улицами и дорогами необходимо размещать пешеходные переходы. Переходы должны быть оборудованы бордюрными пандусами для движения инвалидных и детских колясок.</w:t>
      </w:r>
    </w:p>
    <w:p w:rsidR="004D7E2E" w:rsidRPr="004D7E2E" w:rsidRDefault="004D7E2E"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6</w:t>
      </w:r>
      <w:r w:rsidRPr="004D7E2E">
        <w:rPr>
          <w:rFonts w:ascii="Times New Roman" w:hAnsi="Times New Roman" w:cs="Times New Roman"/>
          <w:sz w:val="26"/>
          <w:szCs w:val="26"/>
        </w:rPr>
        <w:t>.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w:t>
      </w:r>
    </w:p>
    <w:p w:rsidR="002F3B03" w:rsidRDefault="002F3B03" w:rsidP="00EA0952">
      <w:pPr>
        <w:spacing w:line="276" w:lineRule="auto"/>
        <w:jc w:val="center"/>
        <w:rPr>
          <w:rFonts w:ascii="Times New Roman" w:hAnsi="Times New Roman" w:cs="Times New Roman"/>
          <w:b/>
          <w:sz w:val="26"/>
          <w:szCs w:val="26"/>
        </w:rPr>
      </w:pPr>
    </w:p>
    <w:p w:rsidR="00EA0952" w:rsidRDefault="00EA0952" w:rsidP="00EA0952">
      <w:pPr>
        <w:spacing w:line="276" w:lineRule="auto"/>
        <w:jc w:val="center"/>
        <w:rPr>
          <w:rFonts w:ascii="Times New Roman" w:hAnsi="Times New Roman" w:cs="Times New Roman"/>
          <w:b/>
          <w:sz w:val="26"/>
          <w:szCs w:val="26"/>
        </w:rPr>
      </w:pPr>
      <w:r w:rsidRPr="00EA0952">
        <w:rPr>
          <w:rFonts w:ascii="Times New Roman" w:hAnsi="Times New Roman" w:cs="Times New Roman"/>
          <w:b/>
          <w:sz w:val="26"/>
          <w:szCs w:val="26"/>
        </w:rPr>
        <w:t>3. Требования к внешнему виду фасадов и ограждающих конструкций зданий, строений, сооружений</w:t>
      </w:r>
    </w:p>
    <w:p w:rsidR="00041EFA" w:rsidRPr="00986F0A" w:rsidRDefault="00EA0952" w:rsidP="008956A4">
      <w:pPr>
        <w:rPr>
          <w:rFonts w:ascii="Times New Roman" w:hAnsi="Times New Roman" w:cs="Times New Roman"/>
          <w:sz w:val="26"/>
          <w:szCs w:val="26"/>
        </w:rPr>
      </w:pPr>
      <w:r w:rsidRPr="00986F0A">
        <w:rPr>
          <w:rFonts w:ascii="Times New Roman" w:hAnsi="Times New Roman" w:cs="Times New Roman"/>
          <w:sz w:val="26"/>
          <w:szCs w:val="26"/>
        </w:rPr>
        <w:t>3.1. Формирование, изменение внешнего вида фасадов зданий, строений, сооружений и ограждающих их конструкций (в том числе окраска, облицовка) на территории Шкотовского муниципального округа осуществляются в соответствии с требованиями к их внешнем</w:t>
      </w:r>
      <w:r w:rsidR="00CF0FB2" w:rsidRPr="00986F0A">
        <w:rPr>
          <w:rFonts w:ascii="Times New Roman" w:hAnsi="Times New Roman" w:cs="Times New Roman"/>
          <w:sz w:val="26"/>
          <w:szCs w:val="26"/>
        </w:rPr>
        <w:t>у виду и техническому состоянию.</w:t>
      </w:r>
    </w:p>
    <w:p w:rsidR="00C636D1" w:rsidRDefault="007F3BBA" w:rsidP="008956A4">
      <w:pPr>
        <w:rPr>
          <w:rFonts w:ascii="Times New Roman" w:hAnsi="Times New Roman" w:cs="Times New Roman"/>
          <w:sz w:val="26"/>
          <w:szCs w:val="26"/>
        </w:rPr>
      </w:pPr>
      <w:bookmarkStart w:id="8" w:name="sub_1408"/>
      <w:r>
        <w:rPr>
          <w:rFonts w:ascii="Times New Roman" w:hAnsi="Times New Roman" w:cs="Times New Roman"/>
          <w:sz w:val="26"/>
          <w:szCs w:val="26"/>
        </w:rPr>
        <w:t>3.2</w:t>
      </w:r>
      <w:r w:rsidR="00041EFA" w:rsidRPr="00C636D1">
        <w:rPr>
          <w:rFonts w:ascii="Times New Roman" w:hAnsi="Times New Roman" w:cs="Times New Roman"/>
          <w:sz w:val="26"/>
          <w:szCs w:val="26"/>
        </w:rPr>
        <w:t xml:space="preserve">. </w:t>
      </w:r>
      <w:bookmarkStart w:id="9" w:name="sub_1409"/>
      <w:bookmarkEnd w:id="8"/>
      <w:r w:rsidR="00C636D1" w:rsidRPr="00C636D1">
        <w:rPr>
          <w:rFonts w:ascii="Times New Roman" w:hAnsi="Times New Roman" w:cs="Times New Roman"/>
          <w:sz w:val="26"/>
          <w:szCs w:val="26"/>
        </w:rPr>
        <w:t>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rsidR="00C636D1" w:rsidRDefault="00041EFA" w:rsidP="008956A4">
      <w:pPr>
        <w:rPr>
          <w:rFonts w:ascii="Times New Roman" w:hAnsi="Times New Roman" w:cs="Times New Roman"/>
          <w:sz w:val="26"/>
          <w:szCs w:val="26"/>
        </w:rPr>
      </w:pPr>
      <w:r w:rsidRPr="00C636D1">
        <w:rPr>
          <w:rFonts w:ascii="Times New Roman" w:hAnsi="Times New Roman" w:cs="Times New Roman"/>
          <w:sz w:val="26"/>
          <w:szCs w:val="26"/>
        </w:rPr>
        <w:lastRenderedPageBreak/>
        <w:t xml:space="preserve">3.4. </w:t>
      </w:r>
      <w:bookmarkStart w:id="10" w:name="sub_14091"/>
      <w:bookmarkEnd w:id="9"/>
      <w:r w:rsidR="00C636D1" w:rsidRPr="00C636D1">
        <w:rPr>
          <w:rFonts w:ascii="Times New Roman" w:hAnsi="Times New Roman" w:cs="Times New Roman"/>
          <w:sz w:val="26"/>
          <w:szCs w:val="26"/>
        </w:rPr>
        <w:t>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820FE9" w:rsidRDefault="00820FE9" w:rsidP="008956A4">
      <w:pPr>
        <w:rPr>
          <w:rFonts w:ascii="Times New Roman" w:hAnsi="Times New Roman" w:cs="Times New Roman"/>
          <w:sz w:val="26"/>
          <w:szCs w:val="26"/>
        </w:rPr>
      </w:pPr>
      <w:bookmarkStart w:id="11" w:name="sub_14092"/>
      <w:bookmarkEnd w:id="10"/>
      <w:r>
        <w:rPr>
          <w:rFonts w:ascii="Times New Roman" w:hAnsi="Times New Roman" w:cs="Times New Roman"/>
          <w:sz w:val="26"/>
          <w:szCs w:val="26"/>
        </w:rPr>
        <w:t>3.7.</w:t>
      </w:r>
      <w:r w:rsidRPr="00820FE9">
        <w:rPr>
          <w:rFonts w:ascii="Times New Roman" w:hAnsi="Times New Roman" w:cs="Times New Roman"/>
          <w:sz w:val="26"/>
          <w:szCs w:val="26"/>
        </w:rPr>
        <w:t xml:space="preserve"> Для обеспечения поверхностного водоотвода от зданий, сооружений по их периметру производится устройство отмостки с надежной гидроизоляцией. Уклон отмостки принимается не менее 1 % в сторону от здания. Ширина отмостки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820FE9" w:rsidRPr="00820FE9" w:rsidRDefault="00820FE9" w:rsidP="008956A4">
      <w:pPr>
        <w:rPr>
          <w:rFonts w:ascii="Times New Roman" w:hAnsi="Times New Roman" w:cs="Times New Roman"/>
          <w:sz w:val="26"/>
          <w:szCs w:val="26"/>
        </w:rPr>
      </w:pPr>
      <w:r>
        <w:rPr>
          <w:rFonts w:ascii="Times New Roman" w:hAnsi="Times New Roman" w:cs="Times New Roman"/>
          <w:sz w:val="26"/>
          <w:szCs w:val="26"/>
        </w:rPr>
        <w:t>3.8.</w:t>
      </w:r>
      <w:r w:rsidRPr="00820FE9">
        <w:rPr>
          <w:rFonts w:ascii="Times New Roman" w:hAnsi="Times New Roman" w:cs="Times New Roman"/>
          <w:sz w:val="26"/>
          <w:szCs w:val="26"/>
        </w:rPr>
        <w:t xml:space="preserve"> При организации стока воды со скатных крыш через водосточные трубы надлежит:</w:t>
      </w:r>
    </w:p>
    <w:p w:rsidR="00DD4EC9" w:rsidRDefault="00820FE9" w:rsidP="008956A4">
      <w:pPr>
        <w:rPr>
          <w:rFonts w:ascii="Times New Roman" w:hAnsi="Times New Roman" w:cs="Times New Roman"/>
          <w:sz w:val="26"/>
          <w:szCs w:val="26"/>
        </w:rPr>
      </w:pPr>
      <w:r w:rsidRPr="00820FE9">
        <w:rPr>
          <w:rFonts w:ascii="Times New Roman" w:hAnsi="Times New Roman" w:cs="Times New Roman"/>
          <w:sz w:val="26"/>
          <w:szCs w:val="26"/>
        </w:rPr>
        <w:t>не нарушать поверхность фасадов при размещении труб на стенах здания, обеспечивать герметичность стыковых соединений</w:t>
      </w:r>
      <w:r w:rsidR="00A1554E">
        <w:rPr>
          <w:rFonts w:ascii="Times New Roman" w:hAnsi="Times New Roman" w:cs="Times New Roman"/>
          <w:sz w:val="26"/>
          <w:szCs w:val="26"/>
        </w:rPr>
        <w:t>;</w:t>
      </w:r>
    </w:p>
    <w:p w:rsidR="00820FE9" w:rsidRDefault="00820FE9" w:rsidP="008956A4">
      <w:pPr>
        <w:rPr>
          <w:rFonts w:ascii="Times New Roman" w:hAnsi="Times New Roman" w:cs="Times New Roman"/>
          <w:sz w:val="26"/>
          <w:szCs w:val="26"/>
        </w:rPr>
      </w:pPr>
      <w:r w:rsidRPr="00820FE9">
        <w:rPr>
          <w:rFonts w:ascii="Times New Roman" w:hAnsi="Times New Roman" w:cs="Times New Roman"/>
          <w:sz w:val="26"/>
          <w:szCs w:val="26"/>
        </w:rPr>
        <w:t>предусматривать устройство дренажа в местах стока воды из трубы на газон или иные мягкие виды покрытия.</w:t>
      </w:r>
    </w:p>
    <w:p w:rsidR="00820FE9" w:rsidRPr="00BA41C2" w:rsidRDefault="00820FE9" w:rsidP="008956A4">
      <w:pPr>
        <w:rPr>
          <w:rFonts w:ascii="Times New Roman" w:hAnsi="Times New Roman" w:cs="Times New Roman"/>
          <w:sz w:val="26"/>
          <w:szCs w:val="26"/>
          <w:highlight w:val="yellow"/>
        </w:rPr>
      </w:pPr>
    </w:p>
    <w:p w:rsidR="009A5C58" w:rsidRDefault="00820FE9" w:rsidP="008956A4">
      <w:pPr>
        <w:rPr>
          <w:rFonts w:ascii="Times New Roman" w:hAnsi="Times New Roman" w:cs="Times New Roman"/>
          <w:sz w:val="26"/>
          <w:szCs w:val="26"/>
        </w:rPr>
      </w:pPr>
      <w:bookmarkStart w:id="12" w:name="sub_14093"/>
      <w:bookmarkEnd w:id="11"/>
      <w:r>
        <w:rPr>
          <w:rFonts w:ascii="Times New Roman" w:hAnsi="Times New Roman" w:cs="Times New Roman"/>
          <w:sz w:val="26"/>
          <w:szCs w:val="26"/>
        </w:rPr>
        <w:t>3.9</w:t>
      </w:r>
      <w:r w:rsidR="00041EFA" w:rsidRPr="00BA41C2">
        <w:rPr>
          <w:rFonts w:ascii="Times New Roman" w:hAnsi="Times New Roman" w:cs="Times New Roman"/>
          <w:sz w:val="26"/>
          <w:szCs w:val="26"/>
        </w:rPr>
        <w:t xml:space="preserve">. </w:t>
      </w:r>
      <w:bookmarkEnd w:id="12"/>
      <w:r w:rsidR="009A5C58">
        <w:rPr>
          <w:rFonts w:ascii="Times New Roman" w:hAnsi="Times New Roman" w:cs="Times New Roman"/>
          <w:sz w:val="26"/>
          <w:szCs w:val="26"/>
        </w:rPr>
        <w:t>Запрещается:</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производить окраску фасадов зданий и сооружений без предварительного восстановления архитектурных деталей;</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производить окраску фасадов зданий и сооружений, облицованных естественным или искусственным камнем, оштукатуренных декоративной цветной терразитовой и камневидной штукатуркой;</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производить самовольное изменение фасадов (реконструкция, капитальный ремонт) встроенных, пристроенных помещений к жилым зданиям, отдельно стоящих нежилых зданий и сооружений;</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расклеивание на фасадах зданий и сооружений объявлений, рекламной и печатной продукции, за исключением меток на основе QR-кодов.</w:t>
      </w:r>
    </w:p>
    <w:p w:rsidR="009A5C58" w:rsidRDefault="00820FE9" w:rsidP="008956A4">
      <w:pPr>
        <w:rPr>
          <w:rFonts w:ascii="Times New Roman" w:hAnsi="Times New Roman" w:cs="Times New Roman"/>
          <w:sz w:val="26"/>
          <w:szCs w:val="26"/>
        </w:rPr>
      </w:pPr>
      <w:r>
        <w:rPr>
          <w:rFonts w:ascii="Times New Roman" w:hAnsi="Times New Roman" w:cs="Times New Roman"/>
          <w:sz w:val="26"/>
          <w:szCs w:val="26"/>
        </w:rPr>
        <w:t>3.10</w:t>
      </w:r>
      <w:r w:rsidR="009A5C58">
        <w:rPr>
          <w:rFonts w:ascii="Times New Roman" w:hAnsi="Times New Roman" w:cs="Times New Roman"/>
          <w:sz w:val="26"/>
          <w:szCs w:val="26"/>
        </w:rPr>
        <w:t>.</w:t>
      </w:r>
      <w:r w:rsidR="009A5C58" w:rsidRPr="009A5C58">
        <w:rPr>
          <w:rFonts w:ascii="Times New Roman" w:hAnsi="Times New Roman" w:cs="Times New Roman"/>
          <w:sz w:val="26"/>
          <w:szCs w:val="26"/>
        </w:rPr>
        <w:t xml:space="preserve">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rsidR="009A5C58" w:rsidRPr="009A5C58" w:rsidRDefault="00DD4EC9" w:rsidP="008956A4">
      <w:pPr>
        <w:rPr>
          <w:rFonts w:ascii="Times New Roman" w:hAnsi="Times New Roman" w:cs="Times New Roman"/>
          <w:sz w:val="26"/>
          <w:szCs w:val="26"/>
        </w:rPr>
      </w:pPr>
      <w:r>
        <w:rPr>
          <w:rFonts w:ascii="Times New Roman" w:hAnsi="Times New Roman" w:cs="Times New Roman"/>
          <w:sz w:val="26"/>
          <w:szCs w:val="26"/>
        </w:rPr>
        <w:t>3.11</w:t>
      </w:r>
      <w:r w:rsidR="009A5C58" w:rsidRPr="009A5C58">
        <w:rPr>
          <w:rFonts w:ascii="Times New Roman" w:hAnsi="Times New Roman" w:cs="Times New Roman"/>
          <w:sz w:val="26"/>
          <w:szCs w:val="26"/>
        </w:rPr>
        <w:t>. Лица, ответственные за эксплуатацию здания, сооружения обязаны осуществлять эксплуатационный контроль за техническим состоянием зданий, сооружений</w:t>
      </w:r>
      <w:r>
        <w:rPr>
          <w:rFonts w:ascii="Times New Roman" w:hAnsi="Times New Roman" w:cs="Times New Roman"/>
          <w:sz w:val="26"/>
          <w:szCs w:val="26"/>
        </w:rPr>
        <w:t>.</w:t>
      </w:r>
      <w:r w:rsidR="009A5C58" w:rsidRPr="009A5C58">
        <w:rPr>
          <w:rFonts w:ascii="Times New Roman" w:hAnsi="Times New Roman" w:cs="Times New Roman"/>
          <w:sz w:val="26"/>
          <w:szCs w:val="26"/>
        </w:rPr>
        <w:t xml:space="preserve"> Проводить работы по устранению выявленных нарушений за счет собственных или привлеченных средств.</w:t>
      </w:r>
    </w:p>
    <w:p w:rsidR="009A5C58" w:rsidRPr="009A5C58" w:rsidRDefault="007E688C" w:rsidP="008956A4">
      <w:pPr>
        <w:rPr>
          <w:rFonts w:ascii="Times New Roman" w:hAnsi="Times New Roman" w:cs="Times New Roman"/>
          <w:sz w:val="26"/>
          <w:szCs w:val="26"/>
        </w:rPr>
      </w:pPr>
      <w:r>
        <w:rPr>
          <w:rFonts w:ascii="Times New Roman" w:hAnsi="Times New Roman" w:cs="Times New Roman"/>
          <w:sz w:val="26"/>
          <w:szCs w:val="26"/>
        </w:rPr>
        <w:t>3.11</w:t>
      </w:r>
      <w:r w:rsidR="009A5C58">
        <w:rPr>
          <w:rFonts w:ascii="Times New Roman" w:hAnsi="Times New Roman" w:cs="Times New Roman"/>
          <w:sz w:val="26"/>
          <w:szCs w:val="26"/>
        </w:rPr>
        <w:t>.</w:t>
      </w:r>
      <w:r w:rsidR="009A5C58" w:rsidRPr="009A5C58">
        <w:rPr>
          <w:rFonts w:ascii="Times New Roman" w:hAnsi="Times New Roman" w:cs="Times New Roman"/>
          <w:sz w:val="26"/>
          <w:szCs w:val="26"/>
        </w:rPr>
        <w:t>1.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9A5C58" w:rsidRDefault="007E688C" w:rsidP="008956A4">
      <w:pPr>
        <w:rPr>
          <w:rFonts w:ascii="Times New Roman" w:hAnsi="Times New Roman" w:cs="Times New Roman"/>
          <w:sz w:val="26"/>
          <w:szCs w:val="26"/>
        </w:rPr>
      </w:pPr>
      <w:r>
        <w:rPr>
          <w:rFonts w:ascii="Times New Roman" w:hAnsi="Times New Roman" w:cs="Times New Roman"/>
          <w:sz w:val="26"/>
          <w:szCs w:val="26"/>
        </w:rPr>
        <w:t>3.11</w:t>
      </w:r>
      <w:r w:rsidR="005E51D6">
        <w:rPr>
          <w:rFonts w:ascii="Times New Roman" w:hAnsi="Times New Roman" w:cs="Times New Roman"/>
          <w:sz w:val="26"/>
          <w:szCs w:val="26"/>
        </w:rPr>
        <w:t>.</w:t>
      </w:r>
      <w:r w:rsidR="009A5C58" w:rsidRPr="009A5C58">
        <w:rPr>
          <w:rFonts w:ascii="Times New Roman" w:hAnsi="Times New Roman" w:cs="Times New Roman"/>
          <w:sz w:val="26"/>
          <w:szCs w:val="26"/>
        </w:rPr>
        <w:t>2.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и несению расходов на содержание имущества, если иное не установлено законом или договором.</w:t>
      </w:r>
    </w:p>
    <w:p w:rsidR="0012327F" w:rsidRPr="001A54D8" w:rsidRDefault="0012327F" w:rsidP="008956A4">
      <w:pPr>
        <w:rPr>
          <w:rFonts w:ascii="Times New Roman" w:hAnsi="Times New Roman" w:cs="Times New Roman"/>
          <w:sz w:val="26"/>
          <w:szCs w:val="26"/>
        </w:rPr>
      </w:pPr>
      <w:r w:rsidRPr="001A54D8">
        <w:rPr>
          <w:rFonts w:ascii="Times New Roman" w:hAnsi="Times New Roman" w:cs="Times New Roman"/>
          <w:sz w:val="26"/>
          <w:szCs w:val="26"/>
        </w:rPr>
        <w:t xml:space="preserve">3.11.3. </w:t>
      </w:r>
      <w:r w:rsidR="001C3470" w:rsidRPr="001A54D8">
        <w:rPr>
          <w:rFonts w:ascii="Times New Roman" w:hAnsi="Times New Roman" w:cs="Times New Roman"/>
          <w:sz w:val="26"/>
          <w:szCs w:val="26"/>
        </w:rPr>
        <w:t xml:space="preserve">При капитальном ремонте объектов капитального строительства, </w:t>
      </w:r>
      <w:r w:rsidR="001C3470" w:rsidRPr="001A54D8">
        <w:rPr>
          <w:rFonts w:ascii="Times New Roman" w:hAnsi="Times New Roman" w:cs="Times New Roman"/>
          <w:sz w:val="26"/>
          <w:szCs w:val="26"/>
        </w:rPr>
        <w:lastRenderedPageBreak/>
        <w:t xml:space="preserve">связанном с </w:t>
      </w:r>
      <w:r w:rsidR="005F08AD" w:rsidRPr="001A54D8">
        <w:rPr>
          <w:rFonts w:ascii="Times New Roman" w:hAnsi="Times New Roman" w:cs="Times New Roman"/>
          <w:sz w:val="26"/>
          <w:szCs w:val="26"/>
        </w:rPr>
        <w:t>з</w:t>
      </w:r>
      <w:r w:rsidR="00EF3EAC" w:rsidRPr="001A54D8">
        <w:rPr>
          <w:rFonts w:ascii="Times New Roman" w:hAnsi="Times New Roman" w:cs="Times New Roman"/>
          <w:sz w:val="26"/>
          <w:szCs w:val="26"/>
        </w:rPr>
        <w:t>аменой либо установкой элементо</w:t>
      </w:r>
      <w:r w:rsidR="005F08AD" w:rsidRPr="001A54D8">
        <w:rPr>
          <w:rFonts w:ascii="Times New Roman" w:hAnsi="Times New Roman" w:cs="Times New Roman"/>
          <w:sz w:val="26"/>
          <w:szCs w:val="26"/>
        </w:rPr>
        <w:t>в</w:t>
      </w:r>
      <w:r w:rsidRPr="001A54D8">
        <w:rPr>
          <w:rFonts w:ascii="Times New Roman" w:hAnsi="Times New Roman" w:cs="Times New Roman"/>
          <w:sz w:val="26"/>
          <w:szCs w:val="26"/>
        </w:rPr>
        <w:t xml:space="preserve"> </w:t>
      </w:r>
      <w:r w:rsidR="00EF3EAC" w:rsidRPr="001A54D8">
        <w:rPr>
          <w:rFonts w:ascii="Times New Roman" w:hAnsi="Times New Roman" w:cs="Times New Roman"/>
          <w:sz w:val="26"/>
          <w:szCs w:val="26"/>
        </w:rPr>
        <w:t xml:space="preserve">покрытия крыш, навесов и козырьков к  применению допустимы материалы, соответствующие </w:t>
      </w:r>
      <w:r w:rsidR="009838B5" w:rsidRPr="001A54D8">
        <w:rPr>
          <w:rFonts w:ascii="Times New Roman" w:hAnsi="Times New Roman" w:cs="Times New Roman"/>
          <w:sz w:val="26"/>
          <w:szCs w:val="26"/>
        </w:rPr>
        <w:t xml:space="preserve"> следующим требованиям.</w:t>
      </w:r>
    </w:p>
    <w:p w:rsidR="009838B5" w:rsidRPr="001A54D8" w:rsidRDefault="009838B5" w:rsidP="008956A4">
      <w:pPr>
        <w:rPr>
          <w:rFonts w:ascii="Times New Roman" w:hAnsi="Times New Roman" w:cs="Times New Roman"/>
          <w:sz w:val="26"/>
          <w:szCs w:val="26"/>
        </w:rPr>
      </w:pPr>
      <w:r w:rsidRPr="001A54D8">
        <w:rPr>
          <w:rFonts w:ascii="Times New Roman" w:hAnsi="Times New Roman" w:cs="Times New Roman"/>
          <w:sz w:val="26"/>
          <w:szCs w:val="26"/>
        </w:rPr>
        <w:t xml:space="preserve">Для  скатных и плоских кровель, покрытий навесов и козырьков допускается применять цвета красно-коричневых, терракотовых и серых оттенков,  приближенные к цветам палитры </w:t>
      </w:r>
      <w:r w:rsidRPr="001A54D8">
        <w:rPr>
          <w:rFonts w:ascii="Times New Roman" w:hAnsi="Times New Roman" w:cs="Times New Roman"/>
          <w:sz w:val="26"/>
          <w:szCs w:val="26"/>
          <w:lang w:val="en-US"/>
        </w:rPr>
        <w:t>RAL</w:t>
      </w:r>
      <w:r w:rsidRPr="001A54D8">
        <w:rPr>
          <w:rFonts w:ascii="Times New Roman" w:hAnsi="Times New Roman" w:cs="Times New Roman"/>
          <w:sz w:val="26"/>
          <w:szCs w:val="26"/>
        </w:rPr>
        <w:t xml:space="preserve"> </w:t>
      </w:r>
      <w:r w:rsidRPr="001A54D8">
        <w:rPr>
          <w:rFonts w:ascii="Times New Roman" w:hAnsi="Times New Roman" w:cs="Times New Roman"/>
          <w:sz w:val="26"/>
          <w:szCs w:val="26"/>
          <w:lang w:val="en-US"/>
        </w:rPr>
        <w:t>Classic</w:t>
      </w:r>
      <w:r w:rsidRPr="001A54D8">
        <w:rPr>
          <w:rFonts w:ascii="Times New Roman" w:hAnsi="Times New Roman" w:cs="Times New Roman"/>
          <w:sz w:val="26"/>
          <w:szCs w:val="26"/>
        </w:rPr>
        <w:t>:</w:t>
      </w:r>
      <w:r w:rsidR="006807E9" w:rsidRPr="001A54D8">
        <w:rPr>
          <w:rFonts w:ascii="Times New Roman" w:hAnsi="Times New Roman" w:cs="Times New Roman"/>
          <w:sz w:val="26"/>
          <w:szCs w:val="26"/>
        </w:rPr>
        <w:t xml:space="preserve"> </w:t>
      </w:r>
      <w:r w:rsidRPr="001A54D8">
        <w:rPr>
          <w:rFonts w:ascii="Times New Roman" w:hAnsi="Times New Roman" w:cs="Times New Roman"/>
          <w:sz w:val="26"/>
          <w:szCs w:val="26"/>
        </w:rPr>
        <w:t>3007-3011, 8002-8017 (за исключением 8003,8007,8008),7021, 7024, 7043, 80196, 8022, 9004.</w:t>
      </w:r>
    </w:p>
    <w:p w:rsidR="009838B5" w:rsidRPr="001A54D8" w:rsidRDefault="00496FDF" w:rsidP="008956A4">
      <w:pPr>
        <w:rPr>
          <w:rFonts w:ascii="Times New Roman" w:hAnsi="Times New Roman" w:cs="Times New Roman"/>
          <w:sz w:val="26"/>
          <w:szCs w:val="26"/>
        </w:rPr>
      </w:pPr>
      <w:r w:rsidRPr="001A54D8">
        <w:rPr>
          <w:rFonts w:ascii="Times New Roman" w:hAnsi="Times New Roman" w:cs="Times New Roman"/>
          <w:sz w:val="26"/>
          <w:szCs w:val="26"/>
        </w:rPr>
        <w:t xml:space="preserve">Все </w:t>
      </w:r>
      <w:r w:rsidR="0012547A" w:rsidRPr="001A54D8">
        <w:rPr>
          <w:rFonts w:ascii="Times New Roman" w:hAnsi="Times New Roman" w:cs="Times New Roman"/>
          <w:sz w:val="26"/>
          <w:szCs w:val="26"/>
        </w:rPr>
        <w:t xml:space="preserve"> внешние металлические и пластмассовые элементы крыши (трубы, отливы и т.п.) за исключением функциональных элементов эксплуатируемой крыши (детские площадки, террасы, ограждения и др.) должны выполняться в едином цветовом решении. В пределах одного объекта капитального строительства для кровель, покрытий навесов и козырьков должны применяться материалы в едином цветовом решении.</w:t>
      </w:r>
    </w:p>
    <w:p w:rsidR="00365F2D" w:rsidRDefault="00365F2D" w:rsidP="008956A4">
      <w:pPr>
        <w:rPr>
          <w:rFonts w:ascii="Times New Roman" w:hAnsi="Times New Roman" w:cs="Times New Roman"/>
          <w:sz w:val="26"/>
          <w:szCs w:val="26"/>
        </w:rPr>
      </w:pPr>
      <w:r w:rsidRPr="001A54D8">
        <w:rPr>
          <w:rFonts w:ascii="Times New Roman" w:hAnsi="Times New Roman" w:cs="Times New Roman"/>
          <w:sz w:val="26"/>
          <w:szCs w:val="26"/>
        </w:rPr>
        <w:t>Для материалов с однородной текстурой, без выраженного красочного слоя (натуральные материалы и материалы, имитирующие натуральные) разрешено отклонение от перечня допустимых цветов, при условии, что они повторяют свой натуральный цвет».</w:t>
      </w:r>
    </w:p>
    <w:p w:rsidR="001A54D8" w:rsidRPr="009838B5" w:rsidRDefault="001A54D8" w:rsidP="008956A4">
      <w:pPr>
        <w:rPr>
          <w:rFonts w:ascii="Times New Roman" w:hAnsi="Times New Roman" w:cs="Times New Roman"/>
          <w:sz w:val="26"/>
          <w:szCs w:val="26"/>
        </w:rPr>
      </w:pPr>
    </w:p>
    <w:p w:rsidR="007E688C" w:rsidRDefault="007E688C" w:rsidP="007E688C">
      <w:pPr>
        <w:ind w:firstLine="0"/>
        <w:rPr>
          <w:rFonts w:ascii="Times New Roman" w:hAnsi="Times New Roman" w:cs="Times New Roman"/>
          <w:sz w:val="26"/>
          <w:szCs w:val="26"/>
        </w:rPr>
      </w:pPr>
    </w:p>
    <w:p w:rsidR="006000EA" w:rsidRPr="00BC094D" w:rsidRDefault="007E688C" w:rsidP="007E688C">
      <w:pPr>
        <w:rPr>
          <w:rFonts w:ascii="Times New Roman" w:hAnsi="Times New Roman" w:cs="Times New Roman"/>
          <w:sz w:val="26"/>
          <w:szCs w:val="26"/>
        </w:rPr>
      </w:pPr>
      <w:r>
        <w:rPr>
          <w:rFonts w:ascii="Times New Roman" w:hAnsi="Times New Roman" w:cs="Times New Roman"/>
          <w:sz w:val="26"/>
          <w:szCs w:val="26"/>
        </w:rPr>
        <w:t>3.12</w:t>
      </w:r>
      <w:r w:rsidR="006000EA" w:rsidRPr="00BC094D">
        <w:rPr>
          <w:rFonts w:ascii="Times New Roman" w:hAnsi="Times New Roman" w:cs="Times New Roman"/>
          <w:sz w:val="26"/>
          <w:szCs w:val="26"/>
        </w:rPr>
        <w:t>. Содержание ограждающих конструкций.</w:t>
      </w:r>
    </w:p>
    <w:p w:rsidR="0056153C" w:rsidRPr="00BC094D"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56153C" w:rsidRPr="00BC094D"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7E688C"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Временные ограждения, устанавливаемые на строительных площадках и участках производства строительно-монтажных, земляных работ, содержатся лицами</w:t>
      </w:r>
      <w:r w:rsidR="007E688C">
        <w:rPr>
          <w:rFonts w:ascii="Times New Roman" w:hAnsi="Times New Roman" w:cs="Times New Roman"/>
          <w:sz w:val="26"/>
          <w:szCs w:val="26"/>
        </w:rPr>
        <w:t>, осуществляющими данные работы.</w:t>
      </w:r>
    </w:p>
    <w:p w:rsidR="0056153C" w:rsidRPr="00BC094D"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 xml:space="preserve"> Дорожные ограждения содержатся специализированной организацией, осуществляющей содержание и уборку дорог.</w:t>
      </w:r>
    </w:p>
    <w:p w:rsidR="007E688C" w:rsidRDefault="007E688C" w:rsidP="0056153C">
      <w:pPr>
        <w:spacing w:line="276" w:lineRule="auto"/>
        <w:jc w:val="center"/>
        <w:rPr>
          <w:rFonts w:ascii="Times New Roman" w:hAnsi="Times New Roman" w:cs="Times New Roman"/>
          <w:sz w:val="26"/>
          <w:szCs w:val="26"/>
        </w:rPr>
      </w:pPr>
    </w:p>
    <w:p w:rsidR="0056153C" w:rsidRPr="000B777B" w:rsidRDefault="0056153C" w:rsidP="0056153C">
      <w:pPr>
        <w:spacing w:line="276" w:lineRule="auto"/>
        <w:jc w:val="center"/>
        <w:rPr>
          <w:rFonts w:ascii="Times New Roman" w:hAnsi="Times New Roman" w:cs="Times New Roman"/>
          <w:b/>
          <w:sz w:val="26"/>
          <w:szCs w:val="26"/>
        </w:rPr>
      </w:pPr>
      <w:r w:rsidRPr="000B777B">
        <w:rPr>
          <w:rFonts w:ascii="Times New Roman" w:hAnsi="Times New Roman" w:cs="Times New Roman"/>
          <w:b/>
          <w:sz w:val="26"/>
          <w:szCs w:val="26"/>
        </w:rPr>
        <w:t>4. Проектирование, размещение, содержание и восстановление объектов и элементов благоустройства</w:t>
      </w:r>
    </w:p>
    <w:p w:rsidR="00B65787" w:rsidRDefault="00B65787" w:rsidP="008956A4">
      <w:pPr>
        <w:rPr>
          <w:rFonts w:ascii="Times New Roman" w:hAnsi="Times New Roman" w:cs="Times New Roman"/>
          <w:sz w:val="26"/>
          <w:szCs w:val="26"/>
        </w:rPr>
      </w:pPr>
    </w:p>
    <w:p w:rsidR="00B65787" w:rsidRDefault="007E688C" w:rsidP="008956A4">
      <w:pPr>
        <w:rPr>
          <w:rFonts w:ascii="Times New Roman" w:hAnsi="Times New Roman" w:cs="Times New Roman"/>
          <w:sz w:val="26"/>
          <w:szCs w:val="26"/>
        </w:rPr>
      </w:pPr>
      <w:r>
        <w:rPr>
          <w:rFonts w:ascii="Times New Roman" w:hAnsi="Times New Roman" w:cs="Times New Roman"/>
          <w:sz w:val="26"/>
          <w:szCs w:val="26"/>
        </w:rPr>
        <w:t>4.1</w:t>
      </w:r>
      <w:r w:rsidR="00B65787">
        <w:rPr>
          <w:rFonts w:ascii="Times New Roman" w:hAnsi="Times New Roman" w:cs="Times New Roman"/>
          <w:sz w:val="26"/>
          <w:szCs w:val="26"/>
        </w:rPr>
        <w:t xml:space="preserve">. </w:t>
      </w:r>
      <w:r w:rsidR="00B65787" w:rsidRPr="00B65787">
        <w:rPr>
          <w:rFonts w:ascii="Times New Roman" w:hAnsi="Times New Roman" w:cs="Times New Roman"/>
          <w:sz w:val="26"/>
          <w:szCs w:val="26"/>
        </w:rPr>
        <w:t>Элементы инженерной подготовки и защиты территорий.</w:t>
      </w:r>
    </w:p>
    <w:p w:rsidR="008D722B" w:rsidRDefault="008A1644" w:rsidP="008956A4">
      <w:pPr>
        <w:rPr>
          <w:rFonts w:ascii="Times New Roman" w:hAnsi="Times New Roman" w:cs="Times New Roman"/>
          <w:sz w:val="26"/>
          <w:szCs w:val="26"/>
        </w:rPr>
      </w:pPr>
      <w:r>
        <w:rPr>
          <w:rFonts w:ascii="Times New Roman" w:hAnsi="Times New Roman" w:cs="Times New Roman"/>
          <w:sz w:val="26"/>
          <w:szCs w:val="26"/>
        </w:rPr>
        <w:t>4.1</w:t>
      </w:r>
      <w:r w:rsidR="00AA0AE5" w:rsidRPr="008D722B">
        <w:rPr>
          <w:rFonts w:ascii="Times New Roman" w:hAnsi="Times New Roman" w:cs="Times New Roman"/>
          <w:sz w:val="26"/>
          <w:szCs w:val="26"/>
        </w:rPr>
        <w:t>.</w:t>
      </w:r>
      <w:r w:rsidR="00B65787" w:rsidRPr="008D722B">
        <w:rPr>
          <w:rFonts w:ascii="Times New Roman" w:hAnsi="Times New Roman" w:cs="Times New Roman"/>
          <w:sz w:val="26"/>
          <w:szCs w:val="26"/>
        </w:rPr>
        <w:t>2.</w:t>
      </w:r>
      <w:r w:rsidR="00AA0AE5" w:rsidRPr="008D722B">
        <w:rPr>
          <w:rFonts w:ascii="Times New Roman" w:hAnsi="Times New Roman" w:cs="Times New Roman"/>
          <w:sz w:val="26"/>
          <w:szCs w:val="26"/>
        </w:rPr>
        <w:t xml:space="preserve"> </w:t>
      </w:r>
      <w:bookmarkStart w:id="13" w:name="sub_12013"/>
      <w:r w:rsidR="008D722B" w:rsidRPr="008D722B">
        <w:rPr>
          <w:rFonts w:ascii="Times New Roman" w:hAnsi="Times New Roman" w:cs="Times New Roman"/>
          <w:sz w:val="26"/>
          <w:szCs w:val="26"/>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D722B" w:rsidRDefault="00F7406C" w:rsidP="008956A4">
      <w:pPr>
        <w:rPr>
          <w:rFonts w:ascii="Times New Roman" w:hAnsi="Times New Roman" w:cs="Times New Roman"/>
          <w:sz w:val="26"/>
          <w:szCs w:val="26"/>
        </w:rPr>
      </w:pPr>
      <w:r>
        <w:rPr>
          <w:rFonts w:ascii="Times New Roman" w:hAnsi="Times New Roman" w:cs="Times New Roman"/>
          <w:sz w:val="26"/>
          <w:szCs w:val="26"/>
        </w:rPr>
        <w:t>4.1</w:t>
      </w:r>
      <w:r w:rsidR="008D722B">
        <w:rPr>
          <w:rFonts w:ascii="Times New Roman" w:hAnsi="Times New Roman" w:cs="Times New Roman"/>
          <w:sz w:val="26"/>
          <w:szCs w:val="26"/>
        </w:rPr>
        <w:t xml:space="preserve">.3. </w:t>
      </w:r>
      <w:r w:rsidR="008D722B" w:rsidRPr="008D722B">
        <w:rPr>
          <w:rFonts w:ascii="Times New Roman" w:hAnsi="Times New Roman" w:cs="Times New Roman"/>
          <w:sz w:val="26"/>
          <w:szCs w:val="26"/>
        </w:rPr>
        <w:t>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13723" w:rsidRDefault="00D13723" w:rsidP="008956A4">
      <w:pPr>
        <w:rPr>
          <w:rFonts w:ascii="Times New Roman" w:hAnsi="Times New Roman" w:cs="Times New Roman"/>
          <w:sz w:val="26"/>
          <w:szCs w:val="26"/>
        </w:rPr>
      </w:pPr>
      <w:bookmarkStart w:id="14" w:name="sub_12016"/>
      <w:bookmarkEnd w:id="13"/>
    </w:p>
    <w:p w:rsidR="00D13723" w:rsidRPr="00D13723" w:rsidRDefault="00D13723" w:rsidP="008956A4">
      <w:pPr>
        <w:rPr>
          <w:rFonts w:ascii="Times New Roman" w:hAnsi="Times New Roman" w:cs="Times New Roman"/>
          <w:sz w:val="26"/>
          <w:szCs w:val="26"/>
        </w:rPr>
      </w:pPr>
      <w:r>
        <w:rPr>
          <w:rFonts w:ascii="Times New Roman" w:hAnsi="Times New Roman" w:cs="Times New Roman"/>
          <w:sz w:val="26"/>
          <w:szCs w:val="26"/>
        </w:rPr>
        <w:t>4</w:t>
      </w:r>
      <w:r w:rsidR="00F7406C">
        <w:rPr>
          <w:rFonts w:ascii="Times New Roman" w:hAnsi="Times New Roman" w:cs="Times New Roman"/>
          <w:sz w:val="26"/>
          <w:szCs w:val="26"/>
        </w:rPr>
        <w:t>.2</w:t>
      </w:r>
      <w:r w:rsidRPr="00D13723">
        <w:rPr>
          <w:rFonts w:ascii="Times New Roman" w:hAnsi="Times New Roman" w:cs="Times New Roman"/>
          <w:sz w:val="26"/>
          <w:szCs w:val="26"/>
        </w:rPr>
        <w:t>. Малые архитектурные формы.</w:t>
      </w:r>
    </w:p>
    <w:p w:rsidR="00D13723" w:rsidRPr="00D13723" w:rsidRDefault="00F7406C" w:rsidP="008956A4">
      <w:pPr>
        <w:rPr>
          <w:rFonts w:ascii="Times New Roman" w:hAnsi="Times New Roman" w:cs="Times New Roman"/>
          <w:sz w:val="26"/>
          <w:szCs w:val="26"/>
        </w:rPr>
      </w:pPr>
      <w:r>
        <w:rPr>
          <w:rFonts w:ascii="Times New Roman" w:hAnsi="Times New Roman" w:cs="Times New Roman"/>
          <w:sz w:val="26"/>
          <w:szCs w:val="26"/>
        </w:rPr>
        <w:t>4.2</w:t>
      </w:r>
      <w:r w:rsidR="00D13723">
        <w:rPr>
          <w:rFonts w:ascii="Times New Roman" w:hAnsi="Times New Roman" w:cs="Times New Roman"/>
          <w:sz w:val="26"/>
          <w:szCs w:val="26"/>
        </w:rPr>
        <w:t>.</w:t>
      </w:r>
      <w:r w:rsidR="00D13723" w:rsidRPr="00D13723">
        <w:rPr>
          <w:rFonts w:ascii="Times New Roman" w:hAnsi="Times New Roman" w:cs="Times New Roman"/>
          <w:sz w:val="26"/>
          <w:szCs w:val="26"/>
        </w:rPr>
        <w:t xml:space="preserve">1. Территории жилой застройки, общественные зоны, скверы, улицы, парки, </w:t>
      </w:r>
      <w:r w:rsidR="00D13723" w:rsidRPr="00D13723">
        <w:rPr>
          <w:rFonts w:ascii="Times New Roman" w:hAnsi="Times New Roman" w:cs="Times New Roman"/>
          <w:sz w:val="26"/>
          <w:szCs w:val="26"/>
        </w:rPr>
        <w:lastRenderedPageBreak/>
        <w:t>площадки для отдыха могут быть оборудованы малыми архитектурными формами.</w:t>
      </w:r>
    </w:p>
    <w:p w:rsidR="00D13723" w:rsidRPr="00D13723" w:rsidRDefault="00F7406C" w:rsidP="008956A4">
      <w:pPr>
        <w:rPr>
          <w:rFonts w:ascii="Times New Roman" w:hAnsi="Times New Roman" w:cs="Times New Roman"/>
          <w:sz w:val="26"/>
          <w:szCs w:val="26"/>
        </w:rPr>
      </w:pPr>
      <w:r>
        <w:rPr>
          <w:rFonts w:ascii="Times New Roman" w:hAnsi="Times New Roman" w:cs="Times New Roman"/>
          <w:sz w:val="26"/>
          <w:szCs w:val="26"/>
        </w:rPr>
        <w:t>4.2</w:t>
      </w:r>
      <w:r w:rsidR="00D13723">
        <w:rPr>
          <w:rFonts w:ascii="Times New Roman" w:hAnsi="Times New Roman" w:cs="Times New Roman"/>
          <w:sz w:val="26"/>
          <w:szCs w:val="26"/>
        </w:rPr>
        <w:t>.</w:t>
      </w:r>
      <w:r w:rsidR="00D13723" w:rsidRPr="00D13723">
        <w:rPr>
          <w:rFonts w:ascii="Times New Roman" w:hAnsi="Times New Roman" w:cs="Times New Roman"/>
          <w:sz w:val="26"/>
          <w:szCs w:val="26"/>
        </w:rPr>
        <w:t>2. Малые архитектурные формы могут быть стационарными и мобильными (нестационарными), их количество и размещение определяется прое</w:t>
      </w:r>
      <w:r w:rsidR="00A1554E">
        <w:rPr>
          <w:rFonts w:ascii="Times New Roman" w:hAnsi="Times New Roman" w:cs="Times New Roman"/>
          <w:sz w:val="26"/>
          <w:szCs w:val="26"/>
        </w:rPr>
        <w:t xml:space="preserve">ктами благоустройства территории </w:t>
      </w:r>
      <w:r w:rsidR="00D13723" w:rsidRPr="00D13723">
        <w:rPr>
          <w:rFonts w:ascii="Times New Roman" w:hAnsi="Times New Roman" w:cs="Times New Roman"/>
          <w:sz w:val="26"/>
          <w:szCs w:val="26"/>
        </w:rPr>
        <w:t xml:space="preserve"> </w:t>
      </w:r>
      <w:r>
        <w:rPr>
          <w:rFonts w:ascii="Times New Roman" w:hAnsi="Times New Roman" w:cs="Times New Roman"/>
          <w:sz w:val="26"/>
          <w:szCs w:val="26"/>
        </w:rPr>
        <w:t xml:space="preserve">Шкотовского муниципального </w:t>
      </w:r>
      <w:r w:rsidR="00606AC4" w:rsidRPr="00B94D90">
        <w:rPr>
          <w:rFonts w:ascii="Times New Roman" w:hAnsi="Times New Roman" w:cs="Times New Roman"/>
          <w:sz w:val="26"/>
          <w:szCs w:val="26"/>
        </w:rPr>
        <w:t>округа</w:t>
      </w:r>
      <w:r w:rsidRPr="00B94D90">
        <w:rPr>
          <w:rFonts w:ascii="Times New Roman" w:hAnsi="Times New Roman" w:cs="Times New Roman"/>
          <w:sz w:val="26"/>
          <w:szCs w:val="26"/>
        </w:rPr>
        <w:t>.</w:t>
      </w:r>
    </w:p>
    <w:p w:rsidR="00D13723" w:rsidRPr="008D722B" w:rsidRDefault="00F7406C" w:rsidP="008956A4">
      <w:pPr>
        <w:rPr>
          <w:rFonts w:ascii="Times New Roman" w:hAnsi="Times New Roman" w:cs="Times New Roman"/>
          <w:sz w:val="26"/>
          <w:szCs w:val="26"/>
        </w:rPr>
      </w:pPr>
      <w:r>
        <w:rPr>
          <w:rFonts w:ascii="Times New Roman" w:hAnsi="Times New Roman" w:cs="Times New Roman"/>
          <w:sz w:val="26"/>
          <w:szCs w:val="26"/>
        </w:rPr>
        <w:t>4.2</w:t>
      </w:r>
      <w:r w:rsidR="00D13723">
        <w:rPr>
          <w:rFonts w:ascii="Times New Roman" w:hAnsi="Times New Roman" w:cs="Times New Roman"/>
          <w:sz w:val="26"/>
          <w:szCs w:val="26"/>
        </w:rPr>
        <w:t>.</w:t>
      </w:r>
      <w:r>
        <w:rPr>
          <w:rFonts w:ascii="Times New Roman" w:hAnsi="Times New Roman" w:cs="Times New Roman"/>
          <w:sz w:val="26"/>
          <w:szCs w:val="26"/>
        </w:rPr>
        <w:t>3</w:t>
      </w:r>
      <w:r w:rsidR="00D13723" w:rsidRPr="00D13723">
        <w:rPr>
          <w:rFonts w:ascii="Times New Roman" w:hAnsi="Times New Roman" w:cs="Times New Roman"/>
          <w:sz w:val="26"/>
          <w:szCs w:val="26"/>
        </w:rPr>
        <w:t>. Конструктивные решения малых архитектурных форм должны обеспечивать их устойчивость, безопасность пользования.</w:t>
      </w:r>
    </w:p>
    <w:p w:rsidR="00D50EA0" w:rsidRPr="00415528" w:rsidRDefault="00D50EA0" w:rsidP="008956A4">
      <w:pPr>
        <w:rPr>
          <w:rFonts w:ascii="Times New Roman" w:hAnsi="Times New Roman" w:cs="Times New Roman"/>
          <w:sz w:val="26"/>
          <w:szCs w:val="26"/>
          <w:highlight w:val="yellow"/>
        </w:rPr>
      </w:pPr>
    </w:p>
    <w:p w:rsidR="00100076" w:rsidRPr="008D722B" w:rsidRDefault="00F7406C" w:rsidP="008956A4">
      <w:pPr>
        <w:rPr>
          <w:rFonts w:ascii="Times New Roman" w:hAnsi="Times New Roman" w:cs="Times New Roman"/>
          <w:sz w:val="26"/>
          <w:szCs w:val="26"/>
        </w:rPr>
      </w:pPr>
      <w:r>
        <w:rPr>
          <w:rFonts w:ascii="Times New Roman" w:hAnsi="Times New Roman" w:cs="Times New Roman"/>
          <w:sz w:val="26"/>
          <w:szCs w:val="26"/>
        </w:rPr>
        <w:t>4.3</w:t>
      </w:r>
      <w:r w:rsidR="00100076" w:rsidRPr="008D722B">
        <w:rPr>
          <w:rFonts w:ascii="Times New Roman" w:hAnsi="Times New Roman" w:cs="Times New Roman"/>
          <w:sz w:val="26"/>
          <w:szCs w:val="26"/>
        </w:rPr>
        <w:t>. Городская мебель.</w:t>
      </w:r>
    </w:p>
    <w:p w:rsidR="00B535ED" w:rsidRPr="008D722B" w:rsidRDefault="00F7406C" w:rsidP="008956A4">
      <w:pPr>
        <w:rPr>
          <w:rFonts w:ascii="Times New Roman" w:hAnsi="Times New Roman" w:cs="Times New Roman"/>
          <w:sz w:val="26"/>
          <w:szCs w:val="26"/>
        </w:rPr>
      </w:pPr>
      <w:bookmarkStart w:id="15" w:name="sub_12038"/>
      <w:r>
        <w:rPr>
          <w:rFonts w:ascii="Times New Roman" w:hAnsi="Times New Roman" w:cs="Times New Roman"/>
          <w:sz w:val="26"/>
          <w:szCs w:val="26"/>
        </w:rPr>
        <w:t>4.3</w:t>
      </w:r>
      <w:r w:rsidR="00B535ED" w:rsidRPr="008D722B">
        <w:rPr>
          <w:rFonts w:ascii="Times New Roman" w:hAnsi="Times New Roman" w:cs="Times New Roman"/>
          <w:sz w:val="26"/>
          <w:szCs w:val="26"/>
        </w:rPr>
        <w:t>.1. К мебели Шкотовского муниципального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имуществу Шкотовского муниципального округа.</w:t>
      </w:r>
    </w:p>
    <w:p w:rsidR="00C71025" w:rsidRPr="008D722B" w:rsidRDefault="00C46B98" w:rsidP="008956A4">
      <w:pPr>
        <w:rPr>
          <w:rFonts w:ascii="Times New Roman" w:hAnsi="Times New Roman" w:cs="Times New Roman"/>
          <w:sz w:val="26"/>
          <w:szCs w:val="26"/>
        </w:rPr>
      </w:pPr>
      <w:bookmarkStart w:id="16" w:name="sub_12039"/>
      <w:bookmarkEnd w:id="15"/>
      <w:r>
        <w:rPr>
          <w:rFonts w:ascii="Times New Roman" w:hAnsi="Times New Roman" w:cs="Times New Roman"/>
          <w:sz w:val="26"/>
          <w:szCs w:val="26"/>
        </w:rPr>
        <w:t>4.3</w:t>
      </w:r>
      <w:r w:rsidR="00B535ED" w:rsidRPr="008D722B">
        <w:rPr>
          <w:rFonts w:ascii="Times New Roman" w:hAnsi="Times New Roman" w:cs="Times New Roman"/>
          <w:sz w:val="26"/>
          <w:szCs w:val="26"/>
        </w:rPr>
        <w:t>.2. Установка скамей производится на твердые вид</w:t>
      </w:r>
      <w:bookmarkStart w:id="17" w:name="sub_13026"/>
      <w:r w:rsidR="00CA706A" w:rsidRPr="008D722B">
        <w:rPr>
          <w:rFonts w:ascii="Times New Roman" w:hAnsi="Times New Roman" w:cs="Times New Roman"/>
          <w:sz w:val="26"/>
          <w:szCs w:val="26"/>
        </w:rPr>
        <w:t>ы покрытия или фундамент.</w:t>
      </w:r>
      <w:r w:rsidR="00CA706A" w:rsidRPr="008D722B">
        <w:t xml:space="preserve"> </w:t>
      </w:r>
      <w:r w:rsidR="00CA706A" w:rsidRPr="008D722B">
        <w:rPr>
          <w:rFonts w:ascii="Times New Roman" w:hAnsi="Times New Roman" w:cs="Times New Roman"/>
          <w:sz w:val="26"/>
          <w:szCs w:val="26"/>
        </w:rPr>
        <w:t>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5E5BDF" w:rsidRPr="00415528" w:rsidRDefault="005E5BDF" w:rsidP="008956A4">
      <w:pPr>
        <w:rPr>
          <w:rFonts w:ascii="Times New Roman" w:hAnsi="Times New Roman" w:cs="Times New Roman"/>
          <w:sz w:val="26"/>
          <w:szCs w:val="26"/>
          <w:highlight w:val="yellow"/>
        </w:rPr>
      </w:pPr>
      <w:bookmarkStart w:id="18" w:name="sub_120310"/>
      <w:bookmarkEnd w:id="16"/>
      <w:bookmarkEnd w:id="17"/>
    </w:p>
    <w:p w:rsidR="00121155" w:rsidRPr="008D722B" w:rsidRDefault="00C46B98" w:rsidP="008956A4">
      <w:pPr>
        <w:rPr>
          <w:rFonts w:ascii="Times New Roman" w:hAnsi="Times New Roman" w:cs="Times New Roman"/>
          <w:sz w:val="26"/>
          <w:szCs w:val="26"/>
        </w:rPr>
      </w:pPr>
      <w:bookmarkStart w:id="19" w:name="sub_120311"/>
      <w:bookmarkEnd w:id="18"/>
      <w:r>
        <w:rPr>
          <w:rFonts w:ascii="Times New Roman" w:hAnsi="Times New Roman" w:cs="Times New Roman"/>
          <w:sz w:val="26"/>
          <w:szCs w:val="26"/>
        </w:rPr>
        <w:t>4.4</w:t>
      </w:r>
      <w:r w:rsidR="00121155" w:rsidRPr="008D722B">
        <w:rPr>
          <w:rFonts w:ascii="Times New Roman" w:hAnsi="Times New Roman" w:cs="Times New Roman"/>
          <w:sz w:val="26"/>
          <w:szCs w:val="26"/>
        </w:rPr>
        <w:t>. Уличное коммунально-бытовое оборудование.</w:t>
      </w:r>
    </w:p>
    <w:bookmarkEnd w:id="19"/>
    <w:p w:rsidR="00935038" w:rsidRPr="008D722B" w:rsidRDefault="00C46B98" w:rsidP="008956A4">
      <w:pPr>
        <w:rPr>
          <w:rFonts w:ascii="Times New Roman" w:hAnsi="Times New Roman" w:cs="Times New Roman"/>
          <w:sz w:val="26"/>
          <w:szCs w:val="26"/>
        </w:rPr>
      </w:pPr>
      <w:r>
        <w:rPr>
          <w:rFonts w:ascii="Times New Roman" w:hAnsi="Times New Roman" w:cs="Times New Roman"/>
          <w:sz w:val="26"/>
          <w:szCs w:val="26"/>
        </w:rPr>
        <w:t>4.4</w:t>
      </w:r>
      <w:r w:rsidR="00935038" w:rsidRPr="008D722B">
        <w:rPr>
          <w:rFonts w:ascii="Times New Roman" w:hAnsi="Times New Roman" w:cs="Times New Roman"/>
          <w:sz w:val="26"/>
          <w:szCs w:val="26"/>
        </w:rPr>
        <w:t>.</w:t>
      </w:r>
      <w:r w:rsidR="00362052" w:rsidRPr="008D722B">
        <w:rPr>
          <w:rFonts w:ascii="Times New Roman" w:hAnsi="Times New Roman" w:cs="Times New Roman"/>
          <w:sz w:val="26"/>
          <w:szCs w:val="26"/>
        </w:rPr>
        <w:t>1.</w:t>
      </w:r>
      <w:r w:rsidR="00935038" w:rsidRPr="008D722B">
        <w:rPr>
          <w:rFonts w:ascii="Times New Roman" w:hAnsi="Times New Roman" w:cs="Times New Roman"/>
          <w:sz w:val="26"/>
          <w:szCs w:val="26"/>
        </w:rPr>
        <w:t xml:space="preserve"> Уличное коммунально-бытовое оборудование - контейнеры, в том числе малогабаритные (малые)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доступность в пользовании.</w:t>
      </w:r>
    </w:p>
    <w:p w:rsidR="00935038" w:rsidRPr="008D722B" w:rsidRDefault="00362052" w:rsidP="008956A4">
      <w:pPr>
        <w:rPr>
          <w:rFonts w:ascii="Times New Roman" w:hAnsi="Times New Roman" w:cs="Times New Roman"/>
          <w:sz w:val="26"/>
          <w:szCs w:val="26"/>
        </w:rPr>
      </w:pPr>
      <w:bookmarkStart w:id="20" w:name="sub_120315"/>
      <w:r w:rsidRPr="008D722B">
        <w:rPr>
          <w:rFonts w:ascii="Times New Roman" w:hAnsi="Times New Roman" w:cs="Times New Roman"/>
          <w:sz w:val="26"/>
          <w:szCs w:val="26"/>
        </w:rPr>
        <w:t>4.</w:t>
      </w:r>
      <w:r w:rsidR="00C46B98">
        <w:rPr>
          <w:rFonts w:ascii="Times New Roman" w:hAnsi="Times New Roman" w:cs="Times New Roman"/>
          <w:sz w:val="26"/>
          <w:szCs w:val="26"/>
        </w:rPr>
        <w:t>4</w:t>
      </w:r>
      <w:r w:rsidR="00935038" w:rsidRPr="008D722B">
        <w:rPr>
          <w:rFonts w:ascii="Times New Roman" w:hAnsi="Times New Roman" w:cs="Times New Roman"/>
          <w:sz w:val="26"/>
          <w:szCs w:val="26"/>
        </w:rPr>
        <w:t>.</w:t>
      </w:r>
      <w:r w:rsidRPr="008D722B">
        <w:rPr>
          <w:rFonts w:ascii="Times New Roman" w:hAnsi="Times New Roman" w:cs="Times New Roman"/>
          <w:sz w:val="26"/>
          <w:szCs w:val="26"/>
        </w:rPr>
        <w:t>2.</w:t>
      </w:r>
      <w:r w:rsidR="00935038" w:rsidRPr="008D722B">
        <w:rPr>
          <w:rFonts w:ascii="Times New Roman" w:hAnsi="Times New Roman" w:cs="Times New Roman"/>
          <w:sz w:val="26"/>
          <w:szCs w:val="26"/>
        </w:rPr>
        <w:t xml:space="preserve"> Для сбора мусора на улицах, площадях, объектах рекреации применяются малогабаритные (малые) контейнеры и (или) урны.</w:t>
      </w:r>
    </w:p>
    <w:bookmarkEnd w:id="20"/>
    <w:p w:rsidR="00935038" w:rsidRPr="008D722B" w:rsidRDefault="00935038" w:rsidP="008956A4">
      <w:pPr>
        <w:rPr>
          <w:rFonts w:ascii="Times New Roman" w:hAnsi="Times New Roman" w:cs="Times New Roman"/>
          <w:sz w:val="26"/>
          <w:szCs w:val="26"/>
        </w:rPr>
      </w:pPr>
      <w:r w:rsidRPr="008D722B">
        <w:rPr>
          <w:rFonts w:ascii="Times New Roman" w:hAnsi="Times New Roman" w:cs="Times New Roman"/>
          <w:sz w:val="26"/>
          <w:szCs w:val="26"/>
        </w:rP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rsidR="00C566DD" w:rsidRPr="00415528" w:rsidRDefault="00C566DD" w:rsidP="008956A4">
      <w:pPr>
        <w:rPr>
          <w:rFonts w:ascii="Times New Roman" w:hAnsi="Times New Roman" w:cs="Times New Roman"/>
          <w:sz w:val="26"/>
          <w:szCs w:val="26"/>
          <w:highlight w:val="yellow"/>
        </w:rPr>
      </w:pPr>
    </w:p>
    <w:p w:rsidR="00362052" w:rsidRPr="008D722B" w:rsidRDefault="00362052" w:rsidP="008956A4">
      <w:pPr>
        <w:rPr>
          <w:rFonts w:ascii="Times New Roman" w:hAnsi="Times New Roman" w:cs="Times New Roman"/>
          <w:sz w:val="26"/>
          <w:szCs w:val="26"/>
        </w:rPr>
      </w:pPr>
      <w:r w:rsidRPr="008D722B">
        <w:rPr>
          <w:rFonts w:ascii="Times New Roman" w:hAnsi="Times New Roman" w:cs="Times New Roman"/>
          <w:sz w:val="26"/>
          <w:szCs w:val="26"/>
        </w:rPr>
        <w:t>4</w:t>
      </w:r>
      <w:r w:rsidR="00C46B98">
        <w:rPr>
          <w:rFonts w:ascii="Times New Roman" w:hAnsi="Times New Roman" w:cs="Times New Roman"/>
          <w:sz w:val="26"/>
          <w:szCs w:val="26"/>
        </w:rPr>
        <w:t>.5</w:t>
      </w:r>
      <w:r w:rsidRPr="008D722B">
        <w:rPr>
          <w:rFonts w:ascii="Times New Roman" w:hAnsi="Times New Roman" w:cs="Times New Roman"/>
          <w:sz w:val="26"/>
          <w:szCs w:val="26"/>
        </w:rPr>
        <w:t>. Некапитальные нестационарные объекты.</w:t>
      </w:r>
    </w:p>
    <w:p w:rsidR="00742B2C" w:rsidRPr="00E339EA" w:rsidRDefault="00C46B98" w:rsidP="008956A4">
      <w:pPr>
        <w:rPr>
          <w:rFonts w:ascii="Times New Roman" w:hAnsi="Times New Roman" w:cs="Times New Roman"/>
          <w:sz w:val="26"/>
          <w:szCs w:val="26"/>
        </w:rPr>
      </w:pPr>
      <w:bookmarkStart w:id="21" w:name="sub_12071"/>
      <w:r>
        <w:rPr>
          <w:rFonts w:ascii="Times New Roman" w:hAnsi="Times New Roman" w:cs="Times New Roman"/>
          <w:sz w:val="26"/>
          <w:szCs w:val="26"/>
        </w:rPr>
        <w:t>4.5</w:t>
      </w:r>
      <w:r w:rsidR="00742B2C" w:rsidRPr="00E339EA">
        <w:rPr>
          <w:rFonts w:ascii="Times New Roman" w:hAnsi="Times New Roman" w:cs="Times New Roman"/>
          <w:sz w:val="26"/>
          <w:szCs w:val="26"/>
        </w:rPr>
        <w:t>.1. К некапитальным нестационарным сооружениям относятся объекты, выполненные из легких конструкций, не предусматривающих устройство фундаментов и подземных сооружений (объекты мелкорозничной торговли, попутного бытового обслуживания и питания, торговые палатки, автоматы по продаже воды и др.).</w:t>
      </w:r>
    </w:p>
    <w:p w:rsidR="00742B2C" w:rsidRPr="00E339EA" w:rsidRDefault="00C46B98" w:rsidP="008956A4">
      <w:pPr>
        <w:rPr>
          <w:rFonts w:ascii="Times New Roman" w:hAnsi="Times New Roman" w:cs="Times New Roman"/>
          <w:sz w:val="26"/>
          <w:szCs w:val="26"/>
        </w:rPr>
      </w:pPr>
      <w:bookmarkStart w:id="22" w:name="sub_12072"/>
      <w:bookmarkEnd w:id="21"/>
      <w:r>
        <w:rPr>
          <w:rFonts w:ascii="Times New Roman" w:hAnsi="Times New Roman" w:cs="Times New Roman"/>
          <w:sz w:val="26"/>
          <w:szCs w:val="26"/>
        </w:rPr>
        <w:t>4.5</w:t>
      </w:r>
      <w:r w:rsidR="00742B2C" w:rsidRPr="00E339EA">
        <w:rPr>
          <w:rFonts w:ascii="Times New Roman" w:hAnsi="Times New Roman" w:cs="Times New Roman"/>
          <w:sz w:val="26"/>
          <w:szCs w:val="26"/>
        </w:rPr>
        <w:t>.2. Условия размещения некапитальных нестацион</w:t>
      </w:r>
      <w:r w:rsidR="006B3AF8">
        <w:rPr>
          <w:rFonts w:ascii="Times New Roman" w:hAnsi="Times New Roman" w:cs="Times New Roman"/>
          <w:sz w:val="26"/>
          <w:szCs w:val="26"/>
        </w:rPr>
        <w:t>арных сооружений согласовывает А</w:t>
      </w:r>
      <w:r w:rsidR="00742B2C" w:rsidRPr="00E339EA">
        <w:rPr>
          <w:rFonts w:ascii="Times New Roman" w:hAnsi="Times New Roman" w:cs="Times New Roman"/>
          <w:sz w:val="26"/>
          <w:szCs w:val="26"/>
        </w:rPr>
        <w:t xml:space="preserve">дминистрация Шкотовского муниципального </w:t>
      </w:r>
      <w:r w:rsidR="00EA7922">
        <w:rPr>
          <w:rFonts w:ascii="Times New Roman" w:hAnsi="Times New Roman" w:cs="Times New Roman"/>
          <w:sz w:val="26"/>
          <w:szCs w:val="26"/>
        </w:rPr>
        <w:t>округа</w:t>
      </w:r>
      <w:r w:rsidR="00742B2C" w:rsidRPr="00E339EA">
        <w:rPr>
          <w:rFonts w:ascii="Times New Roman" w:hAnsi="Times New Roman" w:cs="Times New Roman"/>
          <w:sz w:val="26"/>
          <w:szCs w:val="26"/>
        </w:rPr>
        <w:t xml:space="preserve"> с учетом положений настоящих Правил.</w:t>
      </w:r>
      <w:r w:rsidR="00231470" w:rsidRPr="00231470">
        <w:rPr>
          <w:rFonts w:ascii="Times New Roman" w:hAnsi="Times New Roman" w:cs="Times New Roman"/>
          <w:sz w:val="26"/>
          <w:szCs w:val="26"/>
        </w:rPr>
        <w:t xml:space="preserve"> </w:t>
      </w:r>
      <w:r w:rsidR="00231470">
        <w:rPr>
          <w:rFonts w:ascii="Times New Roman" w:hAnsi="Times New Roman" w:cs="Times New Roman"/>
          <w:sz w:val="26"/>
          <w:szCs w:val="26"/>
        </w:rPr>
        <w:t>Р</w:t>
      </w:r>
      <w:r w:rsidR="00231470" w:rsidRPr="00E339EA">
        <w:rPr>
          <w:rFonts w:ascii="Times New Roman" w:hAnsi="Times New Roman" w:cs="Times New Roman"/>
          <w:sz w:val="26"/>
          <w:szCs w:val="26"/>
        </w:rPr>
        <w:t xml:space="preserve">азмещение некапитальных нестационарных сооружений без проекта, согласованного с администрацией Шкотовского муниципального </w:t>
      </w:r>
      <w:r w:rsidR="00EA7922">
        <w:rPr>
          <w:rFonts w:ascii="Times New Roman" w:hAnsi="Times New Roman" w:cs="Times New Roman"/>
          <w:sz w:val="26"/>
          <w:szCs w:val="26"/>
        </w:rPr>
        <w:t>округа</w:t>
      </w:r>
      <w:r w:rsidR="00231470">
        <w:rPr>
          <w:rFonts w:ascii="Times New Roman" w:hAnsi="Times New Roman" w:cs="Times New Roman"/>
          <w:sz w:val="26"/>
          <w:szCs w:val="26"/>
        </w:rPr>
        <w:t xml:space="preserve">  запрещается.</w:t>
      </w:r>
    </w:p>
    <w:p w:rsidR="00742B2C" w:rsidRPr="00E339EA" w:rsidRDefault="00C46B98" w:rsidP="008956A4">
      <w:pPr>
        <w:rPr>
          <w:rFonts w:ascii="Times New Roman" w:hAnsi="Times New Roman" w:cs="Times New Roman"/>
          <w:sz w:val="26"/>
          <w:szCs w:val="26"/>
        </w:rPr>
      </w:pPr>
      <w:bookmarkStart w:id="23" w:name="sub_12073"/>
      <w:bookmarkEnd w:id="22"/>
      <w:r>
        <w:rPr>
          <w:rFonts w:ascii="Times New Roman" w:hAnsi="Times New Roman" w:cs="Times New Roman"/>
          <w:sz w:val="26"/>
          <w:szCs w:val="26"/>
        </w:rPr>
        <w:t>4.5</w:t>
      </w:r>
      <w:r w:rsidR="00742B2C" w:rsidRPr="00E339EA">
        <w:rPr>
          <w:rFonts w:ascii="Times New Roman" w:hAnsi="Times New Roman" w:cs="Times New Roman"/>
          <w:sz w:val="26"/>
          <w:szCs w:val="26"/>
        </w:rPr>
        <w:t>.3.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напряжением выше 1000 В и подземных линий электропередачи, а также ближе 20 метров от окон жилых помещений не допускается.</w:t>
      </w:r>
    </w:p>
    <w:p w:rsidR="00903B87" w:rsidRDefault="00903B87" w:rsidP="008956A4">
      <w:pPr>
        <w:rPr>
          <w:rFonts w:ascii="Times New Roman" w:hAnsi="Times New Roman" w:cs="Times New Roman"/>
          <w:sz w:val="26"/>
          <w:szCs w:val="26"/>
        </w:rPr>
      </w:pPr>
      <w:bookmarkStart w:id="24" w:name="sub_12076"/>
      <w:bookmarkEnd w:id="23"/>
    </w:p>
    <w:p w:rsidR="00BA2584" w:rsidRPr="00923D8F" w:rsidRDefault="00C566DD" w:rsidP="008956A4">
      <w:pPr>
        <w:rPr>
          <w:rFonts w:ascii="Times New Roman" w:hAnsi="Times New Roman" w:cs="Times New Roman"/>
          <w:sz w:val="26"/>
          <w:szCs w:val="26"/>
        </w:rPr>
      </w:pPr>
      <w:r w:rsidRPr="00923D8F">
        <w:rPr>
          <w:rFonts w:ascii="Times New Roman" w:hAnsi="Times New Roman" w:cs="Times New Roman"/>
          <w:sz w:val="26"/>
          <w:szCs w:val="26"/>
        </w:rPr>
        <w:t>4.</w:t>
      </w:r>
      <w:r w:rsidR="00903B87">
        <w:rPr>
          <w:rFonts w:ascii="Times New Roman" w:hAnsi="Times New Roman" w:cs="Times New Roman"/>
          <w:sz w:val="26"/>
          <w:szCs w:val="26"/>
        </w:rPr>
        <w:t>6</w:t>
      </w:r>
      <w:r w:rsidRPr="00923D8F">
        <w:rPr>
          <w:rFonts w:ascii="Times New Roman" w:hAnsi="Times New Roman" w:cs="Times New Roman"/>
          <w:sz w:val="26"/>
          <w:szCs w:val="26"/>
        </w:rPr>
        <w:t xml:space="preserve">. </w:t>
      </w:r>
      <w:r w:rsidR="00BA2584" w:rsidRPr="00923D8F">
        <w:rPr>
          <w:rFonts w:ascii="Times New Roman" w:hAnsi="Times New Roman" w:cs="Times New Roman"/>
          <w:sz w:val="26"/>
          <w:szCs w:val="26"/>
        </w:rPr>
        <w:t>Требования к ограждениям (заборам, оградам) зданий, строений, сооружений.</w:t>
      </w:r>
    </w:p>
    <w:p w:rsidR="00BA2584" w:rsidRPr="00923D8F" w:rsidRDefault="00BA2584" w:rsidP="008956A4">
      <w:pPr>
        <w:rPr>
          <w:rFonts w:ascii="Times New Roman" w:hAnsi="Times New Roman" w:cs="Times New Roman"/>
          <w:sz w:val="26"/>
          <w:szCs w:val="26"/>
        </w:rPr>
      </w:pPr>
      <w:r w:rsidRPr="00923D8F">
        <w:rPr>
          <w:rFonts w:ascii="Times New Roman" w:hAnsi="Times New Roman" w:cs="Times New Roman"/>
          <w:sz w:val="26"/>
          <w:szCs w:val="26"/>
        </w:rPr>
        <w:t xml:space="preserve"> В целях благоустройства на территории Шкотовского муниципального округа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A2584" w:rsidRPr="00923D8F" w:rsidRDefault="00BA2584" w:rsidP="008956A4">
      <w:pPr>
        <w:ind w:firstLine="709"/>
        <w:rPr>
          <w:rFonts w:ascii="Times New Roman" w:hAnsi="Times New Roman" w:cs="Times New Roman"/>
          <w:sz w:val="26"/>
          <w:szCs w:val="26"/>
        </w:rPr>
      </w:pPr>
      <w:r w:rsidRPr="00923D8F">
        <w:rPr>
          <w:rFonts w:ascii="Times New Roman" w:hAnsi="Times New Roman" w:cs="Times New Roman"/>
          <w:sz w:val="26"/>
          <w:szCs w:val="26"/>
        </w:rPr>
        <w:t>На территориях общественного, жилого, рекреационного назначения запрещается проектирование глухих и железобетонных ограждений. Разрешается применение декоративных металлических ограждений.</w:t>
      </w:r>
    </w:p>
    <w:p w:rsidR="005E5BDF" w:rsidRPr="00923D8F" w:rsidRDefault="00BA2584" w:rsidP="008956A4">
      <w:pPr>
        <w:ind w:firstLine="709"/>
        <w:rPr>
          <w:rFonts w:ascii="Times New Roman" w:hAnsi="Times New Roman" w:cs="Times New Roman"/>
          <w:sz w:val="26"/>
          <w:szCs w:val="26"/>
        </w:rPr>
      </w:pPr>
      <w:r w:rsidRPr="00923D8F">
        <w:rPr>
          <w:rFonts w:ascii="Times New Roman" w:hAnsi="Times New Roman" w:cs="Times New Roman"/>
          <w:sz w:val="26"/>
          <w:szCs w:val="26"/>
        </w:rPr>
        <w:t xml:space="preserve"> Защитные металлические ограждения высотой не мене 0,5 м. размещаются в местах примыкания газонов к проездам, стоянкам автотранспорта, в местах возможного наезда автомобилей на газон и вытаптывания троп через газон. </w:t>
      </w:r>
    </w:p>
    <w:p w:rsidR="00C566DD" w:rsidRPr="009A5C58" w:rsidRDefault="00C566DD" w:rsidP="008956A4">
      <w:pPr>
        <w:rPr>
          <w:rFonts w:ascii="Times New Roman" w:hAnsi="Times New Roman" w:cs="Times New Roman"/>
          <w:sz w:val="26"/>
          <w:szCs w:val="26"/>
        </w:rPr>
      </w:pPr>
    </w:p>
    <w:p w:rsidR="0002760E" w:rsidRPr="00923D8F" w:rsidRDefault="003557FE" w:rsidP="008956A4">
      <w:pPr>
        <w:rPr>
          <w:rFonts w:ascii="Times New Roman" w:hAnsi="Times New Roman" w:cs="Times New Roman"/>
          <w:sz w:val="26"/>
          <w:szCs w:val="26"/>
        </w:rPr>
      </w:pPr>
      <w:r>
        <w:rPr>
          <w:rFonts w:ascii="Times New Roman" w:hAnsi="Times New Roman" w:cs="Times New Roman"/>
          <w:sz w:val="26"/>
          <w:szCs w:val="26"/>
        </w:rPr>
        <w:t>4.7</w:t>
      </w:r>
      <w:r w:rsidR="0002760E" w:rsidRPr="00923D8F">
        <w:rPr>
          <w:rFonts w:ascii="Times New Roman" w:hAnsi="Times New Roman" w:cs="Times New Roman"/>
          <w:sz w:val="26"/>
          <w:szCs w:val="26"/>
        </w:rPr>
        <w:t>. Места (площадки) накопления ТКО.</w:t>
      </w:r>
    </w:p>
    <w:p w:rsidR="00D020B8" w:rsidRPr="00923D8F" w:rsidRDefault="003557FE" w:rsidP="008956A4">
      <w:pPr>
        <w:rPr>
          <w:rFonts w:ascii="Times New Roman" w:hAnsi="Times New Roman" w:cs="Times New Roman"/>
          <w:sz w:val="26"/>
          <w:szCs w:val="26"/>
        </w:rPr>
      </w:pPr>
      <w:r>
        <w:rPr>
          <w:rFonts w:ascii="Times New Roman" w:hAnsi="Times New Roman" w:cs="Times New Roman"/>
          <w:sz w:val="26"/>
          <w:szCs w:val="26"/>
        </w:rPr>
        <w:t>4.7</w:t>
      </w:r>
      <w:r w:rsidR="00D020B8" w:rsidRPr="00923D8F">
        <w:rPr>
          <w:rFonts w:ascii="Times New Roman" w:hAnsi="Times New Roman" w:cs="Times New Roman"/>
          <w:sz w:val="26"/>
          <w:szCs w:val="26"/>
        </w:rPr>
        <w:t>.1. На территории Шкотовского муниципального округа должны быть обустроены контейнерные площадки для накопления ТКО (далее - контейнерные площадки) и (или) специальные площадки для накопления крупногабаритных отходов, входящих в состав ТКО (далее - КГО), и (или) специальные (контейнерные) площадки для раздельного накопления ТКО.</w:t>
      </w:r>
    </w:p>
    <w:p w:rsidR="00D020B8" w:rsidRPr="00923D8F" w:rsidRDefault="00D020B8" w:rsidP="008956A4">
      <w:pPr>
        <w:rPr>
          <w:rFonts w:ascii="Times New Roman" w:hAnsi="Times New Roman" w:cs="Times New Roman"/>
          <w:sz w:val="26"/>
          <w:szCs w:val="26"/>
        </w:rPr>
      </w:pPr>
      <w:r w:rsidRPr="00923D8F">
        <w:rPr>
          <w:rFonts w:ascii="Times New Roman" w:hAnsi="Times New Roman" w:cs="Times New Roman"/>
          <w:sz w:val="26"/>
          <w:szCs w:val="26"/>
        </w:rPr>
        <w:t>Контейнерные площадки должны иметь подъездной путь, твердое (</w:t>
      </w:r>
      <w:r w:rsidR="00395608">
        <w:rPr>
          <w:rFonts w:ascii="Times New Roman" w:hAnsi="Times New Roman" w:cs="Times New Roman"/>
          <w:sz w:val="26"/>
          <w:szCs w:val="26"/>
        </w:rPr>
        <w:t xml:space="preserve">асфальтовое, бетонное) покрытие, </w:t>
      </w:r>
      <w:r w:rsidRPr="00923D8F">
        <w:rPr>
          <w:rFonts w:ascii="Times New Roman" w:hAnsi="Times New Roman" w:cs="Times New Roman"/>
          <w:sz w:val="26"/>
          <w:szCs w:val="26"/>
        </w:rPr>
        <w:t>а также ограждение с трех сторон высотой не менее 1,5 метра, обеспечивающее предупреждение распространения отходов за пределы контейнерной площадки.</w:t>
      </w:r>
    </w:p>
    <w:p w:rsidR="00D020B8" w:rsidRPr="00923D8F" w:rsidRDefault="007E1774" w:rsidP="008956A4">
      <w:pPr>
        <w:rPr>
          <w:rFonts w:ascii="Times New Roman" w:hAnsi="Times New Roman" w:cs="Times New Roman"/>
          <w:sz w:val="26"/>
          <w:szCs w:val="26"/>
        </w:rPr>
      </w:pPr>
      <w:r>
        <w:rPr>
          <w:rFonts w:ascii="Times New Roman" w:hAnsi="Times New Roman" w:cs="Times New Roman"/>
          <w:sz w:val="26"/>
          <w:szCs w:val="26"/>
        </w:rPr>
        <w:t>4.7</w:t>
      </w:r>
      <w:r w:rsidR="00D020B8" w:rsidRPr="00923D8F">
        <w:rPr>
          <w:rFonts w:ascii="Times New Roman" w:hAnsi="Times New Roman" w:cs="Times New Roman"/>
          <w:sz w:val="26"/>
          <w:szCs w:val="26"/>
        </w:rPr>
        <w:t>.2. Места (площадки) накопления ТКО должны находиться в технически исправном состоянии и располагаться на расстоянии до многоквартирных домов, индивидуальных жилых домов, детских игровых и спортивных площадок, зданий и игровых, прогулочных и спортивных площадок</w:t>
      </w:r>
      <w:r w:rsidR="00710102">
        <w:rPr>
          <w:rFonts w:ascii="Times New Roman" w:hAnsi="Times New Roman" w:cs="Times New Roman"/>
          <w:sz w:val="26"/>
          <w:szCs w:val="26"/>
        </w:rPr>
        <w:t>,</w:t>
      </w:r>
      <w:r w:rsidR="00D020B8" w:rsidRPr="00923D8F">
        <w:rPr>
          <w:rFonts w:ascii="Times New Roman" w:hAnsi="Times New Roman" w:cs="Times New Roman"/>
          <w:sz w:val="26"/>
          <w:szCs w:val="26"/>
        </w:rPr>
        <w:t xml:space="preserve">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25 метров. При этом установка контейнеров вне мест (площадок) для накопления ТКО, в том числе на прое</w:t>
      </w:r>
      <w:r w:rsidR="00762975">
        <w:rPr>
          <w:rFonts w:ascii="Times New Roman" w:hAnsi="Times New Roman" w:cs="Times New Roman"/>
          <w:sz w:val="26"/>
          <w:szCs w:val="26"/>
        </w:rPr>
        <w:t xml:space="preserve">зжей части, тротуарах, газонах </w:t>
      </w:r>
      <w:r w:rsidR="00D020B8" w:rsidRPr="00923D8F">
        <w:rPr>
          <w:rFonts w:ascii="Times New Roman" w:hAnsi="Times New Roman" w:cs="Times New Roman"/>
          <w:sz w:val="26"/>
          <w:szCs w:val="26"/>
        </w:rPr>
        <w:t>не допускается.</w:t>
      </w:r>
    </w:p>
    <w:p w:rsidR="00F210C6" w:rsidRPr="00923D8F" w:rsidRDefault="00F210C6" w:rsidP="008956A4">
      <w:pPr>
        <w:rPr>
          <w:rFonts w:ascii="Times New Roman" w:hAnsi="Times New Roman" w:cs="Times New Roman"/>
          <w:sz w:val="26"/>
          <w:szCs w:val="26"/>
        </w:rPr>
      </w:pPr>
      <w:r w:rsidRPr="00923D8F">
        <w:rPr>
          <w:rFonts w:ascii="Times New Roman" w:hAnsi="Times New Roman" w:cs="Times New Roman"/>
          <w:sz w:val="26"/>
          <w:szCs w:val="26"/>
        </w:rPr>
        <w:t xml:space="preserve">Расположение контейнерных и специальных площадок на территории Шкотовского муниципального округа согласовывается и утверждается администрацией Шкотовского муниципального </w:t>
      </w:r>
      <w:r w:rsidR="00B000CB">
        <w:rPr>
          <w:rFonts w:ascii="Times New Roman" w:hAnsi="Times New Roman" w:cs="Times New Roman"/>
          <w:sz w:val="26"/>
          <w:szCs w:val="26"/>
        </w:rPr>
        <w:t>района</w:t>
      </w:r>
      <w:r w:rsidRPr="00923D8F">
        <w:rPr>
          <w:rFonts w:ascii="Times New Roman" w:hAnsi="Times New Roman" w:cs="Times New Roman"/>
          <w:sz w:val="26"/>
          <w:szCs w:val="26"/>
        </w:rPr>
        <w:t xml:space="preserve"> при формировании и ведении реестра мест (площадок) накопления ТКО на территории Шкотовского муниципального округа.</w:t>
      </w:r>
    </w:p>
    <w:p w:rsidR="00F210C6" w:rsidRDefault="00F210C6" w:rsidP="008956A4">
      <w:pPr>
        <w:rPr>
          <w:rFonts w:ascii="Times New Roman" w:hAnsi="Times New Roman" w:cs="Times New Roman"/>
          <w:sz w:val="26"/>
          <w:szCs w:val="26"/>
        </w:rPr>
      </w:pPr>
      <w:r w:rsidRPr="00923D8F">
        <w:rPr>
          <w:rFonts w:ascii="Times New Roman" w:hAnsi="Times New Roman" w:cs="Times New Roman"/>
          <w:sz w:val="26"/>
          <w:szCs w:val="26"/>
        </w:rPr>
        <w:t>Организации, индивидуальные предприниматели обязаны организовать место (площадку) для накопления ТКО или заключить соглашение в целях вывоза ТКО в соответствии с требованиями действующего законодательства Российской Федерации.</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4.7.3. На площадках  накопления ТКО  хозяйствующими субъектами должна быть размещении информация:</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о графике вывоза ТКО;</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наименование, адрес и номер контактного телефона транспортирующей организации, обеспечивающий вывоз ТКО;</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контакты собственника контейнерной площадки;</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контакты регионального оператора.</w:t>
      </w:r>
    </w:p>
    <w:p w:rsidR="004665D8" w:rsidRPr="004665D8" w:rsidRDefault="007E1774" w:rsidP="00EA7922">
      <w:pPr>
        <w:rPr>
          <w:rFonts w:ascii="Times New Roman" w:hAnsi="Times New Roman" w:cs="Times New Roman"/>
          <w:sz w:val="26"/>
          <w:szCs w:val="26"/>
        </w:rPr>
      </w:pPr>
      <w:r>
        <w:rPr>
          <w:rFonts w:ascii="Times New Roman" w:hAnsi="Times New Roman" w:cs="Times New Roman"/>
          <w:sz w:val="26"/>
          <w:szCs w:val="26"/>
        </w:rPr>
        <w:t>4.7</w:t>
      </w:r>
      <w:r w:rsidR="00EA7922">
        <w:rPr>
          <w:rFonts w:ascii="Times New Roman" w:hAnsi="Times New Roman" w:cs="Times New Roman"/>
          <w:sz w:val="26"/>
          <w:szCs w:val="26"/>
        </w:rPr>
        <w:t>.4</w:t>
      </w:r>
      <w:r w:rsidR="004665D8" w:rsidRPr="004665D8">
        <w:rPr>
          <w:rFonts w:ascii="Times New Roman" w:hAnsi="Times New Roman" w:cs="Times New Roman"/>
          <w:sz w:val="26"/>
          <w:szCs w:val="26"/>
        </w:rPr>
        <w:t xml:space="preserve">. Урны должны быть установлены у входов во все организации, объекты образования, здравоохранения, объекты потребительского рынка, </w:t>
      </w:r>
      <w:r w:rsidR="004665D8" w:rsidRPr="004665D8">
        <w:rPr>
          <w:rFonts w:ascii="Times New Roman" w:hAnsi="Times New Roman" w:cs="Times New Roman"/>
          <w:sz w:val="26"/>
          <w:szCs w:val="26"/>
        </w:rPr>
        <w:lastRenderedPageBreak/>
        <w:t>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rsidR="004665D8" w:rsidRDefault="004665D8" w:rsidP="008956A4">
      <w:pPr>
        <w:rPr>
          <w:rFonts w:ascii="Times New Roman" w:hAnsi="Times New Roman" w:cs="Times New Roman"/>
          <w:sz w:val="26"/>
          <w:szCs w:val="26"/>
        </w:rPr>
      </w:pPr>
    </w:p>
    <w:p w:rsidR="00F210C6" w:rsidRDefault="007F0094" w:rsidP="008956A4">
      <w:pPr>
        <w:rPr>
          <w:rFonts w:ascii="Times New Roman" w:hAnsi="Times New Roman" w:cs="Times New Roman"/>
          <w:sz w:val="26"/>
          <w:szCs w:val="26"/>
        </w:rPr>
      </w:pPr>
      <w:r>
        <w:rPr>
          <w:rFonts w:ascii="Times New Roman" w:hAnsi="Times New Roman" w:cs="Times New Roman"/>
          <w:sz w:val="26"/>
          <w:szCs w:val="26"/>
        </w:rPr>
        <w:t>4.8</w:t>
      </w:r>
      <w:r w:rsidR="00F210C6" w:rsidRPr="00F210C6">
        <w:rPr>
          <w:rFonts w:ascii="Times New Roman" w:hAnsi="Times New Roman" w:cs="Times New Roman"/>
          <w:sz w:val="26"/>
          <w:szCs w:val="26"/>
        </w:rPr>
        <w:t>. Игровое и спортивное оборудование.</w:t>
      </w:r>
    </w:p>
    <w:p w:rsidR="00696FBD" w:rsidRPr="00C538F8" w:rsidRDefault="00B34919" w:rsidP="008956A4">
      <w:pPr>
        <w:rPr>
          <w:rFonts w:ascii="Times New Roman" w:hAnsi="Times New Roman" w:cs="Times New Roman"/>
          <w:sz w:val="26"/>
          <w:szCs w:val="26"/>
        </w:rPr>
      </w:pPr>
      <w:bookmarkStart w:id="25" w:name="sub_12041"/>
      <w:r>
        <w:rPr>
          <w:rFonts w:ascii="Times New Roman" w:hAnsi="Times New Roman" w:cs="Times New Roman"/>
          <w:sz w:val="26"/>
          <w:szCs w:val="26"/>
        </w:rPr>
        <w:t>4.8</w:t>
      </w:r>
      <w:r w:rsidR="00696FBD" w:rsidRPr="00C538F8">
        <w:rPr>
          <w:rFonts w:ascii="Times New Roman" w:hAnsi="Times New Roman" w:cs="Times New Roman"/>
          <w:sz w:val="26"/>
          <w:szCs w:val="26"/>
        </w:rPr>
        <w:t xml:space="preserve">.1. Игровое и спортивное оборудование на территории муниципального </w:t>
      </w:r>
      <w:r w:rsidR="00696FBD" w:rsidRPr="00214A80">
        <w:rPr>
          <w:rFonts w:ascii="Times New Roman" w:hAnsi="Times New Roman" w:cs="Times New Roman"/>
          <w:sz w:val="26"/>
          <w:szCs w:val="26"/>
        </w:rPr>
        <w:t>округа</w:t>
      </w:r>
      <w:r w:rsidR="00696FBD" w:rsidRPr="00C538F8">
        <w:rPr>
          <w:rFonts w:ascii="Times New Roman" w:hAnsi="Times New Roman" w:cs="Times New Roman"/>
          <w:i/>
          <w:color w:val="FF0000"/>
          <w:sz w:val="26"/>
          <w:szCs w:val="26"/>
        </w:rPr>
        <w:t xml:space="preserve"> </w:t>
      </w:r>
      <w:r w:rsidR="00696FBD" w:rsidRPr="00C538F8">
        <w:rPr>
          <w:rFonts w:ascii="Times New Roman" w:hAnsi="Times New Roman" w:cs="Times New Roman"/>
          <w:sz w:val="26"/>
          <w:szCs w:val="26"/>
        </w:rPr>
        <w:t>представлено игровыми, физкультурно-оздоровительными устройствами, сооружениями и (или) их комплексами.</w:t>
      </w:r>
    </w:p>
    <w:p w:rsidR="00696FBD" w:rsidRPr="00C538F8" w:rsidRDefault="00B34919" w:rsidP="008956A4">
      <w:pPr>
        <w:rPr>
          <w:rFonts w:ascii="Times New Roman" w:hAnsi="Times New Roman" w:cs="Times New Roman"/>
          <w:sz w:val="26"/>
          <w:szCs w:val="26"/>
        </w:rPr>
      </w:pPr>
      <w:bookmarkStart w:id="26" w:name="sub_12042"/>
      <w:bookmarkEnd w:id="25"/>
      <w:r>
        <w:rPr>
          <w:rFonts w:ascii="Times New Roman" w:hAnsi="Times New Roman" w:cs="Times New Roman"/>
          <w:sz w:val="26"/>
          <w:szCs w:val="26"/>
        </w:rPr>
        <w:t>4.8</w:t>
      </w:r>
      <w:r w:rsidR="00696FBD" w:rsidRPr="00C538F8">
        <w:rPr>
          <w:rFonts w:ascii="Times New Roman" w:hAnsi="Times New Roman" w:cs="Times New Roman"/>
          <w:sz w:val="26"/>
          <w:szCs w:val="26"/>
        </w:rPr>
        <w:t>.2. Игровое оборудование должно соответствовать требованиям санитарно-гигиенических норм, охраны жизни и здоровья ребенка.</w:t>
      </w:r>
    </w:p>
    <w:p w:rsidR="00696FBD" w:rsidRPr="00C538F8" w:rsidRDefault="00B34919" w:rsidP="009947E4">
      <w:pPr>
        <w:rPr>
          <w:rFonts w:ascii="Times New Roman" w:hAnsi="Times New Roman" w:cs="Times New Roman"/>
          <w:sz w:val="26"/>
          <w:szCs w:val="26"/>
        </w:rPr>
      </w:pPr>
      <w:bookmarkStart w:id="27" w:name="sub_12043"/>
      <w:bookmarkEnd w:id="26"/>
      <w:r>
        <w:rPr>
          <w:rFonts w:ascii="Times New Roman" w:hAnsi="Times New Roman" w:cs="Times New Roman"/>
          <w:sz w:val="26"/>
          <w:szCs w:val="26"/>
        </w:rPr>
        <w:t>4.8</w:t>
      </w:r>
      <w:r w:rsidR="00EF1D58">
        <w:rPr>
          <w:rFonts w:ascii="Times New Roman" w:hAnsi="Times New Roman" w:cs="Times New Roman"/>
          <w:sz w:val="26"/>
          <w:szCs w:val="26"/>
        </w:rPr>
        <w:t>.</w:t>
      </w:r>
      <w:r w:rsidR="00696FBD" w:rsidRPr="00C538F8">
        <w:rPr>
          <w:rFonts w:ascii="Times New Roman" w:hAnsi="Times New Roman" w:cs="Times New Roman"/>
          <w:sz w:val="26"/>
          <w:szCs w:val="26"/>
        </w:rPr>
        <w:t>3.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w:t>
      </w:r>
      <w:bookmarkEnd w:id="27"/>
      <w:r w:rsidR="009947E4">
        <w:rPr>
          <w:rFonts w:ascii="Times New Roman" w:hAnsi="Times New Roman" w:cs="Times New Roman"/>
          <w:sz w:val="26"/>
          <w:szCs w:val="26"/>
        </w:rPr>
        <w:t>. Н</w:t>
      </w:r>
      <w:r w:rsidR="00696FBD" w:rsidRPr="00C538F8">
        <w:rPr>
          <w:rFonts w:ascii="Times New Roman" w:hAnsi="Times New Roman" w:cs="Times New Roman"/>
          <w:sz w:val="26"/>
          <w:szCs w:val="26"/>
        </w:rPr>
        <w:t>а участках территории площадки не допускается размещение бортовых камней и твердых видов покрытия, а также веток, стволов, корней деревьев.</w:t>
      </w:r>
    </w:p>
    <w:p w:rsidR="00696FBD" w:rsidRDefault="00B34919" w:rsidP="008956A4">
      <w:pPr>
        <w:rPr>
          <w:rFonts w:ascii="Times New Roman" w:hAnsi="Times New Roman" w:cs="Times New Roman"/>
          <w:sz w:val="26"/>
          <w:szCs w:val="26"/>
        </w:rPr>
      </w:pPr>
      <w:bookmarkStart w:id="28" w:name="sub_12044"/>
      <w:r>
        <w:rPr>
          <w:rFonts w:ascii="Times New Roman" w:hAnsi="Times New Roman" w:cs="Times New Roman"/>
          <w:sz w:val="26"/>
          <w:szCs w:val="26"/>
        </w:rPr>
        <w:t>4.8</w:t>
      </w:r>
      <w:r w:rsidR="00696FBD" w:rsidRPr="00C538F8">
        <w:rPr>
          <w:rFonts w:ascii="Times New Roman" w:hAnsi="Times New Roman" w:cs="Times New Roman"/>
          <w:sz w:val="26"/>
          <w:szCs w:val="26"/>
        </w:rPr>
        <w:t>.4. Спортивное оборудование предназначено для всех возрастных групп населения, размещается на спортивных, физкультурных площадках</w:t>
      </w:r>
      <w:r>
        <w:rPr>
          <w:rFonts w:ascii="Times New Roman" w:hAnsi="Times New Roman" w:cs="Times New Roman"/>
          <w:sz w:val="26"/>
          <w:szCs w:val="26"/>
        </w:rPr>
        <w:t>.</w:t>
      </w:r>
      <w:r w:rsidR="00696FBD" w:rsidRPr="00C538F8">
        <w:rPr>
          <w:rFonts w:ascii="Times New Roman" w:hAnsi="Times New Roman" w:cs="Times New Roman"/>
          <w:sz w:val="26"/>
          <w:szCs w:val="26"/>
        </w:rPr>
        <w:t xml:space="preserve"> </w:t>
      </w:r>
      <w:bookmarkEnd w:id="28"/>
      <w:r w:rsidR="00696FBD" w:rsidRPr="00C538F8">
        <w:rPr>
          <w:rFonts w:ascii="Times New Roman" w:hAnsi="Times New Roman" w:cs="Times New Roman"/>
          <w:sz w:val="26"/>
          <w:szCs w:val="26"/>
        </w:rPr>
        <w:t>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927AF3" w:rsidRDefault="00927AF3" w:rsidP="008956A4">
      <w:pPr>
        <w:rPr>
          <w:rFonts w:ascii="Times New Roman" w:hAnsi="Times New Roman" w:cs="Times New Roman"/>
          <w:sz w:val="26"/>
          <w:szCs w:val="26"/>
        </w:rPr>
      </w:pPr>
    </w:p>
    <w:p w:rsidR="00927AF3" w:rsidRPr="00927AF3"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 Содержание и эксплуатация дорог.</w:t>
      </w:r>
    </w:p>
    <w:p w:rsidR="00927AF3" w:rsidRPr="004679B6"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 xml:space="preserve">.1. При производстве работ, в том числе строительных, ремонтных, связанных с разрытием на землях общего пользования, все разрушения и повреждения грунта, дорожного покрытия, озеленения и других элементов благоустройства должны быть </w:t>
      </w:r>
      <w:r w:rsidR="00927AF3" w:rsidRPr="004679B6">
        <w:rPr>
          <w:rFonts w:ascii="Times New Roman" w:hAnsi="Times New Roman" w:cs="Times New Roman"/>
          <w:sz w:val="26"/>
          <w:szCs w:val="26"/>
        </w:rPr>
        <w:t>восстановлены силами и средствами организаций, производящих эти работы.</w:t>
      </w:r>
    </w:p>
    <w:p w:rsidR="00927AF3" w:rsidRPr="004679B6"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4679B6">
        <w:rPr>
          <w:rFonts w:ascii="Times New Roman" w:hAnsi="Times New Roman" w:cs="Times New Roman"/>
          <w:sz w:val="26"/>
          <w:szCs w:val="26"/>
        </w:rPr>
        <w:t>.2.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927AF3" w:rsidRPr="00927AF3"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.3.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разрытие дорожного покрытия, разрушение объектов благоустройства, обязаны: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устанавливать вокруг строительных площадок соо</w:t>
      </w:r>
      <w:r w:rsidR="00B34919">
        <w:rPr>
          <w:rFonts w:ascii="Times New Roman" w:hAnsi="Times New Roman" w:cs="Times New Roman"/>
          <w:sz w:val="26"/>
          <w:szCs w:val="26"/>
        </w:rPr>
        <w:t>тветствующие типовые ограждения</w:t>
      </w:r>
      <w:r w:rsidRPr="00927AF3">
        <w:rPr>
          <w:rFonts w:ascii="Times New Roman" w:hAnsi="Times New Roman" w:cs="Times New Roman"/>
          <w:sz w:val="26"/>
          <w:szCs w:val="26"/>
        </w:rPr>
        <w:t>;</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обеспечивать проезды для спецмашин и личного транспорта, проходы для пешеходов, водоотводы;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 xml:space="preserve">своевременно вывозить грунт и мусор в специально отведенные места, не допускать выезда со строительных площадок на улицы </w:t>
      </w:r>
      <w:r w:rsidR="00636F4B">
        <w:rPr>
          <w:rFonts w:ascii="Times New Roman" w:hAnsi="Times New Roman" w:cs="Times New Roman"/>
          <w:sz w:val="26"/>
          <w:szCs w:val="26"/>
        </w:rPr>
        <w:t>населенного пункта</w:t>
      </w:r>
      <w:r w:rsidRPr="00927AF3">
        <w:rPr>
          <w:rFonts w:ascii="Times New Roman" w:hAnsi="Times New Roman" w:cs="Times New Roman"/>
          <w:sz w:val="26"/>
          <w:szCs w:val="26"/>
        </w:rPr>
        <w:t xml:space="preserve"> з</w:t>
      </w:r>
      <w:r w:rsidR="00636F4B">
        <w:rPr>
          <w:rFonts w:ascii="Times New Roman" w:hAnsi="Times New Roman" w:cs="Times New Roman"/>
          <w:sz w:val="26"/>
          <w:szCs w:val="26"/>
        </w:rPr>
        <w:t>агрязненных машин и механизмов</w:t>
      </w:r>
      <w:r w:rsidRPr="00927AF3">
        <w:rPr>
          <w:rFonts w:ascii="Times New Roman" w:hAnsi="Times New Roman" w:cs="Times New Roman"/>
          <w:sz w:val="26"/>
          <w:szCs w:val="26"/>
        </w:rPr>
        <w:t>;</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rsidR="00927AF3" w:rsidRPr="00927AF3" w:rsidRDefault="00636F4B"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 xml:space="preserve">.4. При строительстве, ремонте и реконструкции дорог, площадей, скверов </w:t>
      </w:r>
      <w:r w:rsidR="00927AF3" w:rsidRPr="00927AF3">
        <w:rPr>
          <w:rFonts w:ascii="Times New Roman" w:hAnsi="Times New Roman" w:cs="Times New Roman"/>
          <w:sz w:val="26"/>
          <w:szCs w:val="26"/>
        </w:rPr>
        <w:lastRenderedPageBreak/>
        <w:t>застройщики обязаны: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предусматривать освещение прилегающих территорий по согласованию с организациями, осуществляющими эксплуатацию сетей наружного освещения (кабельная и воздушная сеть, электрические опоры, светильники, иллюминация, шкафы управления);</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927AF3" w:rsidRPr="00927AF3" w:rsidRDefault="00055ADB"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.5. Организация, производящая земляные работы, обязана обеспечить сохранность разобранного дорожного и тротуарного бордюрного камня, лестничных маршей и плит перекрытий, а также восстановить нарушенные зеленые насаждения, детские и спортивные площадки, малые архитектурные формы и другие элементы благоустройства.</w:t>
      </w:r>
    </w:p>
    <w:p w:rsidR="00927AF3" w:rsidRPr="00927AF3" w:rsidRDefault="00055ADB" w:rsidP="008956A4">
      <w:pPr>
        <w:rPr>
          <w:rFonts w:ascii="Times New Roman" w:hAnsi="Times New Roman" w:cs="Times New Roman"/>
          <w:sz w:val="26"/>
          <w:szCs w:val="26"/>
        </w:rPr>
      </w:pPr>
      <w:r>
        <w:rPr>
          <w:rFonts w:ascii="Times New Roman" w:hAnsi="Times New Roman" w:cs="Times New Roman"/>
          <w:sz w:val="26"/>
          <w:szCs w:val="26"/>
        </w:rPr>
        <w:t>4.10</w:t>
      </w:r>
      <w:r w:rsidR="00927AF3" w:rsidRPr="00927AF3">
        <w:rPr>
          <w:rFonts w:ascii="Times New Roman" w:hAnsi="Times New Roman" w:cs="Times New Roman"/>
          <w:sz w:val="26"/>
          <w:szCs w:val="26"/>
        </w:rPr>
        <w:t>. При строительстве, реконструкции объектов капитального строительства застройщики обязаны: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ограждение объекта строительства;</w:t>
      </w:r>
    </w:p>
    <w:p w:rsidR="00927AF3" w:rsidRPr="00927AF3" w:rsidRDefault="00927AF3" w:rsidP="00987138">
      <w:pPr>
        <w:rPr>
          <w:rFonts w:ascii="Times New Roman" w:hAnsi="Times New Roman" w:cs="Times New Roman"/>
          <w:sz w:val="26"/>
          <w:szCs w:val="26"/>
        </w:rPr>
      </w:pPr>
      <w:r w:rsidRPr="00927AF3">
        <w:rPr>
          <w:rFonts w:ascii="Times New Roman" w:hAnsi="Times New Roman" w:cs="Times New Roman"/>
          <w:sz w:val="26"/>
          <w:szCs w:val="26"/>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обеспечить освещение строительной площадки;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закрыть фасады зданий и сооружений, выходящих на улицы, магистрали и площади, навесным декоративно-сетчатым</w:t>
      </w:r>
      <w:r w:rsidR="009947E4">
        <w:rPr>
          <w:rFonts w:ascii="Times New Roman" w:hAnsi="Times New Roman" w:cs="Times New Roman"/>
          <w:sz w:val="26"/>
          <w:szCs w:val="26"/>
        </w:rPr>
        <w:t xml:space="preserve"> ограждением</w:t>
      </w:r>
      <w:r w:rsidRPr="00927AF3">
        <w:rPr>
          <w:rFonts w:ascii="Times New Roman" w:hAnsi="Times New Roman" w:cs="Times New Roman"/>
          <w:sz w:val="26"/>
          <w:szCs w:val="26"/>
        </w:rPr>
        <w:t>,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автотранспорта со строительной площадки;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оборудовать выезды со строительной площадки пунктами мойки (очистки) колес автотранспорта;</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биотуалет или стационарный туалет с подключением к сетям канализации;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бункер-накопитель для сбора строительного мусора или огородить для этих целей специальную площадку;</w:t>
      </w:r>
    </w:p>
    <w:p w:rsid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не допускать закапывание в грунт или сжигание мусора и отходов;</w:t>
      </w:r>
    </w:p>
    <w:p w:rsidR="005330CF" w:rsidRDefault="005330CF" w:rsidP="008956A4">
      <w:pPr>
        <w:rPr>
          <w:rFonts w:ascii="Times New Roman" w:hAnsi="Times New Roman" w:cs="Times New Roman"/>
          <w:sz w:val="26"/>
          <w:szCs w:val="26"/>
        </w:rPr>
      </w:pPr>
    </w:p>
    <w:p w:rsidR="005330CF" w:rsidRPr="005330CF" w:rsidRDefault="0006274F" w:rsidP="008956A4">
      <w:pPr>
        <w:rPr>
          <w:rFonts w:ascii="Times New Roman" w:hAnsi="Times New Roman" w:cs="Times New Roman"/>
          <w:sz w:val="26"/>
          <w:szCs w:val="26"/>
        </w:rPr>
      </w:pPr>
      <w:r>
        <w:rPr>
          <w:rFonts w:ascii="Times New Roman" w:hAnsi="Times New Roman" w:cs="Times New Roman"/>
          <w:sz w:val="26"/>
          <w:szCs w:val="26"/>
        </w:rPr>
        <w:t>4.11</w:t>
      </w:r>
      <w:r w:rsidR="005330CF" w:rsidRPr="005330CF">
        <w:rPr>
          <w:rFonts w:ascii="Times New Roman" w:hAnsi="Times New Roman" w:cs="Times New Roman"/>
          <w:sz w:val="26"/>
          <w:szCs w:val="26"/>
        </w:rPr>
        <w:t>. Озеленение.</w:t>
      </w:r>
    </w:p>
    <w:p w:rsidR="005330CF" w:rsidRPr="005330CF" w:rsidRDefault="0006274F" w:rsidP="008956A4">
      <w:pPr>
        <w:rPr>
          <w:rFonts w:ascii="Times New Roman" w:hAnsi="Times New Roman" w:cs="Times New Roman"/>
          <w:sz w:val="26"/>
          <w:szCs w:val="26"/>
        </w:rPr>
      </w:pPr>
      <w:r>
        <w:rPr>
          <w:rFonts w:ascii="Times New Roman" w:hAnsi="Times New Roman" w:cs="Times New Roman"/>
          <w:sz w:val="26"/>
          <w:szCs w:val="26"/>
        </w:rPr>
        <w:t>4.11. 1</w:t>
      </w:r>
      <w:r w:rsidR="005330CF" w:rsidRPr="005330CF">
        <w:rPr>
          <w:rFonts w:ascii="Times New Roman" w:hAnsi="Times New Roman" w:cs="Times New Roman"/>
          <w:sz w:val="26"/>
          <w:szCs w:val="26"/>
        </w:rPr>
        <w:t>. К озелененным территориям относятся:</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площади, улицы, проезды, набережные, скверы, парки;</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детские, спортивные и спортивно-игровые площадки, площадки отдыха;</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 xml:space="preserve">автомобильные площадки, а также автомобильные дороги общего пользования </w:t>
      </w:r>
      <w:r w:rsidRPr="005330CF">
        <w:rPr>
          <w:rFonts w:ascii="Times New Roman" w:hAnsi="Times New Roman" w:cs="Times New Roman"/>
          <w:sz w:val="26"/>
          <w:szCs w:val="26"/>
        </w:rPr>
        <w:lastRenderedPageBreak/>
        <w:t>местного значения, включая транспортные развязки и путепроводы;</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иные озелененные территории.</w:t>
      </w:r>
    </w:p>
    <w:p w:rsidR="005330CF" w:rsidRPr="005330CF" w:rsidRDefault="00175B6E" w:rsidP="008956A4">
      <w:pPr>
        <w:rPr>
          <w:rFonts w:ascii="Times New Roman" w:hAnsi="Times New Roman" w:cs="Times New Roman"/>
          <w:sz w:val="26"/>
          <w:szCs w:val="26"/>
        </w:rPr>
      </w:pPr>
      <w:r>
        <w:rPr>
          <w:rFonts w:ascii="Times New Roman" w:hAnsi="Times New Roman" w:cs="Times New Roman"/>
          <w:sz w:val="26"/>
          <w:szCs w:val="26"/>
        </w:rPr>
        <w:t>4.11</w:t>
      </w:r>
      <w:r w:rsidR="00651563">
        <w:rPr>
          <w:rFonts w:ascii="Times New Roman" w:hAnsi="Times New Roman" w:cs="Times New Roman"/>
          <w:sz w:val="26"/>
          <w:szCs w:val="26"/>
        </w:rPr>
        <w:t>.</w:t>
      </w:r>
      <w:r>
        <w:rPr>
          <w:rFonts w:ascii="Times New Roman" w:hAnsi="Times New Roman" w:cs="Times New Roman"/>
          <w:sz w:val="26"/>
          <w:szCs w:val="26"/>
        </w:rPr>
        <w:t>2</w:t>
      </w:r>
      <w:r w:rsidR="005330CF" w:rsidRPr="005330CF">
        <w:rPr>
          <w:rFonts w:ascii="Times New Roman" w:hAnsi="Times New Roman" w:cs="Times New Roman"/>
          <w:sz w:val="26"/>
          <w:szCs w:val="26"/>
        </w:rPr>
        <w:t xml:space="preserve">. Местоположение и границы озелененных территорий определяются генеральным планом </w:t>
      </w:r>
      <w:r w:rsidR="00651563">
        <w:rPr>
          <w:rFonts w:ascii="Times New Roman" w:hAnsi="Times New Roman" w:cs="Times New Roman"/>
          <w:sz w:val="26"/>
          <w:szCs w:val="26"/>
        </w:rPr>
        <w:t>Шкотовского муниципального округа</w:t>
      </w:r>
      <w:r w:rsidR="005330CF" w:rsidRPr="005330CF">
        <w:rPr>
          <w:rFonts w:ascii="Times New Roman" w:hAnsi="Times New Roman" w:cs="Times New Roman"/>
          <w:sz w:val="26"/>
          <w:szCs w:val="26"/>
        </w:rPr>
        <w:t>.</w:t>
      </w:r>
    </w:p>
    <w:p w:rsidR="005330CF" w:rsidRPr="005330CF" w:rsidRDefault="00BE1D92" w:rsidP="00BE1D92">
      <w:pPr>
        <w:rPr>
          <w:rFonts w:ascii="Times New Roman" w:hAnsi="Times New Roman" w:cs="Times New Roman"/>
          <w:sz w:val="26"/>
          <w:szCs w:val="26"/>
        </w:rPr>
      </w:pPr>
      <w:r>
        <w:rPr>
          <w:rFonts w:ascii="Times New Roman" w:hAnsi="Times New Roman" w:cs="Times New Roman"/>
          <w:sz w:val="26"/>
          <w:szCs w:val="26"/>
        </w:rPr>
        <w:t xml:space="preserve">4.11.3. </w:t>
      </w:r>
      <w:r w:rsidR="005330CF" w:rsidRPr="005330CF">
        <w:rPr>
          <w:rFonts w:ascii="Times New Roman" w:hAnsi="Times New Roman" w:cs="Times New Roman"/>
          <w:sz w:val="26"/>
          <w:szCs w:val="26"/>
        </w:rPr>
        <w:t xml:space="preserve">В пределах охранных зон, установленных для объектов электросетевого, теплосетевого хозяйства, без письменного согласования сетевых организаций запрещаются посадка и вырубка деревьев и кустарников. </w:t>
      </w:r>
    </w:p>
    <w:p w:rsidR="005330CF" w:rsidRPr="005330CF" w:rsidRDefault="005330CF" w:rsidP="00175B6E">
      <w:pPr>
        <w:rPr>
          <w:rFonts w:ascii="Times New Roman" w:hAnsi="Times New Roman" w:cs="Times New Roman"/>
          <w:sz w:val="26"/>
          <w:szCs w:val="26"/>
        </w:rPr>
      </w:pPr>
      <w:r w:rsidRPr="005330CF">
        <w:rPr>
          <w:rFonts w:ascii="Times New Roman" w:hAnsi="Times New Roman" w:cs="Times New Roman"/>
          <w:sz w:val="26"/>
          <w:szCs w:val="26"/>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BE1D92" w:rsidRDefault="00BE1D92" w:rsidP="008956A4">
      <w:pPr>
        <w:ind w:firstLine="0"/>
        <w:jc w:val="center"/>
        <w:rPr>
          <w:rFonts w:ascii="Times New Roman" w:hAnsi="Times New Roman" w:cs="Times New Roman"/>
          <w:sz w:val="26"/>
          <w:szCs w:val="26"/>
        </w:rPr>
      </w:pPr>
    </w:p>
    <w:p w:rsidR="00C566DD" w:rsidRDefault="00B51FE0" w:rsidP="008956A4">
      <w:pPr>
        <w:ind w:firstLine="0"/>
        <w:jc w:val="center"/>
        <w:rPr>
          <w:rFonts w:ascii="Times New Roman" w:hAnsi="Times New Roman" w:cs="Times New Roman"/>
          <w:b/>
          <w:sz w:val="26"/>
          <w:szCs w:val="26"/>
        </w:rPr>
      </w:pPr>
      <w:r w:rsidRPr="00B51FE0">
        <w:rPr>
          <w:rFonts w:ascii="Times New Roman" w:hAnsi="Times New Roman" w:cs="Times New Roman"/>
          <w:b/>
          <w:sz w:val="26"/>
          <w:szCs w:val="26"/>
        </w:rPr>
        <w:t xml:space="preserve">5. Организация освещения территории </w:t>
      </w:r>
      <w:r w:rsidR="00570C7C">
        <w:rPr>
          <w:rFonts w:ascii="Times New Roman" w:hAnsi="Times New Roman" w:cs="Times New Roman"/>
          <w:b/>
          <w:sz w:val="26"/>
          <w:szCs w:val="26"/>
        </w:rPr>
        <w:t xml:space="preserve">Шкотовского муниципального </w:t>
      </w:r>
      <w:r w:rsidRPr="00B51FE0">
        <w:rPr>
          <w:rFonts w:ascii="Times New Roman" w:hAnsi="Times New Roman" w:cs="Times New Roman"/>
          <w:b/>
          <w:sz w:val="26"/>
          <w:szCs w:val="26"/>
        </w:rPr>
        <w:t>округа, включая архитектурную подсветку зданий, строений, сооружений</w:t>
      </w:r>
    </w:p>
    <w:p w:rsidR="00B51FE0" w:rsidRPr="00B51FE0" w:rsidRDefault="00B51FE0" w:rsidP="008956A4">
      <w:pPr>
        <w:jc w:val="center"/>
        <w:rPr>
          <w:rFonts w:ascii="Times New Roman" w:hAnsi="Times New Roman" w:cs="Times New Roman"/>
          <w:b/>
          <w:sz w:val="26"/>
          <w:szCs w:val="26"/>
        </w:rPr>
      </w:pPr>
    </w:p>
    <w:p w:rsidR="008D3955" w:rsidRPr="00C538F8" w:rsidRDefault="008D3955" w:rsidP="008956A4">
      <w:pPr>
        <w:rPr>
          <w:rFonts w:ascii="Times New Roman" w:hAnsi="Times New Roman" w:cs="Times New Roman"/>
          <w:sz w:val="26"/>
          <w:szCs w:val="26"/>
        </w:rPr>
      </w:pPr>
      <w:bookmarkStart w:id="29" w:name="sub_12051"/>
      <w:r w:rsidRPr="00627BD4">
        <w:rPr>
          <w:rFonts w:ascii="Times New Roman" w:hAnsi="Times New Roman" w:cs="Times New Roman"/>
          <w:sz w:val="26"/>
          <w:szCs w:val="26"/>
        </w:rPr>
        <w:t>5.1.</w:t>
      </w:r>
      <w:bookmarkStart w:id="30" w:name="sub_12052"/>
      <w:bookmarkEnd w:id="29"/>
      <w:r w:rsidRPr="00C538F8">
        <w:rPr>
          <w:rFonts w:ascii="Times New Roman" w:hAnsi="Times New Roman" w:cs="Times New Roman"/>
          <w:sz w:val="26"/>
          <w:szCs w:val="26"/>
        </w:rPr>
        <w:t xml:space="preserve"> Наружное освещение должно соответствовать установленным нормам и требованиям. Осветительные установки должны обеспечивать:</w:t>
      </w:r>
    </w:p>
    <w:bookmarkEnd w:id="30"/>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 xml:space="preserve">надежность работы установок согласно </w:t>
      </w:r>
      <w:hyperlink r:id="rId9" w:history="1">
        <w:r w:rsidRPr="0077477D">
          <w:rPr>
            <w:rFonts w:ascii="Times New Roman" w:hAnsi="Times New Roman" w:cs="Times New Roman"/>
            <w:sz w:val="26"/>
            <w:szCs w:val="26"/>
          </w:rPr>
          <w:t>правилам</w:t>
        </w:r>
      </w:hyperlink>
      <w:r w:rsidRPr="00C538F8">
        <w:rPr>
          <w:rFonts w:ascii="Times New Roman" w:hAnsi="Times New Roman" w:cs="Times New Roman"/>
          <w:sz w:val="26"/>
          <w:szCs w:val="26"/>
        </w:rPr>
        <w:t xml:space="preserve">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экономичность и энергоэффективность применяемых установок, рациональное распределение и использование электроэнергии;</w:t>
      </w:r>
    </w:p>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эстетику элементов осветительных установок, их дизайн, качество материалов и изделий с учетом восприятия в дневное и ночное время;</w:t>
      </w:r>
    </w:p>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доступность обслуживания и управления при разных режимах работы установок.</w:t>
      </w:r>
    </w:p>
    <w:p w:rsidR="008D3955" w:rsidRPr="00C538F8" w:rsidRDefault="008D3955" w:rsidP="008956A4">
      <w:pPr>
        <w:rPr>
          <w:rFonts w:ascii="Times New Roman" w:hAnsi="Times New Roman" w:cs="Times New Roman"/>
          <w:sz w:val="26"/>
          <w:szCs w:val="26"/>
        </w:rPr>
      </w:pPr>
      <w:bookmarkStart w:id="31" w:name="sub_12053"/>
      <w:r>
        <w:rPr>
          <w:rFonts w:ascii="Times New Roman" w:hAnsi="Times New Roman" w:cs="Times New Roman"/>
          <w:sz w:val="26"/>
          <w:szCs w:val="26"/>
        </w:rPr>
        <w:t>5</w:t>
      </w:r>
      <w:r w:rsidRPr="00C538F8">
        <w:rPr>
          <w:rFonts w:ascii="Times New Roman" w:hAnsi="Times New Roman" w:cs="Times New Roman"/>
          <w:sz w:val="26"/>
          <w:szCs w:val="26"/>
        </w:rPr>
        <w:t>.3. Применяемое осветительное оборудование, в том числе приспособления и материалы, должны соответствовать требованиям стандартов и технических условий, утвержденных в установленном порядке, номинальному напряжению питающей сети, условиям окружающей среды, а также требованиям</w:t>
      </w:r>
      <w:r>
        <w:rPr>
          <w:rFonts w:ascii="Times New Roman" w:hAnsi="Times New Roman" w:cs="Times New Roman"/>
          <w:sz w:val="26"/>
          <w:szCs w:val="26"/>
        </w:rPr>
        <w:t xml:space="preserve"> правил устройства электроустановок (далее -</w:t>
      </w:r>
      <w:r w:rsidRPr="00C538F8">
        <w:rPr>
          <w:rFonts w:ascii="Times New Roman" w:hAnsi="Times New Roman" w:cs="Times New Roman"/>
          <w:sz w:val="26"/>
          <w:szCs w:val="26"/>
        </w:rPr>
        <w:t xml:space="preserve"> </w:t>
      </w:r>
      <w:hyperlink r:id="rId10" w:history="1">
        <w:r w:rsidRPr="0077477D">
          <w:rPr>
            <w:rFonts w:ascii="Times New Roman" w:hAnsi="Times New Roman" w:cs="Times New Roman"/>
            <w:sz w:val="26"/>
            <w:szCs w:val="26"/>
          </w:rPr>
          <w:t>ПУЭ</w:t>
        </w:r>
      </w:hyperlink>
      <w:r w:rsidRPr="0077477D">
        <w:t>)</w:t>
      </w:r>
      <w:r w:rsidRPr="0077477D">
        <w:rPr>
          <w:rFonts w:ascii="Times New Roman" w:hAnsi="Times New Roman" w:cs="Times New Roman"/>
          <w:sz w:val="26"/>
          <w:szCs w:val="26"/>
        </w:rPr>
        <w:t xml:space="preserve">, </w:t>
      </w:r>
      <w:hyperlink r:id="rId11" w:history="1">
        <w:r w:rsidRPr="0077477D">
          <w:rPr>
            <w:rFonts w:ascii="Times New Roman" w:hAnsi="Times New Roman" w:cs="Times New Roman"/>
            <w:sz w:val="26"/>
            <w:szCs w:val="26"/>
          </w:rPr>
          <w:t>правил</w:t>
        </w:r>
      </w:hyperlink>
      <w:r w:rsidRPr="00C538F8">
        <w:rPr>
          <w:rFonts w:ascii="Times New Roman" w:hAnsi="Times New Roman" w:cs="Times New Roman"/>
          <w:sz w:val="26"/>
          <w:szCs w:val="26"/>
        </w:rPr>
        <w:t xml:space="preserve"> технической эксплуатации электроустановок потребителей (далее - ПТЭЭП).</w:t>
      </w:r>
    </w:p>
    <w:p w:rsidR="008D3955" w:rsidRPr="00FF2779" w:rsidRDefault="008D3955" w:rsidP="008956A4">
      <w:pPr>
        <w:rPr>
          <w:rFonts w:ascii="Times New Roman" w:hAnsi="Times New Roman" w:cs="Times New Roman"/>
          <w:sz w:val="26"/>
          <w:szCs w:val="26"/>
        </w:rPr>
      </w:pPr>
      <w:bookmarkStart w:id="32" w:name="sub_12054"/>
      <w:bookmarkEnd w:id="31"/>
      <w:r w:rsidRPr="00FF2779">
        <w:rPr>
          <w:rFonts w:ascii="Times New Roman" w:hAnsi="Times New Roman" w:cs="Times New Roman"/>
          <w:sz w:val="26"/>
          <w:szCs w:val="26"/>
        </w:rPr>
        <w:t>5.4. Для освещения зон территорий общественного назначения могут использоваться светильники, встроенные в</w:t>
      </w:r>
      <w:r w:rsidR="00627BD4">
        <w:rPr>
          <w:rFonts w:ascii="Times New Roman" w:hAnsi="Times New Roman" w:cs="Times New Roman"/>
          <w:sz w:val="26"/>
          <w:szCs w:val="26"/>
        </w:rPr>
        <w:t xml:space="preserve"> </w:t>
      </w:r>
      <w:r w:rsidRPr="00FF2779">
        <w:rPr>
          <w:rFonts w:ascii="Times New Roman" w:hAnsi="Times New Roman" w:cs="Times New Roman"/>
          <w:sz w:val="26"/>
          <w:szCs w:val="26"/>
        </w:rPr>
        <w:t>ограждения, цоколи зданий и сооружений, малые архитектурные формы.</w:t>
      </w:r>
    </w:p>
    <w:p w:rsidR="008D3955" w:rsidRPr="00C538F8" w:rsidRDefault="00627BD4" w:rsidP="008956A4">
      <w:pPr>
        <w:rPr>
          <w:rFonts w:ascii="Times New Roman" w:hAnsi="Times New Roman" w:cs="Times New Roman"/>
          <w:sz w:val="26"/>
          <w:szCs w:val="26"/>
        </w:rPr>
      </w:pPr>
      <w:bookmarkStart w:id="33" w:name="sub_12056"/>
      <w:bookmarkEnd w:id="32"/>
      <w:r>
        <w:rPr>
          <w:rFonts w:ascii="Times New Roman" w:hAnsi="Times New Roman" w:cs="Times New Roman"/>
          <w:sz w:val="26"/>
          <w:szCs w:val="26"/>
        </w:rPr>
        <w:t>5.5</w:t>
      </w:r>
      <w:r w:rsidR="008D3955" w:rsidRPr="00D3659C">
        <w:rPr>
          <w:rFonts w:ascii="Times New Roman" w:hAnsi="Times New Roman" w:cs="Times New Roman"/>
          <w:sz w:val="26"/>
          <w:szCs w:val="26"/>
        </w:rPr>
        <w:t xml:space="preserve">. 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администрацией Шкотовского муниципального </w:t>
      </w:r>
      <w:r w:rsidR="00872156">
        <w:rPr>
          <w:rFonts w:ascii="Times New Roman" w:hAnsi="Times New Roman" w:cs="Times New Roman"/>
          <w:sz w:val="26"/>
          <w:szCs w:val="26"/>
        </w:rPr>
        <w:t>округа</w:t>
      </w:r>
      <w:r w:rsidR="008D3955" w:rsidRPr="00D3659C">
        <w:rPr>
          <w:rFonts w:ascii="Times New Roman" w:hAnsi="Times New Roman" w:cs="Times New Roman"/>
          <w:sz w:val="26"/>
          <w:szCs w:val="26"/>
        </w:rPr>
        <w:t>.</w:t>
      </w:r>
    </w:p>
    <w:bookmarkEnd w:id="33"/>
    <w:p w:rsidR="00F210C6" w:rsidRPr="00986F0A" w:rsidRDefault="003156A7" w:rsidP="00627BD4">
      <w:pPr>
        <w:rPr>
          <w:rFonts w:ascii="Times New Roman" w:hAnsi="Times New Roman" w:cs="Times New Roman"/>
          <w:sz w:val="26"/>
          <w:szCs w:val="26"/>
        </w:rPr>
      </w:pPr>
      <w:r>
        <w:rPr>
          <w:rFonts w:ascii="Times New Roman" w:hAnsi="Times New Roman" w:cs="Times New Roman"/>
          <w:sz w:val="26"/>
          <w:szCs w:val="26"/>
        </w:rPr>
        <w:t>5.6</w:t>
      </w:r>
      <w:r w:rsidR="00627BD4">
        <w:rPr>
          <w:rFonts w:ascii="Times New Roman" w:hAnsi="Times New Roman" w:cs="Times New Roman"/>
          <w:sz w:val="26"/>
          <w:szCs w:val="26"/>
        </w:rPr>
        <w:t xml:space="preserve">. </w:t>
      </w:r>
      <w:r w:rsidR="003812B4" w:rsidRPr="00986F0A">
        <w:rPr>
          <w:rFonts w:ascii="Times New Roman" w:hAnsi="Times New Roman" w:cs="Times New Roman"/>
          <w:sz w:val="26"/>
          <w:szCs w:val="26"/>
        </w:rPr>
        <w:t>Содержание и эксплуатация осветительного оборудования.</w:t>
      </w:r>
    </w:p>
    <w:p w:rsidR="003812B4" w:rsidRPr="00986F0A" w:rsidRDefault="003156A7" w:rsidP="008956A4">
      <w:pPr>
        <w:rPr>
          <w:rFonts w:ascii="Times New Roman" w:hAnsi="Times New Roman" w:cs="Times New Roman"/>
          <w:sz w:val="26"/>
          <w:szCs w:val="26"/>
        </w:rPr>
      </w:pPr>
      <w:bookmarkStart w:id="34" w:name="sub_14271"/>
      <w:r>
        <w:rPr>
          <w:rFonts w:ascii="Times New Roman" w:hAnsi="Times New Roman" w:cs="Times New Roman"/>
          <w:sz w:val="26"/>
          <w:szCs w:val="26"/>
        </w:rPr>
        <w:t>5.6</w:t>
      </w:r>
      <w:r w:rsidR="00830A28" w:rsidRPr="00986F0A">
        <w:rPr>
          <w:rFonts w:ascii="Times New Roman" w:hAnsi="Times New Roman" w:cs="Times New Roman"/>
          <w:sz w:val="26"/>
          <w:szCs w:val="26"/>
        </w:rPr>
        <w:t>.1</w:t>
      </w:r>
      <w:r w:rsidR="003812B4" w:rsidRPr="00986F0A">
        <w:rPr>
          <w:rFonts w:ascii="Times New Roman" w:hAnsi="Times New Roman" w:cs="Times New Roman"/>
          <w:sz w:val="26"/>
          <w:szCs w:val="26"/>
        </w:rPr>
        <w:t>. Обязанность по освещению территорий жилых кварталов, микрорайонов, жилых домов, территорий промышленных и коммунальных организаций, а также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bookmarkStart w:id="35" w:name="sub_14272"/>
      <w:bookmarkEnd w:id="34"/>
    </w:p>
    <w:p w:rsidR="003812B4" w:rsidRPr="00986F0A" w:rsidRDefault="003812B4" w:rsidP="008956A4">
      <w:pPr>
        <w:rPr>
          <w:rFonts w:ascii="Times New Roman" w:hAnsi="Times New Roman" w:cs="Times New Roman"/>
          <w:sz w:val="26"/>
          <w:szCs w:val="26"/>
        </w:rPr>
      </w:pPr>
      <w:bookmarkStart w:id="36" w:name="sub_14273"/>
      <w:bookmarkEnd w:id="35"/>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2</w:t>
      </w:r>
      <w:r w:rsidRPr="00986F0A">
        <w:rPr>
          <w:rFonts w:ascii="Times New Roman" w:hAnsi="Times New Roman" w:cs="Times New Roman"/>
          <w:sz w:val="26"/>
          <w:szCs w:val="26"/>
        </w:rPr>
        <w:t>.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3812B4" w:rsidRPr="00986F0A" w:rsidRDefault="003812B4" w:rsidP="008956A4">
      <w:pPr>
        <w:rPr>
          <w:rFonts w:ascii="Times New Roman" w:hAnsi="Times New Roman" w:cs="Times New Roman"/>
          <w:sz w:val="26"/>
          <w:szCs w:val="26"/>
        </w:rPr>
      </w:pPr>
      <w:bookmarkStart w:id="37" w:name="sub_14274"/>
      <w:bookmarkEnd w:id="36"/>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3</w:t>
      </w:r>
      <w:r w:rsidRPr="00986F0A">
        <w:rPr>
          <w:rFonts w:ascii="Times New Roman" w:hAnsi="Times New Roman" w:cs="Times New Roman"/>
          <w:sz w:val="26"/>
          <w:szCs w:val="26"/>
        </w:rPr>
        <w:t xml:space="preserve">. Запрещается производить посадку деревьев (кроме низкорослых </w:t>
      </w:r>
      <w:r w:rsidRPr="00986F0A">
        <w:rPr>
          <w:rFonts w:ascii="Times New Roman" w:hAnsi="Times New Roman" w:cs="Times New Roman"/>
          <w:sz w:val="26"/>
          <w:szCs w:val="26"/>
        </w:rPr>
        <w:lastRenderedPageBreak/>
        <w:t>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2-х метров.</w:t>
      </w:r>
    </w:p>
    <w:p w:rsidR="003812B4" w:rsidRPr="00986F0A" w:rsidRDefault="003812B4" w:rsidP="008956A4">
      <w:pPr>
        <w:rPr>
          <w:rFonts w:ascii="Times New Roman" w:hAnsi="Times New Roman" w:cs="Times New Roman"/>
          <w:sz w:val="26"/>
          <w:szCs w:val="26"/>
        </w:rPr>
      </w:pPr>
      <w:bookmarkStart w:id="38" w:name="sub_14275"/>
      <w:bookmarkEnd w:id="37"/>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4</w:t>
      </w:r>
      <w:r w:rsidRPr="00986F0A">
        <w:rPr>
          <w:rFonts w:ascii="Times New Roman" w:hAnsi="Times New Roman" w:cs="Times New Roman"/>
          <w:sz w:val="26"/>
          <w:szCs w:val="26"/>
        </w:rPr>
        <w:t>.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bookmarkEnd w:id="38"/>
    <w:p w:rsidR="003812B4" w:rsidRPr="00986F0A" w:rsidRDefault="003812B4" w:rsidP="008956A4">
      <w:pPr>
        <w:rPr>
          <w:rFonts w:ascii="Times New Roman" w:hAnsi="Times New Roman" w:cs="Times New Roman"/>
          <w:sz w:val="26"/>
          <w:szCs w:val="26"/>
        </w:rPr>
      </w:pPr>
      <w:r w:rsidRPr="00986F0A">
        <w:rPr>
          <w:rFonts w:ascii="Times New Roman" w:hAnsi="Times New Roman" w:cs="Times New Roman"/>
          <w:sz w:val="26"/>
          <w:szCs w:val="26"/>
        </w:rPr>
        <w:t xml:space="preserve">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w:t>
      </w:r>
      <w:hyperlink r:id="rId12" w:history="1">
        <w:r w:rsidRPr="00986F0A">
          <w:rPr>
            <w:rFonts w:ascii="Times New Roman" w:hAnsi="Times New Roman" w:cs="Times New Roman"/>
            <w:sz w:val="26"/>
            <w:szCs w:val="26"/>
          </w:rPr>
          <w:t>дорожных знаков</w:t>
        </w:r>
      </w:hyperlink>
      <w:r w:rsidRPr="00986F0A">
        <w:rPr>
          <w:rFonts w:ascii="Times New Roman" w:hAnsi="Times New Roman" w:cs="Times New Roman"/>
          <w:sz w:val="26"/>
          <w:szCs w:val="26"/>
        </w:rPr>
        <w:t>,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3812B4" w:rsidRPr="00986F0A" w:rsidRDefault="003812B4" w:rsidP="008956A4">
      <w:pPr>
        <w:rPr>
          <w:rFonts w:ascii="Times New Roman" w:hAnsi="Times New Roman" w:cs="Times New Roman"/>
          <w:sz w:val="26"/>
          <w:szCs w:val="26"/>
        </w:rPr>
      </w:pPr>
      <w:bookmarkStart w:id="39" w:name="sub_14276"/>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5</w:t>
      </w:r>
      <w:r w:rsidRPr="00986F0A">
        <w:rPr>
          <w:rFonts w:ascii="Times New Roman" w:hAnsi="Times New Roman" w:cs="Times New Roman"/>
          <w:sz w:val="26"/>
          <w:szCs w:val="26"/>
        </w:rPr>
        <w:t>.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3812B4" w:rsidRPr="00986F0A" w:rsidRDefault="003156A7" w:rsidP="008956A4">
      <w:pPr>
        <w:rPr>
          <w:rFonts w:ascii="Times New Roman" w:hAnsi="Times New Roman" w:cs="Times New Roman"/>
          <w:sz w:val="26"/>
          <w:szCs w:val="26"/>
        </w:rPr>
      </w:pPr>
      <w:bookmarkStart w:id="40" w:name="sub_142710"/>
      <w:bookmarkEnd w:id="39"/>
      <w:r>
        <w:rPr>
          <w:rFonts w:ascii="Times New Roman" w:hAnsi="Times New Roman" w:cs="Times New Roman"/>
          <w:sz w:val="26"/>
          <w:szCs w:val="26"/>
        </w:rPr>
        <w:t>5.6</w:t>
      </w:r>
      <w:r w:rsidR="003812B4" w:rsidRPr="00986F0A">
        <w:rPr>
          <w:rFonts w:ascii="Times New Roman" w:hAnsi="Times New Roman" w:cs="Times New Roman"/>
          <w:sz w:val="26"/>
          <w:szCs w:val="26"/>
        </w:rPr>
        <w:t>.</w:t>
      </w:r>
      <w:r w:rsidR="00FB59AC">
        <w:rPr>
          <w:rFonts w:ascii="Times New Roman" w:hAnsi="Times New Roman" w:cs="Times New Roman"/>
          <w:sz w:val="26"/>
          <w:szCs w:val="26"/>
        </w:rPr>
        <w:t>6</w:t>
      </w:r>
      <w:r w:rsidR="002D2B95" w:rsidRPr="00986F0A">
        <w:rPr>
          <w:rFonts w:ascii="Times New Roman" w:hAnsi="Times New Roman" w:cs="Times New Roman"/>
          <w:sz w:val="26"/>
          <w:szCs w:val="26"/>
        </w:rPr>
        <w:t>.</w:t>
      </w:r>
      <w:r w:rsidR="003812B4" w:rsidRPr="00986F0A">
        <w:rPr>
          <w:rFonts w:ascii="Times New Roman" w:hAnsi="Times New Roman" w:cs="Times New Roman"/>
          <w:sz w:val="26"/>
          <w:szCs w:val="26"/>
        </w:rPr>
        <w:t xml:space="preserve"> При проведении ремонтно-восстановительных работ допускается включение отдельных установок в дневное время.</w:t>
      </w:r>
    </w:p>
    <w:p w:rsidR="003812B4" w:rsidRPr="00986F0A" w:rsidRDefault="003812B4" w:rsidP="008956A4">
      <w:pPr>
        <w:rPr>
          <w:rFonts w:ascii="Times New Roman" w:hAnsi="Times New Roman" w:cs="Times New Roman"/>
          <w:sz w:val="26"/>
          <w:szCs w:val="26"/>
        </w:rPr>
      </w:pPr>
      <w:bookmarkStart w:id="41" w:name="sub_142712"/>
      <w:bookmarkEnd w:id="40"/>
      <w:r w:rsidRPr="00986F0A">
        <w:rPr>
          <w:rFonts w:ascii="Times New Roman" w:hAnsi="Times New Roman" w:cs="Times New Roman"/>
          <w:sz w:val="26"/>
          <w:szCs w:val="26"/>
        </w:rPr>
        <w:t>5.</w:t>
      </w:r>
      <w:r w:rsidR="003156A7">
        <w:rPr>
          <w:rFonts w:ascii="Times New Roman" w:hAnsi="Times New Roman" w:cs="Times New Roman"/>
          <w:sz w:val="26"/>
          <w:szCs w:val="26"/>
        </w:rPr>
        <w:t>6</w:t>
      </w:r>
      <w:r w:rsidR="00FB59AC">
        <w:rPr>
          <w:rFonts w:ascii="Times New Roman" w:hAnsi="Times New Roman" w:cs="Times New Roman"/>
          <w:sz w:val="26"/>
          <w:szCs w:val="26"/>
        </w:rPr>
        <w:t>.7</w:t>
      </w:r>
      <w:r w:rsidRPr="00986F0A">
        <w:rPr>
          <w:rFonts w:ascii="Times New Roman" w:hAnsi="Times New Roman" w:cs="Times New Roman"/>
          <w:sz w:val="26"/>
          <w:szCs w:val="26"/>
        </w:rPr>
        <w:t>. В случаях повреждения уличного дорожного освещения виновное лицо в полном объеме возмещает причиненный ущерб.</w:t>
      </w:r>
    </w:p>
    <w:p w:rsidR="003812B4" w:rsidRPr="00986F0A" w:rsidRDefault="003812B4" w:rsidP="008956A4">
      <w:pPr>
        <w:rPr>
          <w:rFonts w:ascii="Times New Roman" w:hAnsi="Times New Roman" w:cs="Times New Roman"/>
          <w:sz w:val="26"/>
          <w:szCs w:val="26"/>
        </w:rPr>
      </w:pPr>
      <w:bookmarkStart w:id="42" w:name="sub_142713"/>
      <w:bookmarkEnd w:id="41"/>
      <w:r w:rsidRPr="00986F0A">
        <w:rPr>
          <w:rFonts w:ascii="Times New Roman" w:hAnsi="Times New Roman" w:cs="Times New Roman"/>
          <w:sz w:val="26"/>
          <w:szCs w:val="26"/>
        </w:rPr>
        <w:t>5.</w:t>
      </w:r>
      <w:r w:rsidR="003156A7">
        <w:rPr>
          <w:rFonts w:ascii="Times New Roman" w:hAnsi="Times New Roman" w:cs="Times New Roman"/>
          <w:sz w:val="26"/>
          <w:szCs w:val="26"/>
        </w:rPr>
        <w:t>6</w:t>
      </w:r>
      <w:r w:rsidR="003442DE">
        <w:rPr>
          <w:rFonts w:ascii="Times New Roman" w:hAnsi="Times New Roman" w:cs="Times New Roman"/>
          <w:sz w:val="26"/>
          <w:szCs w:val="26"/>
        </w:rPr>
        <w:t>.8</w:t>
      </w:r>
      <w:r w:rsidRPr="00986F0A">
        <w:rPr>
          <w:rFonts w:ascii="Times New Roman" w:hAnsi="Times New Roman" w:cs="Times New Roman"/>
          <w:sz w:val="26"/>
          <w:szCs w:val="26"/>
        </w:rPr>
        <w:t>.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3812B4" w:rsidRPr="00986F0A" w:rsidRDefault="003812B4" w:rsidP="008956A4">
      <w:pPr>
        <w:rPr>
          <w:rFonts w:ascii="Times New Roman" w:hAnsi="Times New Roman" w:cs="Times New Roman"/>
          <w:sz w:val="26"/>
          <w:szCs w:val="26"/>
        </w:rPr>
      </w:pPr>
      <w:bookmarkStart w:id="43" w:name="sub_142714"/>
      <w:bookmarkEnd w:id="42"/>
      <w:r w:rsidRPr="00986F0A">
        <w:rPr>
          <w:rFonts w:ascii="Times New Roman" w:hAnsi="Times New Roman" w:cs="Times New Roman"/>
          <w:sz w:val="26"/>
          <w:szCs w:val="26"/>
        </w:rPr>
        <w:t>5.</w:t>
      </w:r>
      <w:r w:rsidR="003156A7">
        <w:rPr>
          <w:rFonts w:ascii="Times New Roman" w:hAnsi="Times New Roman" w:cs="Times New Roman"/>
          <w:sz w:val="26"/>
          <w:szCs w:val="26"/>
        </w:rPr>
        <w:t>6</w:t>
      </w:r>
      <w:r w:rsidR="003442DE">
        <w:rPr>
          <w:rFonts w:ascii="Times New Roman" w:hAnsi="Times New Roman" w:cs="Times New Roman"/>
          <w:sz w:val="26"/>
          <w:szCs w:val="26"/>
        </w:rPr>
        <w:t>.9</w:t>
      </w:r>
      <w:r w:rsidRPr="00986F0A">
        <w:rPr>
          <w:rFonts w:ascii="Times New Roman" w:hAnsi="Times New Roman" w:cs="Times New Roman"/>
          <w:sz w:val="26"/>
          <w:szCs w:val="26"/>
        </w:rPr>
        <w:t>. Здания предприятий, учреждений и торговые объекты, независимо от вида собственности, должны быть обеспечены наружным освещением.</w:t>
      </w:r>
    </w:p>
    <w:bookmarkEnd w:id="43"/>
    <w:p w:rsidR="003812B4" w:rsidRPr="00986F0A" w:rsidRDefault="003812B4" w:rsidP="008956A4">
      <w:pPr>
        <w:rPr>
          <w:rFonts w:ascii="Times New Roman" w:hAnsi="Times New Roman" w:cs="Times New Roman"/>
          <w:sz w:val="26"/>
          <w:szCs w:val="26"/>
        </w:rPr>
      </w:pPr>
      <w:r w:rsidRPr="00986F0A">
        <w:rPr>
          <w:rFonts w:ascii="Times New Roman" w:hAnsi="Times New Roman" w:cs="Times New Roman"/>
          <w:sz w:val="26"/>
          <w:szCs w:val="26"/>
        </w:rP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812B4" w:rsidRDefault="003812B4" w:rsidP="008956A4">
      <w:pPr>
        <w:rPr>
          <w:rFonts w:ascii="Times New Roman" w:hAnsi="Times New Roman" w:cs="Times New Roman"/>
          <w:sz w:val="26"/>
          <w:szCs w:val="26"/>
        </w:rPr>
      </w:pPr>
      <w:r w:rsidRPr="00986F0A">
        <w:rPr>
          <w:rFonts w:ascii="Times New Roman" w:hAnsi="Times New Roman" w:cs="Times New Roman"/>
          <w:sz w:val="26"/>
          <w:szCs w:val="26"/>
        </w:rP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90434E" w:rsidRPr="0090434E" w:rsidRDefault="003442DE" w:rsidP="0090434E">
      <w:pPr>
        <w:rPr>
          <w:rFonts w:ascii="Times New Roman" w:hAnsi="Times New Roman" w:cs="Times New Roman"/>
          <w:sz w:val="26"/>
          <w:szCs w:val="26"/>
        </w:rPr>
      </w:pPr>
      <w:bookmarkStart w:id="44" w:name="sub_14335"/>
      <w:r>
        <w:rPr>
          <w:rFonts w:ascii="Times New Roman" w:hAnsi="Times New Roman" w:cs="Times New Roman"/>
          <w:sz w:val="26"/>
          <w:szCs w:val="26"/>
        </w:rPr>
        <w:t>5.</w:t>
      </w:r>
      <w:r w:rsidR="00EF533D">
        <w:rPr>
          <w:rFonts w:ascii="Times New Roman" w:hAnsi="Times New Roman" w:cs="Times New Roman"/>
          <w:sz w:val="26"/>
          <w:szCs w:val="26"/>
        </w:rPr>
        <w:t>6</w:t>
      </w:r>
      <w:r>
        <w:rPr>
          <w:rFonts w:ascii="Times New Roman" w:hAnsi="Times New Roman" w:cs="Times New Roman"/>
          <w:sz w:val="26"/>
          <w:szCs w:val="26"/>
        </w:rPr>
        <w:t>.10</w:t>
      </w:r>
      <w:r w:rsidR="0090434E" w:rsidRPr="0090434E">
        <w:rPr>
          <w:rFonts w:ascii="Times New Roman" w:hAnsi="Times New Roman" w:cs="Times New Roman"/>
          <w:sz w:val="26"/>
          <w:szCs w:val="26"/>
        </w:rPr>
        <w:t>. Наружное освещение фасадов, подъездов, аншлагов зданий, строений в темное время суток обеспечивают организации, осуществляющие содержание жилищного фонда, либо собственники при непосредственном управлении многоквартирным домом.</w:t>
      </w:r>
    </w:p>
    <w:p w:rsidR="00E52B5E" w:rsidRDefault="00E52B5E" w:rsidP="008956A4">
      <w:pPr>
        <w:ind w:firstLine="0"/>
        <w:rPr>
          <w:rFonts w:ascii="Times New Roman" w:hAnsi="Times New Roman" w:cs="Times New Roman"/>
          <w:sz w:val="26"/>
          <w:szCs w:val="26"/>
        </w:rPr>
      </w:pPr>
    </w:p>
    <w:p w:rsidR="00E17441" w:rsidRPr="00E17441" w:rsidRDefault="00E17441" w:rsidP="00005E64">
      <w:pPr>
        <w:ind w:firstLine="0"/>
        <w:jc w:val="center"/>
        <w:rPr>
          <w:rFonts w:ascii="Times New Roman" w:hAnsi="Times New Roman" w:cs="Times New Roman"/>
          <w:b/>
          <w:sz w:val="26"/>
          <w:szCs w:val="26"/>
        </w:rPr>
      </w:pPr>
      <w:r w:rsidRPr="00E17441">
        <w:rPr>
          <w:rFonts w:ascii="Times New Roman" w:hAnsi="Times New Roman" w:cs="Times New Roman"/>
          <w:b/>
          <w:sz w:val="26"/>
          <w:szCs w:val="26"/>
        </w:rPr>
        <w:t>6</w:t>
      </w:r>
      <w:r w:rsidR="00AF117B">
        <w:rPr>
          <w:rFonts w:ascii="Times New Roman" w:hAnsi="Times New Roman" w:cs="Times New Roman"/>
          <w:b/>
          <w:sz w:val="26"/>
          <w:szCs w:val="26"/>
        </w:rPr>
        <w:t xml:space="preserve"> </w:t>
      </w:r>
      <w:r w:rsidRPr="00E17441">
        <w:rPr>
          <w:rFonts w:ascii="Times New Roman" w:hAnsi="Times New Roman" w:cs="Times New Roman"/>
          <w:b/>
          <w:sz w:val="26"/>
          <w:szCs w:val="26"/>
        </w:rPr>
        <w:t>.</w:t>
      </w:r>
      <w:r w:rsidR="00C443E4">
        <w:rPr>
          <w:rFonts w:ascii="Times New Roman" w:hAnsi="Times New Roman" w:cs="Times New Roman"/>
          <w:b/>
          <w:sz w:val="26"/>
          <w:szCs w:val="26"/>
        </w:rPr>
        <w:t xml:space="preserve"> </w:t>
      </w:r>
      <w:r w:rsidRPr="00E17441">
        <w:rPr>
          <w:rFonts w:ascii="Times New Roman" w:hAnsi="Times New Roman" w:cs="Times New Roman"/>
          <w:b/>
          <w:sz w:val="26"/>
          <w:szCs w:val="26"/>
        </w:rPr>
        <w:t xml:space="preserve">Организация озеленения территории </w:t>
      </w:r>
      <w:r>
        <w:rPr>
          <w:rFonts w:ascii="Times New Roman" w:hAnsi="Times New Roman" w:cs="Times New Roman"/>
          <w:b/>
          <w:sz w:val="26"/>
          <w:szCs w:val="26"/>
        </w:rPr>
        <w:t>Шкотовского муниципального</w:t>
      </w:r>
      <w:r w:rsidRPr="00E17441">
        <w:rPr>
          <w:rFonts w:ascii="Times New Roman" w:hAnsi="Times New Roman" w:cs="Times New Roman"/>
          <w:b/>
          <w:sz w:val="26"/>
          <w:szCs w:val="26"/>
        </w:rPr>
        <w:t xml:space="preserve"> округа</w:t>
      </w:r>
    </w:p>
    <w:p w:rsidR="00E52B5E" w:rsidRPr="00C538F8" w:rsidRDefault="00E52B5E" w:rsidP="008956A4">
      <w:pPr>
        <w:rPr>
          <w:rFonts w:ascii="Times New Roman" w:hAnsi="Times New Roman" w:cs="Times New Roman"/>
          <w:sz w:val="26"/>
          <w:szCs w:val="26"/>
        </w:rPr>
      </w:pPr>
    </w:p>
    <w:bookmarkEnd w:id="44"/>
    <w:p w:rsidR="00005E64" w:rsidRDefault="003714D2" w:rsidP="008956A4">
      <w:pPr>
        <w:rPr>
          <w:rFonts w:ascii="Times New Roman" w:hAnsi="Times New Roman" w:cs="Times New Roman"/>
          <w:sz w:val="26"/>
          <w:szCs w:val="26"/>
        </w:rPr>
      </w:pPr>
      <w:r w:rsidRPr="003714D2">
        <w:rPr>
          <w:rFonts w:ascii="Times New Roman" w:hAnsi="Times New Roman" w:cs="Times New Roman"/>
          <w:sz w:val="26"/>
          <w:szCs w:val="26"/>
        </w:rPr>
        <w:t xml:space="preserve">6.1. </w:t>
      </w:r>
      <w:r w:rsidR="004A1B37" w:rsidRPr="004A1B37">
        <w:rPr>
          <w:rFonts w:ascii="Times New Roman" w:hAnsi="Times New Roman" w:cs="Times New Roman"/>
          <w:sz w:val="26"/>
          <w:szCs w:val="26"/>
        </w:rPr>
        <w:t>Физические и юридические лица, в собств</w:t>
      </w:r>
      <w:r w:rsidR="00005E64">
        <w:rPr>
          <w:rFonts w:ascii="Times New Roman" w:hAnsi="Times New Roman" w:cs="Times New Roman"/>
          <w:sz w:val="26"/>
          <w:szCs w:val="26"/>
        </w:rPr>
        <w:t>енности или пользовании которых</w:t>
      </w:r>
    </w:p>
    <w:p w:rsidR="00A1715F" w:rsidRDefault="004A1B37" w:rsidP="00005E64">
      <w:pPr>
        <w:ind w:firstLine="0"/>
        <w:rPr>
          <w:rFonts w:ascii="Times New Roman" w:hAnsi="Times New Roman" w:cs="Times New Roman"/>
          <w:sz w:val="26"/>
          <w:szCs w:val="26"/>
        </w:rPr>
      </w:pPr>
      <w:r w:rsidRPr="004A1B37">
        <w:rPr>
          <w:rFonts w:ascii="Times New Roman" w:hAnsi="Times New Roman" w:cs="Times New Roman"/>
          <w:sz w:val="26"/>
          <w:szCs w:val="26"/>
        </w:rPr>
        <w:t xml:space="preserve">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w:t>
      </w:r>
      <w:r w:rsidRPr="004A1B37">
        <w:rPr>
          <w:rFonts w:ascii="Times New Roman" w:hAnsi="Times New Roman" w:cs="Times New Roman"/>
          <w:sz w:val="26"/>
          <w:szCs w:val="26"/>
        </w:rPr>
        <w:lastRenderedPageBreak/>
        <w:t xml:space="preserve">посадочного материала, транспортировке, хранению, посадке деревьев и кустарников, устройству газонов, цветников и прочих зеленых зон, а также по содержанию зеленых насаждений проводят в соответствии с Правилами создания, охраны и содержания зеленых насаждений в </w:t>
      </w:r>
      <w:r w:rsidR="00911876">
        <w:rPr>
          <w:rFonts w:ascii="Times New Roman" w:hAnsi="Times New Roman" w:cs="Times New Roman"/>
          <w:sz w:val="26"/>
          <w:szCs w:val="26"/>
        </w:rPr>
        <w:t xml:space="preserve">населенных пунктах </w:t>
      </w:r>
      <w:r w:rsidRPr="004A1B37">
        <w:rPr>
          <w:rFonts w:ascii="Times New Roman" w:hAnsi="Times New Roman" w:cs="Times New Roman"/>
          <w:sz w:val="26"/>
          <w:szCs w:val="26"/>
        </w:rPr>
        <w:t xml:space="preserve">Российской Федерации, утвержденными приказом Государственного комитета Российской Федерации по строительству и жилищно-коммунальному комплексу от 15 декабря 1999 года №153 (далее − Правила создания, охраны и содержания зеленых насаждений), строительными нормами и правилами, санитарно-гигиеническими нормативами, документацией о градостроительном планировании развития территории, муниципальными правовыми актами </w:t>
      </w:r>
      <w:r w:rsidR="00911876">
        <w:rPr>
          <w:rFonts w:ascii="Times New Roman" w:hAnsi="Times New Roman" w:cs="Times New Roman"/>
          <w:sz w:val="26"/>
          <w:szCs w:val="26"/>
        </w:rPr>
        <w:t xml:space="preserve">администрации Шкотовского муниципального </w:t>
      </w:r>
      <w:r w:rsidR="00872156">
        <w:rPr>
          <w:rFonts w:ascii="Times New Roman" w:hAnsi="Times New Roman" w:cs="Times New Roman"/>
          <w:sz w:val="26"/>
          <w:szCs w:val="26"/>
        </w:rPr>
        <w:t>округа</w:t>
      </w:r>
      <w:r w:rsidRPr="004A1B37">
        <w:rPr>
          <w:rFonts w:ascii="Times New Roman" w:hAnsi="Times New Roman" w:cs="Times New Roman"/>
          <w:sz w:val="26"/>
          <w:szCs w:val="26"/>
        </w:rPr>
        <w:t xml:space="preserve"> в области охраны окружающей среды, благоустройства и озеленения, настоящими Правилами.</w:t>
      </w:r>
    </w:p>
    <w:p w:rsidR="004A5853" w:rsidRDefault="00151D91" w:rsidP="008956A4">
      <w:pPr>
        <w:rPr>
          <w:rFonts w:ascii="Times New Roman" w:hAnsi="Times New Roman" w:cs="Times New Roman"/>
          <w:sz w:val="26"/>
          <w:szCs w:val="26"/>
        </w:rPr>
      </w:pPr>
      <w:r>
        <w:rPr>
          <w:rFonts w:ascii="Times New Roman" w:hAnsi="Times New Roman" w:cs="Times New Roman"/>
          <w:sz w:val="26"/>
          <w:szCs w:val="26"/>
        </w:rPr>
        <w:t xml:space="preserve">6.1.1. </w:t>
      </w:r>
      <w:r w:rsidR="00E61839" w:rsidRPr="00E61839">
        <w:rPr>
          <w:rFonts w:ascii="Times New Roman" w:hAnsi="Times New Roman" w:cs="Times New Roman"/>
          <w:sz w:val="26"/>
          <w:szCs w:val="26"/>
        </w:rPr>
        <w:t xml:space="preserve">Все работы по содержанию, восстановлению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только по проектам, согласованным с </w:t>
      </w:r>
      <w:r w:rsidR="00E8554D">
        <w:rPr>
          <w:rFonts w:ascii="Times New Roman" w:hAnsi="Times New Roman" w:cs="Times New Roman"/>
          <w:sz w:val="26"/>
          <w:szCs w:val="26"/>
        </w:rPr>
        <w:t xml:space="preserve">администрацией Шкотовского муниципального </w:t>
      </w:r>
      <w:r w:rsidR="00872156">
        <w:rPr>
          <w:rFonts w:ascii="Times New Roman" w:hAnsi="Times New Roman" w:cs="Times New Roman"/>
          <w:sz w:val="26"/>
          <w:szCs w:val="26"/>
        </w:rPr>
        <w:t>округа</w:t>
      </w:r>
      <w:r w:rsidR="00E8554D">
        <w:rPr>
          <w:rFonts w:ascii="Times New Roman" w:hAnsi="Times New Roman" w:cs="Times New Roman"/>
          <w:sz w:val="26"/>
          <w:szCs w:val="26"/>
        </w:rPr>
        <w:t>.</w:t>
      </w:r>
    </w:p>
    <w:p w:rsidR="00E61839" w:rsidRDefault="00E61839" w:rsidP="008956A4">
      <w:pPr>
        <w:rPr>
          <w:rFonts w:ascii="Times New Roman" w:hAnsi="Times New Roman" w:cs="Times New Roman"/>
          <w:sz w:val="26"/>
          <w:szCs w:val="26"/>
        </w:rPr>
      </w:pPr>
    </w:p>
    <w:p w:rsidR="00E17441" w:rsidRPr="0002122E" w:rsidRDefault="003A53DA" w:rsidP="008956A4">
      <w:pPr>
        <w:rPr>
          <w:rFonts w:ascii="Times New Roman" w:hAnsi="Times New Roman" w:cs="Times New Roman"/>
          <w:sz w:val="26"/>
          <w:szCs w:val="26"/>
        </w:rPr>
      </w:pPr>
      <w:r w:rsidRPr="0002122E">
        <w:rPr>
          <w:rFonts w:ascii="Times New Roman" w:hAnsi="Times New Roman" w:cs="Times New Roman"/>
          <w:sz w:val="26"/>
          <w:szCs w:val="26"/>
        </w:rPr>
        <w:t>6.2. Создание зеленых насаждений.</w:t>
      </w:r>
    </w:p>
    <w:p w:rsidR="003A53DA" w:rsidRPr="0002122E" w:rsidRDefault="003A53DA" w:rsidP="008956A4">
      <w:pPr>
        <w:rPr>
          <w:rFonts w:ascii="Times New Roman" w:hAnsi="Times New Roman" w:cs="Times New Roman"/>
          <w:sz w:val="26"/>
          <w:szCs w:val="26"/>
        </w:rPr>
      </w:pPr>
      <w:r w:rsidRPr="0002122E">
        <w:rPr>
          <w:rFonts w:ascii="Times New Roman" w:hAnsi="Times New Roman" w:cs="Times New Roman"/>
          <w:sz w:val="26"/>
          <w:szCs w:val="26"/>
        </w:rPr>
        <w:t>6.2.1. Создание элементов озеленения основывается на принципах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занятой зелеными насаждениями, благоустроенной сети пешеходных и велосипедных дорожек, центров притяжения населения.</w:t>
      </w:r>
    </w:p>
    <w:p w:rsidR="00632732" w:rsidRPr="00A9169C" w:rsidRDefault="00A9169C" w:rsidP="008956A4">
      <w:pPr>
        <w:rPr>
          <w:rFonts w:ascii="Times New Roman" w:hAnsi="Times New Roman" w:cs="Times New Roman"/>
          <w:sz w:val="26"/>
          <w:szCs w:val="26"/>
        </w:rPr>
      </w:pPr>
      <w:r w:rsidRPr="00A9169C">
        <w:rPr>
          <w:rFonts w:ascii="Times New Roman" w:hAnsi="Times New Roman" w:cs="Times New Roman"/>
          <w:sz w:val="26"/>
          <w:szCs w:val="26"/>
        </w:rPr>
        <w:t>6.2.2</w:t>
      </w:r>
      <w:r w:rsidR="00632732" w:rsidRPr="00A9169C">
        <w:rPr>
          <w:rFonts w:ascii="Times New Roman" w:hAnsi="Times New Roman" w:cs="Times New Roman"/>
          <w:sz w:val="26"/>
          <w:szCs w:val="26"/>
        </w:rPr>
        <w:t>. Мероприятия по созданию и реконструкции зеленых насаждений выполняются за счет собственных средств собственниками (владельцами, пользователями, арендаторами) земельных участков, на которых произведен снос, самостоятельно или с привлечением специализированных организаций.</w:t>
      </w:r>
    </w:p>
    <w:p w:rsidR="002630FB" w:rsidRDefault="002630FB" w:rsidP="008956A4">
      <w:pPr>
        <w:rPr>
          <w:rFonts w:ascii="Times New Roman" w:hAnsi="Times New Roman" w:cs="Times New Roman"/>
          <w:sz w:val="26"/>
          <w:szCs w:val="26"/>
          <w:highlight w:val="yellow"/>
        </w:rPr>
      </w:pPr>
      <w:r w:rsidRPr="002630FB">
        <w:rPr>
          <w:rFonts w:ascii="Times New Roman" w:hAnsi="Times New Roman" w:cs="Times New Roman"/>
          <w:sz w:val="26"/>
          <w:szCs w:val="26"/>
        </w:rPr>
        <w:t>6.2.3</w:t>
      </w:r>
      <w:r w:rsidR="00632732" w:rsidRPr="002630FB">
        <w:rPr>
          <w:rFonts w:ascii="Times New Roman" w:hAnsi="Times New Roman" w:cs="Times New Roman"/>
          <w:sz w:val="26"/>
          <w:szCs w:val="26"/>
        </w:rPr>
        <w:t xml:space="preserve">. </w:t>
      </w:r>
      <w:r w:rsidRPr="002630FB">
        <w:rPr>
          <w:rFonts w:ascii="Times New Roman" w:hAnsi="Times New Roman" w:cs="Times New Roman"/>
          <w:sz w:val="26"/>
          <w:szCs w:val="26"/>
        </w:rPr>
        <w:t>Озеленение застраиваемых территорий выполняется в благоприятный агротехнический период, предшествующий моменту ввода объекта в эксплуатацию.</w:t>
      </w:r>
    </w:p>
    <w:p w:rsidR="00632732" w:rsidRPr="002630FB" w:rsidRDefault="002630FB" w:rsidP="008956A4">
      <w:pPr>
        <w:rPr>
          <w:rFonts w:ascii="Times New Roman" w:hAnsi="Times New Roman" w:cs="Times New Roman"/>
          <w:sz w:val="26"/>
          <w:szCs w:val="26"/>
        </w:rPr>
      </w:pPr>
      <w:r w:rsidRPr="002630FB">
        <w:rPr>
          <w:rFonts w:ascii="Times New Roman" w:hAnsi="Times New Roman" w:cs="Times New Roman"/>
          <w:sz w:val="26"/>
          <w:szCs w:val="26"/>
        </w:rPr>
        <w:t xml:space="preserve">6.2.4. </w:t>
      </w:r>
      <w:r w:rsidR="00632732" w:rsidRPr="002630FB">
        <w:rPr>
          <w:rFonts w:ascii="Times New Roman" w:hAnsi="Times New Roman" w:cs="Times New Roman"/>
          <w:sz w:val="26"/>
          <w:szCs w:val="26"/>
        </w:rPr>
        <w:t>Посадка деревьев, кустарников и лиан, посев трав и цветов производится:</w:t>
      </w:r>
    </w:p>
    <w:p w:rsidR="00BB0695" w:rsidRDefault="00632732" w:rsidP="008956A4">
      <w:pPr>
        <w:ind w:firstLine="0"/>
        <w:rPr>
          <w:rFonts w:ascii="Times New Roman" w:hAnsi="Times New Roman" w:cs="Times New Roman"/>
          <w:sz w:val="26"/>
          <w:szCs w:val="26"/>
        </w:rPr>
      </w:pPr>
      <w:r w:rsidRPr="002630FB">
        <w:rPr>
          <w:rFonts w:ascii="Times New Roman" w:hAnsi="Times New Roman" w:cs="Times New Roman"/>
          <w:sz w:val="26"/>
          <w:szCs w:val="26"/>
        </w:rPr>
        <w:t>при строительстве, реконструкции, капитальном ремонте объектов капитального</w:t>
      </w:r>
      <w:r w:rsidR="00E478D0" w:rsidRPr="002630FB">
        <w:rPr>
          <w:rFonts w:ascii="Times New Roman" w:hAnsi="Times New Roman" w:cs="Times New Roman"/>
          <w:sz w:val="26"/>
          <w:szCs w:val="26"/>
        </w:rPr>
        <w:t xml:space="preserve"> </w:t>
      </w:r>
      <w:r w:rsidRPr="002630FB">
        <w:rPr>
          <w:rFonts w:ascii="Times New Roman" w:hAnsi="Times New Roman" w:cs="Times New Roman"/>
          <w:sz w:val="26"/>
          <w:szCs w:val="26"/>
        </w:rPr>
        <w:t>строительства;</w:t>
      </w:r>
      <w:r w:rsidR="00BB0695">
        <w:rPr>
          <w:rFonts w:ascii="Times New Roman" w:hAnsi="Times New Roman" w:cs="Times New Roman"/>
          <w:sz w:val="26"/>
          <w:szCs w:val="26"/>
        </w:rPr>
        <w:t xml:space="preserve"> </w:t>
      </w:r>
    </w:p>
    <w:p w:rsidR="00632732" w:rsidRPr="002630FB" w:rsidRDefault="00632732" w:rsidP="00BB0695">
      <w:pPr>
        <w:rPr>
          <w:rFonts w:ascii="Times New Roman" w:hAnsi="Times New Roman" w:cs="Times New Roman"/>
          <w:sz w:val="26"/>
          <w:szCs w:val="26"/>
        </w:rPr>
      </w:pPr>
      <w:r w:rsidRPr="002630FB">
        <w:rPr>
          <w:rFonts w:ascii="Times New Roman" w:hAnsi="Times New Roman" w:cs="Times New Roman"/>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2630FB" w:rsidRDefault="002630FB" w:rsidP="008956A4">
      <w:pPr>
        <w:rPr>
          <w:rFonts w:ascii="Times New Roman" w:hAnsi="Times New Roman" w:cs="Times New Roman"/>
          <w:sz w:val="26"/>
          <w:szCs w:val="26"/>
        </w:rPr>
      </w:pPr>
    </w:p>
    <w:p w:rsidR="00725E5D" w:rsidRPr="00725E5D" w:rsidRDefault="0049672C" w:rsidP="008956A4">
      <w:pPr>
        <w:rPr>
          <w:rFonts w:ascii="Times New Roman" w:hAnsi="Times New Roman" w:cs="Times New Roman"/>
          <w:sz w:val="26"/>
          <w:szCs w:val="26"/>
        </w:rPr>
      </w:pPr>
      <w:r>
        <w:rPr>
          <w:rFonts w:ascii="Times New Roman" w:hAnsi="Times New Roman" w:cs="Times New Roman"/>
          <w:sz w:val="26"/>
          <w:szCs w:val="26"/>
        </w:rPr>
        <w:t>6.</w:t>
      </w:r>
      <w:r w:rsidR="00592B1E">
        <w:rPr>
          <w:rFonts w:ascii="Times New Roman" w:hAnsi="Times New Roman" w:cs="Times New Roman"/>
          <w:sz w:val="26"/>
          <w:szCs w:val="26"/>
        </w:rPr>
        <w:t>3</w:t>
      </w:r>
      <w:r w:rsidR="00725E5D" w:rsidRPr="00725E5D">
        <w:rPr>
          <w:rFonts w:ascii="Times New Roman" w:hAnsi="Times New Roman" w:cs="Times New Roman"/>
          <w:sz w:val="26"/>
          <w:szCs w:val="26"/>
        </w:rPr>
        <w:t>. Снос зеленых насаждений.</w:t>
      </w:r>
    </w:p>
    <w:p w:rsidR="00725E5D" w:rsidRDefault="00592B1E" w:rsidP="008956A4">
      <w:pPr>
        <w:rPr>
          <w:rFonts w:ascii="Times New Roman" w:hAnsi="Times New Roman" w:cs="Times New Roman"/>
          <w:sz w:val="26"/>
          <w:szCs w:val="26"/>
        </w:rPr>
      </w:pPr>
      <w:r>
        <w:rPr>
          <w:rFonts w:ascii="Times New Roman" w:hAnsi="Times New Roman" w:cs="Times New Roman"/>
          <w:sz w:val="26"/>
          <w:szCs w:val="26"/>
        </w:rPr>
        <w:t>6.3</w:t>
      </w:r>
      <w:r w:rsidR="00725E5D" w:rsidRPr="00725E5D">
        <w:rPr>
          <w:rFonts w:ascii="Times New Roman" w:hAnsi="Times New Roman" w:cs="Times New Roman"/>
          <w:sz w:val="26"/>
          <w:szCs w:val="26"/>
        </w:rPr>
        <w:t>.1. Снос зеленых насаждений допускается в случаях:</w:t>
      </w:r>
    </w:p>
    <w:p w:rsidR="00725E5D" w:rsidRPr="00725E5D" w:rsidRDefault="00725E5D" w:rsidP="008956A4">
      <w:pPr>
        <w:rPr>
          <w:rFonts w:ascii="Times New Roman" w:hAnsi="Times New Roman" w:cs="Times New Roman"/>
          <w:sz w:val="26"/>
          <w:szCs w:val="26"/>
        </w:rPr>
      </w:pPr>
      <w:r w:rsidRPr="00725E5D">
        <w:rPr>
          <w:rFonts w:ascii="Times New Roman" w:hAnsi="Times New Roman" w:cs="Times New Roman"/>
          <w:sz w:val="26"/>
          <w:szCs w:val="26"/>
        </w:rPr>
        <w:t>осуществления градостроительной деятельности;</w:t>
      </w:r>
    </w:p>
    <w:p w:rsidR="00725E5D" w:rsidRPr="00725E5D" w:rsidRDefault="00725E5D" w:rsidP="008956A4">
      <w:pPr>
        <w:rPr>
          <w:rFonts w:ascii="Times New Roman" w:hAnsi="Times New Roman" w:cs="Times New Roman"/>
          <w:sz w:val="26"/>
          <w:szCs w:val="26"/>
        </w:rPr>
      </w:pPr>
      <w:r w:rsidRPr="00725E5D">
        <w:rPr>
          <w:rFonts w:ascii="Times New Roman" w:hAnsi="Times New Roman" w:cs="Times New Roman"/>
          <w:sz w:val="26"/>
          <w:szCs w:val="26"/>
        </w:rPr>
        <w:t>проведения работ по прокладке, ремонту и содержанию инженерных сетей и коммуникаций, инженерных изысканий;</w:t>
      </w:r>
    </w:p>
    <w:p w:rsidR="00725E5D" w:rsidRPr="00725E5D" w:rsidRDefault="00725E5D" w:rsidP="008956A4">
      <w:pPr>
        <w:ind w:left="720" w:firstLine="0"/>
        <w:rPr>
          <w:rFonts w:ascii="Times New Roman" w:hAnsi="Times New Roman" w:cs="Times New Roman"/>
          <w:sz w:val="26"/>
          <w:szCs w:val="26"/>
        </w:rPr>
      </w:pPr>
      <w:r w:rsidRPr="00725E5D">
        <w:rPr>
          <w:rFonts w:ascii="Times New Roman" w:hAnsi="Times New Roman" w:cs="Times New Roman"/>
          <w:sz w:val="26"/>
          <w:szCs w:val="26"/>
        </w:rPr>
        <w:t>проведения работ по уходу и (или) реконструкции зеленых насаждений;</w:t>
      </w:r>
      <w:r>
        <w:rPr>
          <w:rFonts w:ascii="Times New Roman" w:hAnsi="Times New Roman" w:cs="Times New Roman"/>
          <w:sz w:val="26"/>
          <w:szCs w:val="26"/>
        </w:rPr>
        <w:t xml:space="preserve"> </w:t>
      </w:r>
      <w:r w:rsidRPr="00725E5D">
        <w:rPr>
          <w:rFonts w:ascii="Times New Roman" w:hAnsi="Times New Roman" w:cs="Times New Roman"/>
          <w:sz w:val="26"/>
          <w:szCs w:val="26"/>
        </w:rPr>
        <w:t>произрастания зеленых насаждений с нарушением установленных норм и правил;</w:t>
      </w:r>
    </w:p>
    <w:p w:rsidR="00725E5D" w:rsidRPr="00725E5D" w:rsidRDefault="00725E5D" w:rsidP="008956A4">
      <w:pPr>
        <w:rPr>
          <w:rFonts w:ascii="Times New Roman" w:hAnsi="Times New Roman" w:cs="Times New Roman"/>
          <w:sz w:val="26"/>
          <w:szCs w:val="26"/>
        </w:rPr>
      </w:pPr>
      <w:r w:rsidRPr="00725E5D">
        <w:rPr>
          <w:rFonts w:ascii="Times New Roman" w:hAnsi="Times New Roman" w:cs="Times New Roman"/>
          <w:sz w:val="26"/>
          <w:szCs w:val="26"/>
        </w:rPr>
        <w:t>осуществления мероприятий по предупреждению и ликвидации аварийных и чрезвычайных ситуаций техногенного и природного характера и их последствий.</w:t>
      </w:r>
    </w:p>
    <w:p w:rsidR="00D618BF" w:rsidRDefault="00592B1E" w:rsidP="008956A4">
      <w:pPr>
        <w:rPr>
          <w:rFonts w:ascii="Times New Roman" w:hAnsi="Times New Roman" w:cs="Times New Roman"/>
          <w:sz w:val="26"/>
          <w:szCs w:val="26"/>
        </w:rPr>
      </w:pPr>
      <w:r>
        <w:rPr>
          <w:rFonts w:ascii="Times New Roman" w:hAnsi="Times New Roman" w:cs="Times New Roman"/>
          <w:sz w:val="26"/>
          <w:szCs w:val="26"/>
        </w:rPr>
        <w:t>6.3</w:t>
      </w:r>
      <w:r w:rsidR="00725E5D" w:rsidRPr="00725E5D">
        <w:rPr>
          <w:rFonts w:ascii="Times New Roman" w:hAnsi="Times New Roman" w:cs="Times New Roman"/>
          <w:sz w:val="26"/>
          <w:szCs w:val="26"/>
        </w:rPr>
        <w:t xml:space="preserve">.2. </w:t>
      </w:r>
      <w:r w:rsidR="00D618BF" w:rsidRPr="00D618BF">
        <w:rPr>
          <w:rFonts w:ascii="Times New Roman" w:hAnsi="Times New Roman" w:cs="Times New Roman"/>
          <w:sz w:val="26"/>
          <w:szCs w:val="26"/>
        </w:rPr>
        <w:t>При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w:t>
      </w:r>
    </w:p>
    <w:p w:rsidR="00725E5D" w:rsidRPr="00725E5D" w:rsidRDefault="00592B1E" w:rsidP="008956A4">
      <w:pPr>
        <w:rPr>
          <w:rFonts w:ascii="Times New Roman" w:hAnsi="Times New Roman" w:cs="Times New Roman"/>
          <w:sz w:val="26"/>
          <w:szCs w:val="26"/>
        </w:rPr>
      </w:pPr>
      <w:r>
        <w:rPr>
          <w:rFonts w:ascii="Times New Roman" w:hAnsi="Times New Roman" w:cs="Times New Roman"/>
          <w:sz w:val="26"/>
          <w:szCs w:val="26"/>
        </w:rPr>
        <w:lastRenderedPageBreak/>
        <w:t>6.3</w:t>
      </w:r>
      <w:r w:rsidR="00725E5D" w:rsidRPr="00725E5D">
        <w:rPr>
          <w:rFonts w:ascii="Times New Roman" w:hAnsi="Times New Roman" w:cs="Times New Roman"/>
          <w:sz w:val="26"/>
          <w:szCs w:val="26"/>
        </w:rPr>
        <w:t>.3. Снос зеленых насаждений производится на основании Разрешения на снос зеленых насаждений. Неотъемлемой частью Разрешения на снос зеленых насаждений является Акт обследования зеленых насаждений. Выдача и закрытие Разрешения на снос зеленых насаждений осуществляется в соответствии с административным регламентом предоставления соответствующей муниципальной услуги.</w:t>
      </w:r>
    </w:p>
    <w:p w:rsidR="00A1715F" w:rsidRPr="001770AE" w:rsidRDefault="00A1715F" w:rsidP="008956A4">
      <w:pPr>
        <w:rPr>
          <w:rFonts w:ascii="Times New Roman" w:hAnsi="Times New Roman" w:cs="Times New Roman"/>
          <w:sz w:val="26"/>
          <w:szCs w:val="26"/>
        </w:rPr>
      </w:pPr>
    </w:p>
    <w:p w:rsidR="006253B9" w:rsidRPr="006253B9" w:rsidRDefault="00592B1E" w:rsidP="008956A4">
      <w:pPr>
        <w:rPr>
          <w:rFonts w:ascii="Times New Roman" w:hAnsi="Times New Roman" w:cs="Times New Roman"/>
          <w:sz w:val="26"/>
          <w:szCs w:val="26"/>
        </w:rPr>
      </w:pPr>
      <w:r>
        <w:rPr>
          <w:rFonts w:ascii="Times New Roman" w:hAnsi="Times New Roman" w:cs="Times New Roman"/>
          <w:sz w:val="26"/>
          <w:szCs w:val="26"/>
        </w:rPr>
        <w:t>6.4</w:t>
      </w:r>
      <w:r w:rsidR="006253B9" w:rsidRPr="006253B9">
        <w:rPr>
          <w:rFonts w:ascii="Times New Roman" w:hAnsi="Times New Roman" w:cs="Times New Roman"/>
          <w:sz w:val="26"/>
          <w:szCs w:val="26"/>
        </w:rPr>
        <w:t>. Основные принципы охраны зеленых насаждений.</w:t>
      </w:r>
    </w:p>
    <w:p w:rsidR="006253B9" w:rsidRPr="006253B9" w:rsidRDefault="006D649B" w:rsidP="008956A4">
      <w:pPr>
        <w:rPr>
          <w:rFonts w:ascii="Times New Roman" w:hAnsi="Times New Roman" w:cs="Times New Roman"/>
          <w:sz w:val="26"/>
          <w:szCs w:val="26"/>
        </w:rPr>
      </w:pPr>
      <w:r>
        <w:rPr>
          <w:rFonts w:ascii="Times New Roman" w:hAnsi="Times New Roman" w:cs="Times New Roman"/>
          <w:sz w:val="26"/>
          <w:szCs w:val="26"/>
        </w:rPr>
        <w:t>6.4</w:t>
      </w:r>
      <w:r w:rsidR="006253B9" w:rsidRPr="006253B9">
        <w:rPr>
          <w:rFonts w:ascii="Times New Roman" w:hAnsi="Times New Roman" w:cs="Times New Roman"/>
          <w:sz w:val="26"/>
          <w:szCs w:val="26"/>
        </w:rPr>
        <w:t xml:space="preserve">.1. Охране подлежат все зеленые насаждения, расположенные на территории </w:t>
      </w:r>
      <w:r w:rsidR="006253B9">
        <w:rPr>
          <w:rFonts w:ascii="Times New Roman" w:hAnsi="Times New Roman" w:cs="Times New Roman"/>
          <w:sz w:val="26"/>
          <w:szCs w:val="26"/>
        </w:rPr>
        <w:t>Ш</w:t>
      </w:r>
      <w:r w:rsidR="00813F39">
        <w:rPr>
          <w:rFonts w:ascii="Times New Roman" w:hAnsi="Times New Roman" w:cs="Times New Roman"/>
          <w:sz w:val="26"/>
          <w:szCs w:val="26"/>
        </w:rPr>
        <w:t>котовского муниципального округа</w:t>
      </w:r>
      <w:r w:rsidR="006253B9" w:rsidRPr="006253B9">
        <w:rPr>
          <w:rFonts w:ascii="Times New Roman" w:hAnsi="Times New Roman" w:cs="Times New Roman"/>
          <w:sz w:val="26"/>
          <w:szCs w:val="26"/>
        </w:rPr>
        <w:t>, независимо от форм собственности на земельные участки, где эти насаждения расположены.</w:t>
      </w:r>
    </w:p>
    <w:p w:rsidR="00EB1172" w:rsidRDefault="006D649B" w:rsidP="008956A4">
      <w:pPr>
        <w:rPr>
          <w:rFonts w:ascii="Times New Roman" w:hAnsi="Times New Roman" w:cs="Times New Roman"/>
          <w:sz w:val="26"/>
          <w:szCs w:val="26"/>
        </w:rPr>
      </w:pPr>
      <w:r>
        <w:rPr>
          <w:rFonts w:ascii="Times New Roman" w:hAnsi="Times New Roman" w:cs="Times New Roman"/>
          <w:sz w:val="26"/>
          <w:szCs w:val="26"/>
        </w:rPr>
        <w:t>6.4</w:t>
      </w:r>
      <w:r w:rsidR="006253B9" w:rsidRPr="006253B9">
        <w:rPr>
          <w:rFonts w:ascii="Times New Roman" w:hAnsi="Times New Roman" w:cs="Times New Roman"/>
          <w:sz w:val="26"/>
          <w:szCs w:val="26"/>
        </w:rPr>
        <w:t xml:space="preserve">.2. </w:t>
      </w:r>
      <w:r w:rsidR="00EB1172" w:rsidRPr="00EB1172">
        <w:rPr>
          <w:rFonts w:ascii="Times New Roman" w:hAnsi="Times New Roman" w:cs="Times New Roman"/>
          <w:sz w:val="26"/>
          <w:szCs w:val="26"/>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1770AE" w:rsidRPr="001770AE" w:rsidRDefault="006D649B" w:rsidP="000403DC">
      <w:pPr>
        <w:rPr>
          <w:rFonts w:ascii="Times New Roman" w:hAnsi="Times New Roman" w:cs="Times New Roman"/>
          <w:sz w:val="26"/>
          <w:szCs w:val="26"/>
        </w:rPr>
      </w:pPr>
      <w:r>
        <w:rPr>
          <w:rFonts w:ascii="Times New Roman" w:hAnsi="Times New Roman" w:cs="Times New Roman"/>
          <w:sz w:val="26"/>
          <w:szCs w:val="26"/>
        </w:rPr>
        <w:t>6.4</w:t>
      </w:r>
      <w:r w:rsidR="00B9265B" w:rsidRPr="000403DC">
        <w:rPr>
          <w:rFonts w:ascii="Times New Roman" w:hAnsi="Times New Roman" w:cs="Times New Roman"/>
          <w:sz w:val="26"/>
          <w:szCs w:val="26"/>
        </w:rPr>
        <w:t>.3. На территории Шкотовского муниципального округа, занятой зелеными насаждениями, запрещается:</w:t>
      </w:r>
    </w:p>
    <w:p w:rsid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ходить и лежать на газонах и в молодых лесных посадках;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самовольно вырубать, уничтожать, ломать и повреждать деревья, кустарники и газоны;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ломать сучья и ветви, срывать листья и цветы, сбивать и собирать плоды;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разбивать палатки и разводить костры;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засорять газоны, цветники, дорожки и водоемы;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портить скульптуры, скамейки, ограды;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производить перемещение малых архитектурных форм;</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ездить на велосипедах, мотоциклах, лошадях, тракторах и автомашинах;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парковать автотранспортные средства на газонах;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производить выпас домашнего скота;</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обнажать корни деревьев на расстоянии ближе 1,5 м от ствола и засыпать корневые шейки деревьев землей или строительным мусором;</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добывать растительную землю, песок и производить другие раскопки;</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lastRenderedPageBreak/>
        <w:t>сжигать листву и мусор</w:t>
      </w:r>
      <w:r>
        <w:rPr>
          <w:rFonts w:ascii="Times New Roman" w:hAnsi="Times New Roman" w:cs="Times New Roman"/>
          <w:sz w:val="26"/>
          <w:szCs w:val="26"/>
        </w:rPr>
        <w:t>.</w:t>
      </w:r>
    </w:p>
    <w:p w:rsidR="00813F39" w:rsidRDefault="00813F39" w:rsidP="008956A4">
      <w:pPr>
        <w:rPr>
          <w:rFonts w:ascii="Times New Roman" w:hAnsi="Times New Roman" w:cs="Times New Roman"/>
          <w:sz w:val="26"/>
          <w:szCs w:val="26"/>
        </w:rPr>
      </w:pPr>
    </w:p>
    <w:p w:rsidR="00B9265B" w:rsidRPr="00B9265B" w:rsidRDefault="001F6C29" w:rsidP="008956A4">
      <w:pPr>
        <w:rPr>
          <w:rFonts w:ascii="Times New Roman" w:hAnsi="Times New Roman" w:cs="Times New Roman"/>
          <w:sz w:val="26"/>
          <w:szCs w:val="26"/>
        </w:rPr>
      </w:pPr>
      <w:r>
        <w:rPr>
          <w:rFonts w:ascii="Times New Roman" w:hAnsi="Times New Roman" w:cs="Times New Roman"/>
          <w:sz w:val="26"/>
          <w:szCs w:val="26"/>
        </w:rPr>
        <w:t>6.4</w:t>
      </w:r>
      <w:r w:rsidR="00B9265B" w:rsidRPr="00B9265B">
        <w:rPr>
          <w:rFonts w:ascii="Times New Roman" w:hAnsi="Times New Roman" w:cs="Times New Roman"/>
          <w:sz w:val="26"/>
          <w:szCs w:val="26"/>
        </w:rP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все работы выполнять строго в соответствии с согласованной проектной документацией;</w:t>
      </w:r>
    </w:p>
    <w:p w:rsidR="00182E86"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ограждать деревья, находящиеся на территории строительства и (или) попадающие в зону производства рабо</w:t>
      </w:r>
      <w:r w:rsidR="00BE3059">
        <w:rPr>
          <w:rFonts w:ascii="Times New Roman" w:hAnsi="Times New Roman" w:cs="Times New Roman"/>
          <w:sz w:val="26"/>
          <w:szCs w:val="26"/>
        </w:rPr>
        <w:t>т, сплошными щитами высотой 2 м;</w:t>
      </w:r>
      <w:r w:rsidRPr="00B9265B">
        <w:rPr>
          <w:rFonts w:ascii="Times New Roman" w:hAnsi="Times New Roman" w:cs="Times New Roman"/>
          <w:sz w:val="26"/>
          <w:szCs w:val="26"/>
        </w:rPr>
        <w:t xml:space="preserve"> </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 xml:space="preserve">при реконструкции и </w:t>
      </w:r>
      <w:r>
        <w:rPr>
          <w:rFonts w:ascii="Times New Roman" w:hAnsi="Times New Roman" w:cs="Times New Roman"/>
          <w:sz w:val="26"/>
          <w:szCs w:val="26"/>
        </w:rPr>
        <w:t xml:space="preserve">строительстве дорог, тротуаров </w:t>
      </w:r>
      <w:r w:rsidRPr="00B9265B">
        <w:rPr>
          <w:rFonts w:ascii="Times New Roman" w:hAnsi="Times New Roman" w:cs="Times New Roman"/>
          <w:sz w:val="26"/>
          <w:szCs w:val="26"/>
        </w:rPr>
        <w:t>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w:t>
      </w:r>
      <w:r w:rsidR="00913551">
        <w:rPr>
          <w:rFonts w:ascii="Times New Roman" w:hAnsi="Times New Roman" w:cs="Times New Roman"/>
          <w:sz w:val="26"/>
          <w:szCs w:val="26"/>
        </w:rPr>
        <w:t xml:space="preserve"> </w:t>
      </w:r>
      <w:r w:rsidRPr="00B9265B">
        <w:rPr>
          <w:rFonts w:ascii="Times New Roman" w:hAnsi="Times New Roman" w:cs="Times New Roman"/>
          <w:sz w:val="26"/>
          <w:szCs w:val="26"/>
        </w:rPr>
        <w:t>зеленых насаждений и не нарушать установленные ограждения деревьев;</w:t>
      </w:r>
    </w:p>
    <w:p w:rsid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B9265B" w:rsidRPr="00B9265B" w:rsidRDefault="00C67B49" w:rsidP="008956A4">
      <w:pPr>
        <w:rPr>
          <w:rFonts w:ascii="Times New Roman" w:hAnsi="Times New Roman" w:cs="Times New Roman"/>
          <w:sz w:val="26"/>
          <w:szCs w:val="26"/>
        </w:rPr>
      </w:pPr>
      <w:r>
        <w:rPr>
          <w:rFonts w:ascii="Times New Roman" w:hAnsi="Times New Roman" w:cs="Times New Roman"/>
          <w:sz w:val="26"/>
          <w:szCs w:val="26"/>
        </w:rPr>
        <w:t>6.4</w:t>
      </w:r>
      <w:r w:rsidR="00B9265B" w:rsidRPr="00B9265B">
        <w:rPr>
          <w:rFonts w:ascii="Times New Roman" w:hAnsi="Times New Roman" w:cs="Times New Roman"/>
          <w:sz w:val="26"/>
          <w:szCs w:val="26"/>
        </w:rPr>
        <w:t>.5.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1770AE" w:rsidRPr="001770AE" w:rsidRDefault="00C67B49" w:rsidP="008956A4">
      <w:pPr>
        <w:rPr>
          <w:rFonts w:ascii="Times New Roman" w:hAnsi="Times New Roman" w:cs="Times New Roman"/>
          <w:sz w:val="26"/>
          <w:szCs w:val="26"/>
        </w:rPr>
      </w:pPr>
      <w:r>
        <w:rPr>
          <w:rFonts w:ascii="Times New Roman" w:hAnsi="Times New Roman" w:cs="Times New Roman"/>
          <w:sz w:val="26"/>
          <w:szCs w:val="26"/>
        </w:rPr>
        <w:t>6.4</w:t>
      </w:r>
      <w:r w:rsidR="00B9265B" w:rsidRPr="00B9265B">
        <w:rPr>
          <w:rFonts w:ascii="Times New Roman" w:hAnsi="Times New Roman" w:cs="Times New Roman"/>
          <w:sz w:val="26"/>
          <w:szCs w:val="26"/>
        </w:rPr>
        <w:t xml:space="preserve">.6. Строительство, реконструкция, капитальный ремонт объектов капитального строительства и линейных объектов на территории </w:t>
      </w:r>
      <w:r w:rsidR="00823AA3">
        <w:rPr>
          <w:rFonts w:ascii="Times New Roman" w:hAnsi="Times New Roman" w:cs="Times New Roman"/>
          <w:sz w:val="26"/>
          <w:szCs w:val="26"/>
        </w:rPr>
        <w:t xml:space="preserve">Шкотовского муниципального </w:t>
      </w:r>
      <w:r w:rsidR="00B9265B" w:rsidRPr="00B9265B">
        <w:rPr>
          <w:rFonts w:ascii="Times New Roman" w:hAnsi="Times New Roman" w:cs="Times New Roman"/>
          <w:sz w:val="26"/>
          <w:szCs w:val="26"/>
        </w:rPr>
        <w:t xml:space="preserve"> округа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1770AE" w:rsidRPr="001770AE" w:rsidRDefault="001770AE" w:rsidP="008956A4">
      <w:pPr>
        <w:rPr>
          <w:rFonts w:ascii="Times New Roman" w:hAnsi="Times New Roman" w:cs="Times New Roman"/>
          <w:sz w:val="26"/>
          <w:szCs w:val="26"/>
        </w:rPr>
      </w:pPr>
    </w:p>
    <w:p w:rsidR="001770AE" w:rsidRDefault="00D863ED" w:rsidP="008956A4">
      <w:pPr>
        <w:jc w:val="center"/>
        <w:rPr>
          <w:rFonts w:ascii="Times New Roman" w:hAnsi="Times New Roman" w:cs="Times New Roman"/>
          <w:b/>
          <w:sz w:val="26"/>
          <w:szCs w:val="26"/>
        </w:rPr>
      </w:pPr>
      <w:r w:rsidRPr="00D863ED">
        <w:rPr>
          <w:rFonts w:ascii="Times New Roman" w:hAnsi="Times New Roman" w:cs="Times New Roman"/>
          <w:sz w:val="26"/>
          <w:szCs w:val="26"/>
        </w:rPr>
        <w:t>7</w:t>
      </w:r>
      <w:r w:rsidRPr="00D863ED">
        <w:rPr>
          <w:rFonts w:ascii="Times New Roman" w:hAnsi="Times New Roman" w:cs="Times New Roman"/>
          <w:b/>
          <w:sz w:val="26"/>
          <w:szCs w:val="26"/>
        </w:rPr>
        <w:t xml:space="preserve">. Размещение информации на территории </w:t>
      </w:r>
      <w:r>
        <w:rPr>
          <w:rFonts w:ascii="Times New Roman" w:hAnsi="Times New Roman" w:cs="Times New Roman"/>
          <w:b/>
          <w:sz w:val="26"/>
          <w:szCs w:val="26"/>
        </w:rPr>
        <w:t>Шкотовского муниципального</w:t>
      </w:r>
      <w:r w:rsidRPr="00D863ED">
        <w:rPr>
          <w:rFonts w:ascii="Times New Roman" w:hAnsi="Times New Roman" w:cs="Times New Roman"/>
          <w:b/>
          <w:sz w:val="26"/>
          <w:szCs w:val="26"/>
        </w:rPr>
        <w:t xml:space="preserve"> округа, в том числе установка указателей с наименованиями улиц и номерами </w:t>
      </w:r>
      <w:r w:rsidRPr="00D863ED">
        <w:rPr>
          <w:rFonts w:ascii="Times New Roman" w:hAnsi="Times New Roman" w:cs="Times New Roman"/>
          <w:b/>
          <w:sz w:val="26"/>
          <w:szCs w:val="26"/>
        </w:rPr>
        <w:lastRenderedPageBreak/>
        <w:t>домов, вывесок, рекламных конструкций</w:t>
      </w:r>
    </w:p>
    <w:p w:rsidR="00D863ED" w:rsidRDefault="00D863ED" w:rsidP="008956A4">
      <w:pPr>
        <w:jc w:val="center"/>
        <w:rPr>
          <w:rFonts w:ascii="Times New Roman" w:hAnsi="Times New Roman" w:cs="Times New Roman"/>
          <w:b/>
          <w:sz w:val="26"/>
          <w:szCs w:val="26"/>
        </w:rPr>
      </w:pPr>
    </w:p>
    <w:p w:rsidR="008C2A1C" w:rsidRDefault="008C2A1C" w:rsidP="008956A4">
      <w:pPr>
        <w:rPr>
          <w:rFonts w:ascii="Times New Roman" w:hAnsi="Times New Roman" w:cs="Times New Roman"/>
          <w:sz w:val="26"/>
          <w:szCs w:val="26"/>
        </w:rPr>
      </w:pPr>
      <w:bookmarkStart w:id="45" w:name="sub_12061"/>
      <w:r w:rsidRPr="008C2A1C">
        <w:rPr>
          <w:rFonts w:ascii="Times New Roman" w:hAnsi="Times New Roman" w:cs="Times New Roman"/>
          <w:sz w:val="26"/>
          <w:szCs w:val="26"/>
        </w:rPr>
        <w:t>7.1. Требования к указателям с наименованиями улиц и номерами домов.</w:t>
      </w:r>
    </w:p>
    <w:p w:rsidR="004E7932" w:rsidRPr="00C538F8" w:rsidRDefault="008C2A1C" w:rsidP="008956A4">
      <w:pPr>
        <w:rPr>
          <w:rFonts w:ascii="Times New Roman" w:hAnsi="Times New Roman" w:cs="Times New Roman"/>
          <w:sz w:val="26"/>
          <w:szCs w:val="26"/>
        </w:rPr>
      </w:pPr>
      <w:r>
        <w:rPr>
          <w:rFonts w:ascii="Times New Roman" w:hAnsi="Times New Roman" w:cs="Times New Roman"/>
          <w:sz w:val="26"/>
          <w:szCs w:val="26"/>
        </w:rPr>
        <w:t>7.1</w:t>
      </w:r>
      <w:r w:rsidR="004E7932" w:rsidRPr="00C538F8">
        <w:rPr>
          <w:rFonts w:ascii="Times New Roman" w:hAnsi="Times New Roman" w:cs="Times New Roman"/>
          <w:sz w:val="26"/>
          <w:szCs w:val="26"/>
        </w:rPr>
        <w:t>.1.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 для жизни или здоровья граждан, имущества физических и (или) юридических лиц, государственного и (или) муниципального имущества.</w:t>
      </w:r>
    </w:p>
    <w:bookmarkEnd w:id="45"/>
    <w:p w:rsidR="002B60DF" w:rsidRPr="002B60DF" w:rsidRDefault="002B60DF" w:rsidP="008956A4">
      <w:pPr>
        <w:rPr>
          <w:rFonts w:ascii="Times New Roman" w:hAnsi="Times New Roman" w:cs="Times New Roman"/>
          <w:sz w:val="26"/>
          <w:szCs w:val="26"/>
        </w:rPr>
      </w:pPr>
      <w:r>
        <w:rPr>
          <w:rFonts w:ascii="Times New Roman" w:hAnsi="Times New Roman" w:cs="Times New Roman"/>
          <w:sz w:val="26"/>
          <w:szCs w:val="26"/>
        </w:rPr>
        <w:t xml:space="preserve">7.1.2. </w:t>
      </w:r>
      <w:r w:rsidRPr="002B60DF">
        <w:rPr>
          <w:rFonts w:ascii="Times New Roman" w:hAnsi="Times New Roman" w:cs="Times New Roman"/>
          <w:sz w:val="26"/>
          <w:szCs w:val="26"/>
        </w:rPr>
        <w:t>Аншлаг на объекте адресации располагается со стороны улицы, указанной в адресе. На объектах адресации, находящихся на перекрестке улиц, аншлаг рекомендуется располагать, ориентируясь на угол, расположенный ближе к перекрестку.</w:t>
      </w:r>
    </w:p>
    <w:p w:rsidR="00004377" w:rsidRPr="002B60DF" w:rsidRDefault="00004377" w:rsidP="008956A4">
      <w:pPr>
        <w:rPr>
          <w:rFonts w:ascii="Times New Roman" w:hAnsi="Times New Roman" w:cs="Times New Roman"/>
          <w:sz w:val="26"/>
          <w:szCs w:val="26"/>
        </w:rPr>
      </w:pPr>
    </w:p>
    <w:p w:rsidR="00004377" w:rsidRDefault="00831EB4" w:rsidP="008956A4">
      <w:pPr>
        <w:rPr>
          <w:rFonts w:ascii="Times New Roman" w:hAnsi="Times New Roman" w:cs="Times New Roman"/>
          <w:sz w:val="26"/>
          <w:szCs w:val="26"/>
        </w:rPr>
      </w:pPr>
      <w:bookmarkStart w:id="46" w:name="sub_12062"/>
      <w:r>
        <w:rPr>
          <w:rFonts w:ascii="Times New Roman" w:hAnsi="Times New Roman" w:cs="Times New Roman"/>
          <w:sz w:val="26"/>
          <w:szCs w:val="26"/>
        </w:rPr>
        <w:t>7.</w:t>
      </w:r>
      <w:r w:rsidR="004E7932" w:rsidRPr="00C538F8">
        <w:rPr>
          <w:rFonts w:ascii="Times New Roman" w:hAnsi="Times New Roman" w:cs="Times New Roman"/>
          <w:sz w:val="26"/>
          <w:szCs w:val="26"/>
        </w:rPr>
        <w:t xml:space="preserve">2. </w:t>
      </w:r>
      <w:r w:rsidR="00004377">
        <w:rPr>
          <w:rFonts w:ascii="Times New Roman" w:hAnsi="Times New Roman" w:cs="Times New Roman"/>
          <w:sz w:val="26"/>
          <w:szCs w:val="26"/>
        </w:rPr>
        <w:t xml:space="preserve"> Общие требования к вывескам.</w:t>
      </w:r>
    </w:p>
    <w:p w:rsidR="002C62C1" w:rsidRDefault="00004377" w:rsidP="008956A4">
      <w:pPr>
        <w:rPr>
          <w:rFonts w:ascii="Times New Roman" w:hAnsi="Times New Roman" w:cs="Times New Roman"/>
          <w:sz w:val="26"/>
          <w:szCs w:val="26"/>
          <w:highlight w:val="yellow"/>
        </w:rPr>
      </w:pPr>
      <w:r>
        <w:rPr>
          <w:rFonts w:ascii="Times New Roman" w:hAnsi="Times New Roman" w:cs="Times New Roman"/>
          <w:sz w:val="26"/>
          <w:szCs w:val="26"/>
        </w:rPr>
        <w:t>7.2.1.</w:t>
      </w:r>
      <w:r w:rsidR="0022038A">
        <w:rPr>
          <w:rFonts w:ascii="Times New Roman" w:hAnsi="Times New Roman" w:cs="Times New Roman"/>
          <w:sz w:val="26"/>
          <w:szCs w:val="26"/>
        </w:rPr>
        <w:t xml:space="preserve"> </w:t>
      </w:r>
      <w:r w:rsidR="004E7932" w:rsidRPr="00C538F8">
        <w:rPr>
          <w:rFonts w:ascii="Times New Roman" w:hAnsi="Times New Roman" w:cs="Times New Roman"/>
          <w:sz w:val="26"/>
          <w:szCs w:val="26"/>
        </w:rPr>
        <w:t xml:space="preserve">Вывески, размещаемые в </w:t>
      </w:r>
      <w:r w:rsidR="004E7932">
        <w:rPr>
          <w:rFonts w:ascii="Times New Roman" w:hAnsi="Times New Roman" w:cs="Times New Roman"/>
          <w:sz w:val="26"/>
          <w:szCs w:val="26"/>
        </w:rPr>
        <w:t>Шкотовском муниципальном округе</w:t>
      </w:r>
      <w:r w:rsidR="004E7932" w:rsidRPr="00C538F8">
        <w:rPr>
          <w:rFonts w:ascii="Times New Roman" w:hAnsi="Times New Roman" w:cs="Times New Roman"/>
          <w:sz w:val="26"/>
          <w:szCs w:val="26"/>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w:t>
      </w:r>
      <w:r w:rsidR="009B4C38">
        <w:rPr>
          <w:rFonts w:ascii="Times New Roman" w:hAnsi="Times New Roman" w:cs="Times New Roman"/>
          <w:sz w:val="26"/>
          <w:szCs w:val="26"/>
        </w:rPr>
        <w:t>поверхностях зданий, сооружений.</w:t>
      </w:r>
      <w:r w:rsidR="004E7932" w:rsidRPr="00C538F8">
        <w:rPr>
          <w:rFonts w:ascii="Times New Roman" w:hAnsi="Times New Roman" w:cs="Times New Roman"/>
          <w:sz w:val="26"/>
          <w:szCs w:val="26"/>
        </w:rPr>
        <w:t xml:space="preserve"> </w:t>
      </w:r>
      <w:bookmarkStart w:id="47" w:name="sub_12063"/>
      <w:bookmarkEnd w:id="46"/>
    </w:p>
    <w:p w:rsidR="004E7932" w:rsidRPr="00C538F8" w:rsidRDefault="002C62C1" w:rsidP="008956A4">
      <w:pPr>
        <w:rPr>
          <w:rFonts w:ascii="Times New Roman" w:hAnsi="Times New Roman" w:cs="Times New Roman"/>
          <w:sz w:val="26"/>
          <w:szCs w:val="26"/>
        </w:rPr>
      </w:pPr>
      <w:bookmarkStart w:id="48" w:name="sub_12064"/>
      <w:bookmarkEnd w:id="47"/>
      <w:r>
        <w:rPr>
          <w:rFonts w:ascii="Times New Roman" w:hAnsi="Times New Roman" w:cs="Times New Roman"/>
          <w:sz w:val="26"/>
          <w:szCs w:val="26"/>
        </w:rPr>
        <w:t>7.2.2</w:t>
      </w:r>
      <w:r w:rsidR="004E7932" w:rsidRPr="00C538F8">
        <w:rPr>
          <w:rFonts w:ascii="Times New Roman" w:hAnsi="Times New Roman" w:cs="Times New Roman"/>
          <w:sz w:val="26"/>
          <w:szCs w:val="26"/>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4E7932" w:rsidRDefault="00004377" w:rsidP="008956A4">
      <w:pPr>
        <w:rPr>
          <w:rFonts w:ascii="Times New Roman" w:hAnsi="Times New Roman" w:cs="Times New Roman"/>
          <w:sz w:val="26"/>
          <w:szCs w:val="26"/>
        </w:rPr>
      </w:pPr>
      <w:bookmarkStart w:id="49" w:name="sub_12065"/>
      <w:bookmarkEnd w:id="48"/>
      <w:r>
        <w:rPr>
          <w:rFonts w:ascii="Times New Roman" w:hAnsi="Times New Roman" w:cs="Times New Roman"/>
          <w:sz w:val="26"/>
          <w:szCs w:val="26"/>
        </w:rPr>
        <w:t>7.2.4</w:t>
      </w:r>
      <w:r w:rsidR="004E7932" w:rsidRPr="00C538F8">
        <w:rPr>
          <w:rFonts w:ascii="Times New Roman" w:hAnsi="Times New Roman" w:cs="Times New Roman"/>
          <w:sz w:val="26"/>
          <w:szCs w:val="26"/>
        </w:rPr>
        <w:t>.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4E7932" w:rsidRPr="00C538F8" w:rsidRDefault="00004377" w:rsidP="002D500F">
      <w:pPr>
        <w:rPr>
          <w:rFonts w:ascii="Times New Roman" w:hAnsi="Times New Roman" w:cs="Times New Roman"/>
          <w:sz w:val="26"/>
          <w:szCs w:val="26"/>
        </w:rPr>
      </w:pPr>
      <w:bookmarkStart w:id="50" w:name="sub_12066"/>
      <w:bookmarkEnd w:id="49"/>
      <w:r w:rsidRPr="002D500F">
        <w:rPr>
          <w:rFonts w:ascii="Times New Roman" w:hAnsi="Times New Roman" w:cs="Times New Roman"/>
          <w:sz w:val="26"/>
          <w:szCs w:val="26"/>
        </w:rPr>
        <w:t>7.2.5</w:t>
      </w:r>
      <w:bookmarkStart w:id="51" w:name="sub_120610"/>
      <w:bookmarkEnd w:id="50"/>
      <w:r w:rsidR="004E7932" w:rsidRPr="00C538F8">
        <w:rPr>
          <w:rFonts w:ascii="Times New Roman" w:hAnsi="Times New Roman" w:cs="Times New Roman"/>
          <w:sz w:val="26"/>
          <w:szCs w:val="26"/>
        </w:rPr>
        <w:t>. Организации, индивидуальные предприниматели, осуществляющие деятельность по оказан</w:t>
      </w:r>
      <w:r w:rsidR="002D500F">
        <w:rPr>
          <w:rFonts w:ascii="Times New Roman" w:hAnsi="Times New Roman" w:cs="Times New Roman"/>
          <w:sz w:val="26"/>
          <w:szCs w:val="26"/>
        </w:rPr>
        <w:t xml:space="preserve">ию услуг общественного питания </w:t>
      </w:r>
      <w:r w:rsidR="004E7932" w:rsidRPr="00C538F8">
        <w:rPr>
          <w:rFonts w:ascii="Times New Roman" w:hAnsi="Times New Roman" w:cs="Times New Roman"/>
          <w:sz w:val="26"/>
          <w:szCs w:val="26"/>
        </w:rPr>
        <w:t>вправе разместить не более одной вывески,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bookmarkEnd w:id="51"/>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Максимальный размер данных вывесок не должен превышать по высоте - 0,80 м, по длине - 0,60 м.</w:t>
      </w:r>
    </w:p>
    <w:p w:rsidR="004E7932" w:rsidRPr="00C538F8" w:rsidRDefault="004E7932" w:rsidP="00834437">
      <w:pPr>
        <w:rPr>
          <w:rFonts w:ascii="Times New Roman" w:hAnsi="Times New Roman" w:cs="Times New Roman"/>
          <w:sz w:val="26"/>
          <w:szCs w:val="26"/>
        </w:rPr>
      </w:pPr>
      <w:r w:rsidRPr="00C538F8">
        <w:rPr>
          <w:rFonts w:ascii="Times New Roman" w:hAnsi="Times New Roman" w:cs="Times New Roman"/>
          <w:sz w:val="26"/>
          <w:szCs w:val="26"/>
        </w:rP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bookmarkStart w:id="52" w:name="sub_120612"/>
      <w:r w:rsidR="00834437">
        <w:rPr>
          <w:rFonts w:ascii="Times New Roman" w:hAnsi="Times New Roman" w:cs="Times New Roman"/>
          <w:sz w:val="26"/>
          <w:szCs w:val="26"/>
        </w:rPr>
        <w:t xml:space="preserve"> Д</w:t>
      </w:r>
      <w:r w:rsidRPr="00C538F8">
        <w:rPr>
          <w:rFonts w:ascii="Times New Roman" w:hAnsi="Times New Roman" w:cs="Times New Roman"/>
          <w:sz w:val="26"/>
          <w:szCs w:val="26"/>
        </w:rPr>
        <w:t>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bookmarkEnd w:id="52"/>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Максимальный размер данных вывесок не должен превышать по высоте - 0,40 м, по длине - 0,30 м.</w:t>
      </w:r>
    </w:p>
    <w:p w:rsidR="004E7932" w:rsidRPr="00C538F8" w:rsidRDefault="00834437" w:rsidP="00DE7951">
      <w:pPr>
        <w:rPr>
          <w:rFonts w:ascii="Times New Roman" w:hAnsi="Times New Roman" w:cs="Times New Roman"/>
          <w:sz w:val="26"/>
          <w:szCs w:val="26"/>
        </w:rPr>
      </w:pPr>
      <w:r>
        <w:rPr>
          <w:rFonts w:ascii="Times New Roman" w:hAnsi="Times New Roman" w:cs="Times New Roman"/>
          <w:sz w:val="26"/>
          <w:szCs w:val="26"/>
        </w:rPr>
        <w:t>7.2.6</w:t>
      </w:r>
      <w:r w:rsidR="00DE7951">
        <w:rPr>
          <w:rFonts w:ascii="Times New Roman" w:hAnsi="Times New Roman" w:cs="Times New Roman"/>
          <w:sz w:val="26"/>
          <w:szCs w:val="26"/>
        </w:rPr>
        <w:t xml:space="preserve">. </w:t>
      </w:r>
      <w:r w:rsidR="004E7932" w:rsidRPr="00C538F8">
        <w:rPr>
          <w:rFonts w:ascii="Times New Roman" w:hAnsi="Times New Roman" w:cs="Times New Roman"/>
          <w:sz w:val="26"/>
          <w:szCs w:val="26"/>
        </w:rPr>
        <w:t>Организации, индивидуальные предприниматели дополнительно к вывеске, размещенной на фасаде здания, сооружения, вправе разместить вывеску на крыш</w:t>
      </w:r>
      <w:r w:rsidR="00F72259">
        <w:rPr>
          <w:rFonts w:ascii="Times New Roman" w:hAnsi="Times New Roman" w:cs="Times New Roman"/>
          <w:sz w:val="26"/>
          <w:szCs w:val="26"/>
        </w:rPr>
        <w:t>е указанного здания, сооружения.</w:t>
      </w:r>
      <w:r w:rsidR="004E7932" w:rsidRPr="00C538F8">
        <w:rPr>
          <w:rFonts w:ascii="Times New Roman" w:hAnsi="Times New Roman" w:cs="Times New Roman"/>
          <w:sz w:val="26"/>
          <w:szCs w:val="26"/>
        </w:rPr>
        <w:t xml:space="preserve"> </w:t>
      </w:r>
      <w:bookmarkStart w:id="53" w:name="sub_1206141"/>
    </w:p>
    <w:p w:rsidR="00F72259" w:rsidRDefault="00F72259" w:rsidP="008956A4">
      <w:pPr>
        <w:rPr>
          <w:rFonts w:ascii="Times New Roman" w:hAnsi="Times New Roman" w:cs="Times New Roman"/>
          <w:sz w:val="26"/>
          <w:szCs w:val="26"/>
        </w:rPr>
      </w:pPr>
      <w:bookmarkStart w:id="54" w:name="sub_1206142"/>
      <w:bookmarkEnd w:id="53"/>
      <w:r>
        <w:rPr>
          <w:rFonts w:ascii="Times New Roman" w:hAnsi="Times New Roman" w:cs="Times New Roman"/>
          <w:sz w:val="26"/>
          <w:szCs w:val="26"/>
        </w:rPr>
        <w:t>Н</w:t>
      </w:r>
      <w:r w:rsidR="004E7932" w:rsidRPr="00C538F8">
        <w:rPr>
          <w:rFonts w:ascii="Times New Roman" w:hAnsi="Times New Roman" w:cs="Times New Roman"/>
          <w:sz w:val="26"/>
          <w:szCs w:val="26"/>
        </w:rPr>
        <w:t xml:space="preserve">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домах культуры. </w:t>
      </w:r>
      <w:bookmarkStart w:id="55" w:name="sub_1206143"/>
      <w:bookmarkEnd w:id="54"/>
    </w:p>
    <w:p w:rsidR="004E7932" w:rsidRPr="00C538F8" w:rsidRDefault="00F72259" w:rsidP="008956A4">
      <w:pPr>
        <w:rPr>
          <w:rFonts w:ascii="Times New Roman" w:hAnsi="Times New Roman" w:cs="Times New Roman"/>
          <w:sz w:val="26"/>
          <w:szCs w:val="26"/>
        </w:rPr>
      </w:pPr>
      <w:bookmarkStart w:id="56" w:name="sub_1206144"/>
      <w:bookmarkEnd w:id="55"/>
      <w:r>
        <w:rPr>
          <w:rFonts w:ascii="Times New Roman" w:hAnsi="Times New Roman" w:cs="Times New Roman"/>
          <w:sz w:val="26"/>
          <w:szCs w:val="26"/>
        </w:rPr>
        <w:lastRenderedPageBreak/>
        <w:t xml:space="preserve"> К</w:t>
      </w:r>
      <w:r w:rsidR="004E7932" w:rsidRPr="00C538F8">
        <w:rPr>
          <w:rFonts w:ascii="Times New Roman" w:hAnsi="Times New Roman" w:cs="Times New Roman"/>
          <w:sz w:val="26"/>
          <w:szCs w:val="26"/>
        </w:rPr>
        <w:t>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4E7932" w:rsidRPr="00C538F8" w:rsidRDefault="00F72259" w:rsidP="008956A4">
      <w:pPr>
        <w:rPr>
          <w:rFonts w:ascii="Times New Roman" w:hAnsi="Times New Roman" w:cs="Times New Roman"/>
          <w:sz w:val="26"/>
          <w:szCs w:val="26"/>
        </w:rPr>
      </w:pPr>
      <w:bookmarkStart w:id="57" w:name="sub_1206145"/>
      <w:bookmarkEnd w:id="56"/>
      <w:r>
        <w:rPr>
          <w:rFonts w:ascii="Times New Roman" w:hAnsi="Times New Roman" w:cs="Times New Roman"/>
          <w:sz w:val="26"/>
          <w:szCs w:val="26"/>
        </w:rPr>
        <w:t>В</w:t>
      </w:r>
      <w:r w:rsidR="004E7932" w:rsidRPr="00C538F8">
        <w:rPr>
          <w:rFonts w:ascii="Times New Roman" w:hAnsi="Times New Roman" w:cs="Times New Roman"/>
          <w:sz w:val="26"/>
          <w:szCs w:val="26"/>
        </w:rPr>
        <w:t>ысота вывесок, размещаемых на крышах зданий, сооружений, с учетом всех используемых элементов должна быть:</w:t>
      </w:r>
    </w:p>
    <w:bookmarkEnd w:id="57"/>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не более 1,80 м для 1 - 3-этажных объектов;</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не более 3 м для 4 - 7-этажных объектов;</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не более 4 м для 8 - 12-этажных объектов;</w:t>
      </w:r>
    </w:p>
    <w:p w:rsidR="004E7932" w:rsidRPr="00C538F8" w:rsidRDefault="00F72259" w:rsidP="008956A4">
      <w:pPr>
        <w:rPr>
          <w:rFonts w:ascii="Times New Roman" w:hAnsi="Times New Roman" w:cs="Times New Roman"/>
          <w:sz w:val="26"/>
          <w:szCs w:val="26"/>
        </w:rPr>
      </w:pPr>
      <w:bookmarkStart w:id="58" w:name="sub_1206146"/>
      <w:r>
        <w:rPr>
          <w:rFonts w:ascii="Times New Roman" w:hAnsi="Times New Roman" w:cs="Times New Roman"/>
          <w:sz w:val="26"/>
          <w:szCs w:val="26"/>
        </w:rPr>
        <w:t>Д</w:t>
      </w:r>
      <w:r w:rsidR="004E7932" w:rsidRPr="00C538F8">
        <w:rPr>
          <w:rFonts w:ascii="Times New Roman" w:hAnsi="Times New Roman" w:cs="Times New Roman"/>
          <w:sz w:val="26"/>
          <w:szCs w:val="26"/>
        </w:rPr>
        <w:t>лина вывесок, устанавливаемых на крыше объекта, не может превышать 50 процентов длины фасада, по отношению к которому они размещены;</w:t>
      </w:r>
    </w:p>
    <w:p w:rsidR="004E7932" w:rsidRPr="00C538F8" w:rsidRDefault="00004377" w:rsidP="008956A4">
      <w:pPr>
        <w:rPr>
          <w:rFonts w:ascii="Times New Roman" w:hAnsi="Times New Roman" w:cs="Times New Roman"/>
          <w:sz w:val="26"/>
          <w:szCs w:val="26"/>
        </w:rPr>
      </w:pPr>
      <w:bookmarkStart w:id="59" w:name="sub_120618"/>
      <w:bookmarkEnd w:id="58"/>
      <w:r>
        <w:rPr>
          <w:rFonts w:ascii="Times New Roman" w:hAnsi="Times New Roman" w:cs="Times New Roman"/>
          <w:sz w:val="26"/>
          <w:szCs w:val="26"/>
        </w:rPr>
        <w:t>7.2</w:t>
      </w:r>
      <w:r w:rsidR="00F72259">
        <w:rPr>
          <w:rFonts w:ascii="Times New Roman" w:hAnsi="Times New Roman" w:cs="Times New Roman"/>
          <w:sz w:val="26"/>
          <w:szCs w:val="26"/>
        </w:rPr>
        <w:t>.</w:t>
      </w:r>
      <w:r w:rsidR="004E7932" w:rsidRPr="00C538F8">
        <w:rPr>
          <w:rFonts w:ascii="Times New Roman" w:hAnsi="Times New Roman" w:cs="Times New Roman"/>
          <w:sz w:val="26"/>
          <w:szCs w:val="26"/>
        </w:rPr>
        <w:t xml:space="preserve">8. При размещении в </w:t>
      </w:r>
      <w:r w:rsidR="008452FD">
        <w:rPr>
          <w:rFonts w:ascii="Times New Roman" w:hAnsi="Times New Roman" w:cs="Times New Roman"/>
          <w:sz w:val="26"/>
          <w:szCs w:val="26"/>
        </w:rPr>
        <w:t>Шкотовском муниципальном округе</w:t>
      </w:r>
      <w:r w:rsidR="004E7932" w:rsidRPr="00C538F8">
        <w:rPr>
          <w:rFonts w:ascii="Times New Roman" w:hAnsi="Times New Roman" w:cs="Times New Roman"/>
          <w:sz w:val="26"/>
          <w:szCs w:val="26"/>
        </w:rPr>
        <w:t xml:space="preserve"> вывесок, запрещается:</w:t>
      </w:r>
    </w:p>
    <w:p w:rsidR="004E7932" w:rsidRPr="00C538F8" w:rsidRDefault="004E7932" w:rsidP="008956A4">
      <w:pPr>
        <w:rPr>
          <w:rFonts w:ascii="Times New Roman" w:hAnsi="Times New Roman" w:cs="Times New Roman"/>
          <w:sz w:val="26"/>
          <w:szCs w:val="26"/>
        </w:rPr>
      </w:pPr>
      <w:bookmarkStart w:id="60" w:name="sub_1206181"/>
      <w:bookmarkEnd w:id="59"/>
      <w:r w:rsidRPr="00C538F8">
        <w:rPr>
          <w:rFonts w:ascii="Times New Roman" w:hAnsi="Times New Roman" w:cs="Times New Roman"/>
          <w:sz w:val="26"/>
          <w:szCs w:val="26"/>
        </w:rPr>
        <w:t>а) нарушение геометрических параметров (размеров) вывесок;</w:t>
      </w:r>
    </w:p>
    <w:p w:rsidR="004E7932" w:rsidRPr="00C538F8" w:rsidRDefault="004E7932" w:rsidP="008956A4">
      <w:pPr>
        <w:rPr>
          <w:rFonts w:ascii="Times New Roman" w:hAnsi="Times New Roman" w:cs="Times New Roman"/>
          <w:sz w:val="26"/>
          <w:szCs w:val="26"/>
        </w:rPr>
      </w:pPr>
      <w:bookmarkStart w:id="61" w:name="sub_1206182"/>
      <w:bookmarkEnd w:id="60"/>
      <w:r w:rsidRPr="00C538F8">
        <w:rPr>
          <w:rFonts w:ascii="Times New Roman" w:hAnsi="Times New Roman" w:cs="Times New Roman"/>
          <w:sz w:val="26"/>
          <w:szCs w:val="26"/>
        </w:rPr>
        <w:t>б) нарушение установленных требований к местам размещения вывесок;</w:t>
      </w:r>
    </w:p>
    <w:p w:rsidR="004E7932" w:rsidRPr="00C538F8" w:rsidRDefault="004E7932" w:rsidP="008956A4">
      <w:pPr>
        <w:rPr>
          <w:rFonts w:ascii="Times New Roman" w:hAnsi="Times New Roman" w:cs="Times New Roman"/>
          <w:sz w:val="26"/>
          <w:szCs w:val="26"/>
        </w:rPr>
      </w:pPr>
      <w:bookmarkStart w:id="62" w:name="sub_1206183"/>
      <w:bookmarkEnd w:id="61"/>
      <w:r w:rsidRPr="00C538F8">
        <w:rPr>
          <w:rFonts w:ascii="Times New Roman" w:hAnsi="Times New Roman" w:cs="Times New Roman"/>
          <w:sz w:val="26"/>
          <w:szCs w:val="26"/>
        </w:rPr>
        <w:t>в) 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rsidR="004E7932" w:rsidRPr="00C538F8" w:rsidRDefault="00834437" w:rsidP="008956A4">
      <w:pPr>
        <w:rPr>
          <w:rFonts w:ascii="Times New Roman" w:hAnsi="Times New Roman" w:cs="Times New Roman"/>
          <w:sz w:val="26"/>
          <w:szCs w:val="26"/>
        </w:rPr>
      </w:pPr>
      <w:bookmarkStart w:id="63" w:name="sub_1206184"/>
      <w:bookmarkEnd w:id="62"/>
      <w:r>
        <w:rPr>
          <w:rFonts w:ascii="Times New Roman" w:hAnsi="Times New Roman" w:cs="Times New Roman"/>
          <w:sz w:val="26"/>
          <w:szCs w:val="26"/>
        </w:rPr>
        <w:t xml:space="preserve">г) размещение вывесок на крышах </w:t>
      </w:r>
      <w:r w:rsidR="004E7932" w:rsidRPr="00C538F8">
        <w:rPr>
          <w:rFonts w:ascii="Times New Roman" w:hAnsi="Times New Roman" w:cs="Times New Roman"/>
          <w:sz w:val="26"/>
          <w:szCs w:val="26"/>
        </w:rPr>
        <w:t xml:space="preserve"> многоквартирных домов;</w:t>
      </w:r>
    </w:p>
    <w:p w:rsidR="004E7932" w:rsidRPr="00C538F8" w:rsidRDefault="004E7932" w:rsidP="008956A4">
      <w:pPr>
        <w:rPr>
          <w:rFonts w:ascii="Times New Roman" w:hAnsi="Times New Roman" w:cs="Times New Roman"/>
          <w:sz w:val="26"/>
          <w:szCs w:val="26"/>
        </w:rPr>
      </w:pPr>
      <w:bookmarkStart w:id="64" w:name="sub_1206185"/>
      <w:bookmarkEnd w:id="63"/>
      <w:r w:rsidRPr="00C538F8">
        <w:rPr>
          <w:rFonts w:ascii="Times New Roman" w:hAnsi="Times New Roman" w:cs="Times New Roman"/>
          <w:sz w:val="26"/>
          <w:szCs w:val="26"/>
        </w:rPr>
        <w:t>д) перекрытие (закрытие) дверных проемов более чем на 50% от их площади;</w:t>
      </w:r>
    </w:p>
    <w:p w:rsidR="004E7932" w:rsidRPr="00C538F8" w:rsidRDefault="004E7932" w:rsidP="008956A4">
      <w:pPr>
        <w:rPr>
          <w:rFonts w:ascii="Times New Roman" w:hAnsi="Times New Roman" w:cs="Times New Roman"/>
          <w:sz w:val="26"/>
          <w:szCs w:val="26"/>
        </w:rPr>
      </w:pPr>
      <w:bookmarkStart w:id="65" w:name="sub_1206186"/>
      <w:bookmarkEnd w:id="64"/>
      <w:r w:rsidRPr="00C538F8">
        <w:rPr>
          <w:rFonts w:ascii="Times New Roman" w:hAnsi="Times New Roman" w:cs="Times New Roman"/>
          <w:sz w:val="26"/>
          <w:szCs w:val="26"/>
        </w:rPr>
        <w:t>е) перекрытие (закрытие) оконных проемов, а также витражей и витрин более чем на 50% от их площади;</w:t>
      </w:r>
    </w:p>
    <w:p w:rsidR="004E7932" w:rsidRPr="00C538F8" w:rsidRDefault="004E7932" w:rsidP="008956A4">
      <w:pPr>
        <w:rPr>
          <w:rFonts w:ascii="Times New Roman" w:hAnsi="Times New Roman" w:cs="Times New Roman"/>
          <w:sz w:val="26"/>
          <w:szCs w:val="26"/>
        </w:rPr>
      </w:pPr>
      <w:bookmarkStart w:id="66" w:name="sub_1206187"/>
      <w:bookmarkEnd w:id="65"/>
      <w:r w:rsidRPr="00C538F8">
        <w:rPr>
          <w:rFonts w:ascii="Times New Roman" w:hAnsi="Times New Roman" w:cs="Times New Roman"/>
          <w:sz w:val="26"/>
          <w:szCs w:val="26"/>
        </w:rPr>
        <w:t>ж) размещение вывесок в оконных проемах, витражах и витринах;</w:t>
      </w:r>
    </w:p>
    <w:p w:rsidR="004E7932" w:rsidRPr="00C538F8" w:rsidRDefault="004E7932" w:rsidP="008956A4">
      <w:pPr>
        <w:rPr>
          <w:rFonts w:ascii="Times New Roman" w:hAnsi="Times New Roman" w:cs="Times New Roman"/>
          <w:sz w:val="26"/>
          <w:szCs w:val="26"/>
        </w:rPr>
      </w:pPr>
      <w:bookmarkStart w:id="67" w:name="sub_1206188"/>
      <w:bookmarkEnd w:id="66"/>
      <w:r w:rsidRPr="00C538F8">
        <w:rPr>
          <w:rFonts w:ascii="Times New Roman" w:hAnsi="Times New Roman" w:cs="Times New Roman"/>
          <w:sz w:val="26"/>
          <w:szCs w:val="26"/>
        </w:rPr>
        <w:t xml:space="preserve">з)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w:t>
      </w:r>
      <w:r w:rsidR="00F72259" w:rsidRPr="00F72259">
        <w:rPr>
          <w:rFonts w:ascii="Times New Roman" w:hAnsi="Times New Roman" w:cs="Times New Roman"/>
          <w:sz w:val="26"/>
          <w:szCs w:val="26"/>
        </w:rPr>
        <w:t>кинотеатрах</w:t>
      </w:r>
      <w:r w:rsidRPr="00F72259">
        <w:rPr>
          <w:rFonts w:ascii="Times New Roman" w:hAnsi="Times New Roman" w:cs="Times New Roman"/>
          <w:sz w:val="26"/>
          <w:szCs w:val="26"/>
        </w:rPr>
        <w:t xml:space="preserve"> </w:t>
      </w:r>
      <w:r w:rsidRPr="00C538F8">
        <w:rPr>
          <w:rFonts w:ascii="Times New Roman" w:hAnsi="Times New Roman" w:cs="Times New Roman"/>
          <w:sz w:val="26"/>
          <w:szCs w:val="26"/>
        </w:rPr>
        <w:t>и на многоквартирных домах);</w:t>
      </w:r>
    </w:p>
    <w:p w:rsidR="004E7932" w:rsidRPr="00C538F8" w:rsidRDefault="004E7932" w:rsidP="008956A4">
      <w:pPr>
        <w:rPr>
          <w:rFonts w:ascii="Times New Roman" w:hAnsi="Times New Roman" w:cs="Times New Roman"/>
          <w:sz w:val="26"/>
          <w:szCs w:val="26"/>
        </w:rPr>
      </w:pPr>
      <w:bookmarkStart w:id="68" w:name="sub_1206189"/>
      <w:bookmarkEnd w:id="67"/>
      <w:r w:rsidRPr="00C538F8">
        <w:rPr>
          <w:rFonts w:ascii="Times New Roman" w:hAnsi="Times New Roman" w:cs="Times New Roman"/>
          <w:sz w:val="26"/>
          <w:szCs w:val="26"/>
        </w:rPr>
        <w:t>и) размещение вывесок на крышах, лоджиях и балконах;</w:t>
      </w:r>
    </w:p>
    <w:p w:rsidR="004E7932" w:rsidRPr="00C538F8" w:rsidRDefault="004E7932" w:rsidP="008956A4">
      <w:pPr>
        <w:rPr>
          <w:rFonts w:ascii="Times New Roman" w:hAnsi="Times New Roman" w:cs="Times New Roman"/>
          <w:sz w:val="26"/>
          <w:szCs w:val="26"/>
        </w:rPr>
      </w:pPr>
      <w:bookmarkStart w:id="69" w:name="sub_12061810"/>
      <w:bookmarkEnd w:id="68"/>
      <w:r w:rsidRPr="00C538F8">
        <w:rPr>
          <w:rFonts w:ascii="Times New Roman" w:hAnsi="Times New Roman" w:cs="Times New Roman"/>
          <w:sz w:val="26"/>
          <w:szCs w:val="26"/>
        </w:rPr>
        <w:t>к) размещение вывесок на архитектурных деталях фасадов объектов (в том числе на колоннах, пилястрах, орнаментах, лепнине);</w:t>
      </w:r>
    </w:p>
    <w:p w:rsidR="004E7932" w:rsidRPr="00C538F8" w:rsidRDefault="004E7932" w:rsidP="008956A4">
      <w:pPr>
        <w:rPr>
          <w:rFonts w:ascii="Times New Roman" w:hAnsi="Times New Roman" w:cs="Times New Roman"/>
          <w:sz w:val="26"/>
          <w:szCs w:val="26"/>
        </w:rPr>
      </w:pPr>
      <w:bookmarkStart w:id="70" w:name="sub_12061811"/>
      <w:bookmarkEnd w:id="69"/>
      <w:r w:rsidRPr="00C538F8">
        <w:rPr>
          <w:rFonts w:ascii="Times New Roman" w:hAnsi="Times New Roman" w:cs="Times New Roman"/>
          <w:sz w:val="26"/>
          <w:szCs w:val="26"/>
        </w:rPr>
        <w:t>л) размещение вывесок на расстоянии ближе, чем 1 м от мемориальных досок;</w:t>
      </w:r>
    </w:p>
    <w:p w:rsidR="004E7932" w:rsidRPr="00C538F8" w:rsidRDefault="004E7932" w:rsidP="008956A4">
      <w:pPr>
        <w:rPr>
          <w:rFonts w:ascii="Times New Roman" w:hAnsi="Times New Roman" w:cs="Times New Roman"/>
          <w:sz w:val="26"/>
          <w:szCs w:val="26"/>
        </w:rPr>
      </w:pPr>
      <w:bookmarkStart w:id="71" w:name="sub_12061812"/>
      <w:bookmarkEnd w:id="70"/>
      <w:r w:rsidRPr="00C538F8">
        <w:rPr>
          <w:rFonts w:ascii="Times New Roman" w:hAnsi="Times New Roman" w:cs="Times New Roman"/>
          <w:sz w:val="26"/>
          <w:szCs w:val="26"/>
        </w:rPr>
        <w:t>м) перекрытие (закрытие) указателей наименований улиц и номеров домов;</w:t>
      </w:r>
    </w:p>
    <w:p w:rsidR="004E7932" w:rsidRPr="00C538F8" w:rsidRDefault="004E7932" w:rsidP="008956A4">
      <w:pPr>
        <w:rPr>
          <w:rFonts w:ascii="Times New Roman" w:hAnsi="Times New Roman" w:cs="Times New Roman"/>
          <w:sz w:val="26"/>
          <w:szCs w:val="26"/>
        </w:rPr>
      </w:pPr>
      <w:bookmarkStart w:id="72" w:name="sub_12061813"/>
      <w:bookmarkEnd w:id="71"/>
      <w:r w:rsidRPr="00C538F8">
        <w:rPr>
          <w:rFonts w:ascii="Times New Roman" w:hAnsi="Times New Roman" w:cs="Times New Roman"/>
          <w:sz w:val="26"/>
          <w:szCs w:val="26"/>
        </w:rPr>
        <w:t>н) размещение настенных вывесок одна над другой;</w:t>
      </w:r>
    </w:p>
    <w:p w:rsidR="004E7932" w:rsidRPr="00C538F8" w:rsidRDefault="004E7932" w:rsidP="008956A4">
      <w:pPr>
        <w:rPr>
          <w:rFonts w:ascii="Times New Roman" w:hAnsi="Times New Roman" w:cs="Times New Roman"/>
          <w:sz w:val="26"/>
          <w:szCs w:val="26"/>
        </w:rPr>
      </w:pPr>
      <w:bookmarkStart w:id="73" w:name="sub_12061814"/>
      <w:bookmarkEnd w:id="72"/>
      <w:r w:rsidRPr="00C538F8">
        <w:rPr>
          <w:rFonts w:ascii="Times New Roman" w:hAnsi="Times New Roman" w:cs="Times New Roman"/>
          <w:sz w:val="26"/>
          <w:szCs w:val="26"/>
        </w:rPr>
        <w:t>о) размещение консольных вывесок на расстоянии менее 5 м друг от друга, а также одной консольной вывески над другой;</w:t>
      </w:r>
    </w:p>
    <w:p w:rsidR="004E7932" w:rsidRPr="00C538F8" w:rsidRDefault="004E7932" w:rsidP="008956A4">
      <w:pPr>
        <w:rPr>
          <w:rFonts w:ascii="Times New Roman" w:hAnsi="Times New Roman" w:cs="Times New Roman"/>
          <w:sz w:val="26"/>
          <w:szCs w:val="26"/>
        </w:rPr>
      </w:pPr>
      <w:bookmarkStart w:id="74" w:name="sub_12061815"/>
      <w:bookmarkEnd w:id="73"/>
      <w:r w:rsidRPr="00C538F8">
        <w:rPr>
          <w:rFonts w:ascii="Times New Roman" w:hAnsi="Times New Roman" w:cs="Times New Roman"/>
          <w:sz w:val="26"/>
          <w:szCs w:val="26"/>
        </w:rPr>
        <w:t>п)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02ECB" w:rsidRDefault="004E7932" w:rsidP="008956A4">
      <w:pPr>
        <w:rPr>
          <w:rFonts w:ascii="Times New Roman" w:hAnsi="Times New Roman" w:cs="Times New Roman"/>
          <w:sz w:val="26"/>
          <w:szCs w:val="26"/>
        </w:rPr>
      </w:pPr>
      <w:bookmarkStart w:id="75" w:name="sub_12061816"/>
      <w:bookmarkEnd w:id="74"/>
      <w:r w:rsidRPr="00F72259">
        <w:rPr>
          <w:rFonts w:ascii="Times New Roman" w:hAnsi="Times New Roman" w:cs="Times New Roman"/>
          <w:sz w:val="26"/>
          <w:szCs w:val="26"/>
        </w:rPr>
        <w:t xml:space="preserve">р) </w:t>
      </w:r>
      <w:bookmarkStart w:id="76" w:name="sub_12061817"/>
      <w:bookmarkEnd w:id="75"/>
      <w:r w:rsidR="00002ECB" w:rsidRPr="00C538F8">
        <w:rPr>
          <w:rFonts w:ascii="Times New Roman" w:hAnsi="Times New Roman" w:cs="Times New Roman"/>
          <w:sz w:val="26"/>
          <w:szCs w:val="26"/>
        </w:rPr>
        <w:t>окраска и покрытие декоративными пленками поверхности остекления витрин</w:t>
      </w:r>
      <w:r w:rsidR="00002ECB">
        <w:rPr>
          <w:rFonts w:ascii="Times New Roman" w:hAnsi="Times New Roman" w:cs="Times New Roman"/>
          <w:sz w:val="26"/>
          <w:szCs w:val="26"/>
        </w:rPr>
        <w:t>;</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с)</w:t>
      </w:r>
      <w:r w:rsidR="00002ECB" w:rsidRPr="00002ECB">
        <w:rPr>
          <w:rFonts w:ascii="Times New Roman" w:hAnsi="Times New Roman" w:cs="Times New Roman"/>
          <w:sz w:val="26"/>
          <w:szCs w:val="26"/>
        </w:rPr>
        <w:t xml:space="preserve"> </w:t>
      </w:r>
      <w:r w:rsidR="00002ECB" w:rsidRPr="00C538F8">
        <w:rPr>
          <w:rFonts w:ascii="Times New Roman" w:hAnsi="Times New Roman" w:cs="Times New Roman"/>
          <w:sz w:val="26"/>
          <w:szCs w:val="26"/>
        </w:rPr>
        <w:t>замена остекления витрин световыми коробами;</w:t>
      </w:r>
    </w:p>
    <w:p w:rsidR="004E7932" w:rsidRPr="00C538F8" w:rsidRDefault="004E7932" w:rsidP="008956A4">
      <w:pPr>
        <w:rPr>
          <w:rFonts w:ascii="Times New Roman" w:hAnsi="Times New Roman" w:cs="Times New Roman"/>
          <w:sz w:val="26"/>
          <w:szCs w:val="26"/>
        </w:rPr>
      </w:pPr>
      <w:bookmarkStart w:id="77" w:name="sub_12061818"/>
      <w:bookmarkEnd w:id="76"/>
      <w:r w:rsidRPr="00C538F8">
        <w:rPr>
          <w:rFonts w:ascii="Times New Roman" w:hAnsi="Times New Roman" w:cs="Times New Roman"/>
          <w:sz w:val="26"/>
          <w:szCs w:val="26"/>
        </w:rPr>
        <w:t xml:space="preserve">т) </w:t>
      </w:r>
      <w:r w:rsidR="00002ECB" w:rsidRPr="00C538F8">
        <w:rPr>
          <w:rFonts w:ascii="Times New Roman" w:hAnsi="Times New Roman" w:cs="Times New Roman"/>
          <w:sz w:val="26"/>
          <w:szCs w:val="26"/>
        </w:rPr>
        <w:t>размещение вывесок с использованием картона, ткани, баннерной ткани;</w:t>
      </w:r>
    </w:p>
    <w:p w:rsidR="00002ECB" w:rsidRDefault="004E7932" w:rsidP="008956A4">
      <w:pPr>
        <w:rPr>
          <w:rFonts w:ascii="Times New Roman" w:hAnsi="Times New Roman" w:cs="Times New Roman"/>
          <w:sz w:val="26"/>
          <w:szCs w:val="26"/>
        </w:rPr>
      </w:pPr>
      <w:bookmarkStart w:id="78" w:name="sub_12061819"/>
      <w:bookmarkEnd w:id="77"/>
      <w:r w:rsidRPr="00C538F8">
        <w:rPr>
          <w:rFonts w:ascii="Times New Roman" w:hAnsi="Times New Roman" w:cs="Times New Roman"/>
          <w:sz w:val="26"/>
          <w:szCs w:val="26"/>
        </w:rPr>
        <w:t>у)</w:t>
      </w:r>
      <w:bookmarkStart w:id="79" w:name="sub_12061820"/>
      <w:bookmarkEnd w:id="78"/>
      <w:r w:rsidR="00002ECB" w:rsidRPr="00C538F8">
        <w:rPr>
          <w:rFonts w:ascii="Times New Roman" w:hAnsi="Times New Roman" w:cs="Times New Roman"/>
          <w:sz w:val="26"/>
          <w:szCs w:val="26"/>
        </w:rPr>
        <w:t xml:space="preserve"> размещение вывесок с использованием мигающих (мерцающих) элементов;</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 xml:space="preserve">ф) </w:t>
      </w:r>
      <w:r w:rsidR="00002ECB" w:rsidRPr="00C538F8">
        <w:rPr>
          <w:rFonts w:ascii="Times New Roman" w:hAnsi="Times New Roman" w:cs="Times New Roman"/>
          <w:sz w:val="26"/>
          <w:szCs w:val="26"/>
        </w:rPr>
        <w:t>размещение вывесок на ограждающих конструкциях (заборах, шлагбаумах, ограждениях, перилах и т.д.)</w:t>
      </w:r>
      <w:r w:rsidR="00002ECB">
        <w:rPr>
          <w:rFonts w:ascii="Times New Roman" w:hAnsi="Times New Roman" w:cs="Times New Roman"/>
          <w:sz w:val="26"/>
          <w:szCs w:val="26"/>
        </w:rPr>
        <w:t>;</w:t>
      </w:r>
    </w:p>
    <w:p w:rsidR="004E7932" w:rsidRPr="00C538F8" w:rsidRDefault="004E7932" w:rsidP="008956A4">
      <w:pPr>
        <w:rPr>
          <w:rFonts w:ascii="Times New Roman" w:hAnsi="Times New Roman" w:cs="Times New Roman"/>
          <w:sz w:val="26"/>
          <w:szCs w:val="26"/>
        </w:rPr>
      </w:pPr>
      <w:bookmarkStart w:id="80" w:name="sub_12061821"/>
      <w:bookmarkEnd w:id="79"/>
      <w:r w:rsidRPr="00C538F8">
        <w:rPr>
          <w:rFonts w:ascii="Times New Roman" w:hAnsi="Times New Roman" w:cs="Times New Roman"/>
          <w:sz w:val="26"/>
          <w:szCs w:val="26"/>
        </w:rPr>
        <w:t>х</w:t>
      </w:r>
      <w:r w:rsidR="0065318A" w:rsidRPr="0065318A">
        <w:rPr>
          <w:rFonts w:ascii="Times New Roman" w:hAnsi="Times New Roman" w:cs="Times New Roman"/>
          <w:sz w:val="26"/>
          <w:szCs w:val="26"/>
        </w:rPr>
        <w:t xml:space="preserve"> </w:t>
      </w:r>
      <w:r w:rsidR="0065318A" w:rsidRPr="00C538F8">
        <w:rPr>
          <w:rFonts w:ascii="Times New Roman" w:hAnsi="Times New Roman" w:cs="Times New Roman"/>
          <w:sz w:val="26"/>
          <w:szCs w:val="26"/>
        </w:rPr>
        <w:t>размещение вывесок в виде отдельно стоящих сборно-разборных (складных) конструкций - штендеров;</w:t>
      </w:r>
    </w:p>
    <w:p w:rsidR="00F72259" w:rsidRDefault="004E7932" w:rsidP="008956A4">
      <w:pPr>
        <w:rPr>
          <w:rFonts w:ascii="Times New Roman" w:hAnsi="Times New Roman" w:cs="Times New Roman"/>
          <w:sz w:val="26"/>
          <w:szCs w:val="26"/>
        </w:rPr>
      </w:pPr>
      <w:bookmarkStart w:id="81" w:name="sub_12061822"/>
      <w:bookmarkEnd w:id="80"/>
      <w:r w:rsidRPr="00C538F8">
        <w:rPr>
          <w:rFonts w:ascii="Times New Roman" w:hAnsi="Times New Roman" w:cs="Times New Roman"/>
          <w:sz w:val="26"/>
          <w:szCs w:val="26"/>
        </w:rPr>
        <w:t xml:space="preserve">ц) </w:t>
      </w:r>
      <w:bookmarkStart w:id="82" w:name="sub_12061823"/>
      <w:bookmarkEnd w:id="81"/>
      <w:r w:rsidR="0065318A" w:rsidRPr="00C538F8">
        <w:rPr>
          <w:rFonts w:ascii="Times New Roman" w:hAnsi="Times New Roman" w:cs="Times New Roman"/>
          <w:sz w:val="26"/>
          <w:szCs w:val="26"/>
        </w:rPr>
        <w:t>размещение вывесок на внешних поверхностях объектов незавершенного строительства</w:t>
      </w:r>
    </w:p>
    <w:bookmarkEnd w:id="82"/>
    <w:p w:rsidR="0065318A" w:rsidRDefault="0065318A" w:rsidP="008956A4">
      <w:pPr>
        <w:rPr>
          <w:rFonts w:ascii="Times New Roman" w:hAnsi="Times New Roman" w:cs="Times New Roman"/>
          <w:sz w:val="26"/>
          <w:szCs w:val="26"/>
        </w:rPr>
      </w:pPr>
    </w:p>
    <w:p w:rsidR="00857C4C" w:rsidRDefault="00857C4C" w:rsidP="008956A4">
      <w:pPr>
        <w:rPr>
          <w:rFonts w:ascii="Times New Roman" w:hAnsi="Times New Roman" w:cs="Times New Roman"/>
          <w:sz w:val="26"/>
          <w:szCs w:val="26"/>
        </w:rPr>
      </w:pPr>
      <w:r w:rsidRPr="009377C5">
        <w:rPr>
          <w:rFonts w:ascii="Times New Roman" w:hAnsi="Times New Roman" w:cs="Times New Roman"/>
          <w:sz w:val="26"/>
          <w:szCs w:val="26"/>
        </w:rPr>
        <w:t>7.3. Рекламные конструкции.</w:t>
      </w:r>
    </w:p>
    <w:p w:rsidR="00857C4C" w:rsidRPr="009377C5" w:rsidRDefault="00857C4C" w:rsidP="00DF65FA">
      <w:pPr>
        <w:rPr>
          <w:rFonts w:ascii="Times New Roman" w:hAnsi="Times New Roman" w:cs="Times New Roman"/>
          <w:sz w:val="26"/>
          <w:szCs w:val="26"/>
        </w:rPr>
      </w:pPr>
      <w:bookmarkStart w:id="83" w:name="sub_14281"/>
      <w:r w:rsidRPr="009377C5">
        <w:rPr>
          <w:rFonts w:ascii="Times New Roman" w:hAnsi="Times New Roman" w:cs="Times New Roman"/>
          <w:sz w:val="26"/>
          <w:szCs w:val="26"/>
        </w:rPr>
        <w:t xml:space="preserve">7.3.1. Размещение рекламных конструкций должно производиться в соответствии </w:t>
      </w:r>
      <w:r w:rsidRPr="009377C5">
        <w:rPr>
          <w:rFonts w:ascii="Times New Roman" w:hAnsi="Times New Roman" w:cs="Times New Roman"/>
          <w:sz w:val="26"/>
          <w:szCs w:val="26"/>
        </w:rPr>
        <w:lastRenderedPageBreak/>
        <w:t xml:space="preserve">с </w:t>
      </w:r>
      <w:hyperlink r:id="rId13" w:history="1">
        <w:r w:rsidRPr="009377C5">
          <w:rPr>
            <w:rFonts w:ascii="Times New Roman" w:hAnsi="Times New Roman" w:cs="Times New Roman"/>
            <w:sz w:val="26"/>
            <w:szCs w:val="26"/>
          </w:rPr>
          <w:t>Федеральным законом</w:t>
        </w:r>
      </w:hyperlink>
      <w:r w:rsidRPr="009377C5">
        <w:rPr>
          <w:rFonts w:ascii="Times New Roman" w:hAnsi="Times New Roman" w:cs="Times New Roman"/>
          <w:sz w:val="26"/>
          <w:szCs w:val="26"/>
        </w:rPr>
        <w:t xml:space="preserve"> от 13 марта 2006 года № 38-ФЗ «О рекламе»</w:t>
      </w:r>
      <w:r w:rsidR="00E94050">
        <w:rPr>
          <w:rFonts w:ascii="Times New Roman" w:hAnsi="Times New Roman" w:cs="Times New Roman"/>
          <w:sz w:val="26"/>
          <w:szCs w:val="26"/>
        </w:rPr>
        <w:t>.</w:t>
      </w:r>
      <w:r w:rsidRPr="009377C5">
        <w:rPr>
          <w:rFonts w:ascii="Times New Roman" w:hAnsi="Times New Roman" w:cs="Times New Roman"/>
          <w:sz w:val="26"/>
          <w:szCs w:val="26"/>
        </w:rPr>
        <w:t xml:space="preserve"> </w:t>
      </w:r>
    </w:p>
    <w:p w:rsidR="00857C4C" w:rsidRPr="009377C5" w:rsidRDefault="00857C4C" w:rsidP="008956A4">
      <w:pPr>
        <w:rPr>
          <w:rFonts w:ascii="Times New Roman" w:hAnsi="Times New Roman" w:cs="Times New Roman"/>
          <w:sz w:val="26"/>
          <w:szCs w:val="26"/>
        </w:rPr>
      </w:pPr>
      <w:bookmarkStart w:id="84" w:name="sub_14282"/>
      <w:bookmarkEnd w:id="83"/>
      <w:r w:rsidRPr="009377C5">
        <w:rPr>
          <w:rFonts w:ascii="Times New Roman" w:hAnsi="Times New Roman" w:cs="Times New Roman"/>
          <w:sz w:val="26"/>
          <w:szCs w:val="26"/>
        </w:rPr>
        <w:t>7.3.2.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вида соответствовать требованиям санитарных норм и правил (в том числе требованиям к освещенности, электромагнитному излучению и пр.).</w:t>
      </w:r>
    </w:p>
    <w:p w:rsidR="00857C4C" w:rsidRPr="009377C5" w:rsidRDefault="00857C4C" w:rsidP="008956A4">
      <w:pPr>
        <w:rPr>
          <w:rFonts w:ascii="Times New Roman" w:hAnsi="Times New Roman" w:cs="Times New Roman"/>
          <w:sz w:val="26"/>
          <w:szCs w:val="26"/>
        </w:rPr>
      </w:pPr>
      <w:bookmarkStart w:id="85" w:name="sub_14283"/>
      <w:bookmarkEnd w:id="84"/>
      <w:r w:rsidRPr="009377C5">
        <w:rPr>
          <w:rFonts w:ascii="Times New Roman" w:hAnsi="Times New Roman" w:cs="Times New Roman"/>
          <w:sz w:val="26"/>
          <w:szCs w:val="26"/>
        </w:rPr>
        <w:t>7.3. 3. Материалы, используемые при изготовлении всех типов и видов рекламных конструкций, должны отвечать требованиям качества и безопасности.</w:t>
      </w:r>
    </w:p>
    <w:p w:rsidR="00857C4C" w:rsidRPr="009377C5" w:rsidRDefault="00857C4C" w:rsidP="008956A4">
      <w:pPr>
        <w:rPr>
          <w:rFonts w:ascii="Times New Roman" w:hAnsi="Times New Roman" w:cs="Times New Roman"/>
          <w:sz w:val="26"/>
          <w:szCs w:val="26"/>
        </w:rPr>
      </w:pPr>
      <w:bookmarkStart w:id="86" w:name="sub_14284"/>
      <w:bookmarkEnd w:id="85"/>
      <w:r w:rsidRPr="009377C5">
        <w:rPr>
          <w:rFonts w:ascii="Times New Roman" w:hAnsi="Times New Roman" w:cs="Times New Roman"/>
          <w:sz w:val="26"/>
          <w:szCs w:val="26"/>
        </w:rPr>
        <w:t>7.3.4.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bookmarkEnd w:id="86"/>
    <w:p w:rsidR="00857C4C" w:rsidRPr="009377C5" w:rsidRDefault="00857C4C" w:rsidP="008956A4">
      <w:pPr>
        <w:rPr>
          <w:rFonts w:ascii="Times New Roman" w:hAnsi="Times New Roman" w:cs="Times New Roman"/>
          <w:sz w:val="26"/>
          <w:szCs w:val="26"/>
        </w:rPr>
      </w:pPr>
      <w:r w:rsidRPr="009377C5">
        <w:rPr>
          <w:rFonts w:ascii="Times New Roman" w:hAnsi="Times New Roman" w:cs="Times New Roman"/>
          <w:sz w:val="26"/>
          <w:szCs w:val="26"/>
        </w:rPr>
        <w:t>Указанные требования должны быть выполнены владельцем рекламной конструкции также в случае демонтажа рекламной конструкции.</w:t>
      </w:r>
    </w:p>
    <w:p w:rsidR="00857C4C" w:rsidRPr="009377C5" w:rsidRDefault="00857C4C" w:rsidP="008956A4">
      <w:pPr>
        <w:rPr>
          <w:rFonts w:ascii="Times New Roman" w:hAnsi="Times New Roman" w:cs="Times New Roman"/>
          <w:sz w:val="26"/>
          <w:szCs w:val="26"/>
        </w:rPr>
      </w:pPr>
      <w:bookmarkStart w:id="87" w:name="sub_14285"/>
      <w:r w:rsidRPr="009377C5">
        <w:rPr>
          <w:rFonts w:ascii="Times New Roman" w:hAnsi="Times New Roman" w:cs="Times New Roman"/>
          <w:sz w:val="26"/>
          <w:szCs w:val="26"/>
        </w:rPr>
        <w:t>7.3.5.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газонов и дорожного покрытия.</w:t>
      </w:r>
    </w:p>
    <w:p w:rsidR="00857C4C" w:rsidRPr="009377C5" w:rsidRDefault="00857C4C" w:rsidP="00366CF1">
      <w:pPr>
        <w:rPr>
          <w:rFonts w:ascii="Times New Roman" w:hAnsi="Times New Roman" w:cs="Times New Roman"/>
          <w:sz w:val="26"/>
          <w:szCs w:val="26"/>
        </w:rPr>
      </w:pPr>
      <w:bookmarkStart w:id="88" w:name="sub_14286"/>
      <w:bookmarkEnd w:id="87"/>
      <w:r w:rsidRPr="009377C5">
        <w:rPr>
          <w:rFonts w:ascii="Times New Roman" w:hAnsi="Times New Roman" w:cs="Times New Roman"/>
          <w:sz w:val="26"/>
          <w:szCs w:val="26"/>
        </w:rPr>
        <w:t>7.3.6.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w:t>
      </w:r>
      <w:bookmarkStart w:id="89" w:name="sub_142867"/>
      <w:bookmarkEnd w:id="88"/>
      <w:r w:rsidR="00366CF1">
        <w:rPr>
          <w:rFonts w:ascii="Times New Roman" w:hAnsi="Times New Roman" w:cs="Times New Roman"/>
          <w:sz w:val="26"/>
          <w:szCs w:val="26"/>
        </w:rPr>
        <w:t>.</w:t>
      </w:r>
    </w:p>
    <w:p w:rsidR="00857C4C" w:rsidRPr="009377C5" w:rsidRDefault="00847593" w:rsidP="008956A4">
      <w:pPr>
        <w:rPr>
          <w:rFonts w:ascii="Times New Roman" w:hAnsi="Times New Roman" w:cs="Times New Roman"/>
          <w:sz w:val="26"/>
          <w:szCs w:val="26"/>
        </w:rPr>
      </w:pPr>
      <w:bookmarkStart w:id="90" w:name="sub_14288"/>
      <w:bookmarkEnd w:id="89"/>
      <w:r>
        <w:rPr>
          <w:rFonts w:ascii="Times New Roman" w:hAnsi="Times New Roman" w:cs="Times New Roman"/>
          <w:sz w:val="26"/>
          <w:szCs w:val="26"/>
        </w:rPr>
        <w:t>7.3.7</w:t>
      </w:r>
      <w:r w:rsidR="00857C4C" w:rsidRPr="009377C5">
        <w:rPr>
          <w:rFonts w:ascii="Times New Roman" w:hAnsi="Times New Roman" w:cs="Times New Roman"/>
          <w:sz w:val="26"/>
          <w:szCs w:val="26"/>
        </w:rPr>
        <w:t>. При эксплуатации рекламных конструкций не допускается:</w:t>
      </w:r>
    </w:p>
    <w:p w:rsidR="00857C4C" w:rsidRPr="009377C5" w:rsidRDefault="00857C4C" w:rsidP="008956A4">
      <w:pPr>
        <w:rPr>
          <w:rFonts w:ascii="Times New Roman" w:hAnsi="Times New Roman" w:cs="Times New Roman"/>
          <w:sz w:val="26"/>
          <w:szCs w:val="26"/>
        </w:rPr>
      </w:pPr>
      <w:bookmarkStart w:id="91" w:name="sub_142881"/>
      <w:bookmarkEnd w:id="90"/>
      <w:r w:rsidRPr="009377C5">
        <w:rPr>
          <w:rFonts w:ascii="Times New Roman" w:hAnsi="Times New Roman" w:cs="Times New Roman"/>
          <w:sz w:val="26"/>
          <w:szCs w:val="26"/>
        </w:rPr>
        <w:t>а) производить смену изображений на рекламных конструкциях с заездом автотранспорта на газоны;</w:t>
      </w:r>
    </w:p>
    <w:p w:rsidR="00857C4C" w:rsidRPr="009377C5" w:rsidRDefault="00857C4C" w:rsidP="008956A4">
      <w:pPr>
        <w:rPr>
          <w:rFonts w:ascii="Times New Roman" w:hAnsi="Times New Roman" w:cs="Times New Roman"/>
          <w:sz w:val="26"/>
          <w:szCs w:val="26"/>
        </w:rPr>
      </w:pPr>
      <w:bookmarkStart w:id="92" w:name="sub_142882"/>
      <w:bookmarkEnd w:id="91"/>
      <w:r w:rsidRPr="009377C5">
        <w:rPr>
          <w:rFonts w:ascii="Times New Roman" w:hAnsi="Times New Roman" w:cs="Times New Roman"/>
          <w:sz w:val="26"/>
          <w:szCs w:val="26"/>
        </w:rPr>
        <w:t>б) содержать рекламные конструкции в ненадлежащем техническом, санитарном и эстетическом состоянии;</w:t>
      </w:r>
    </w:p>
    <w:p w:rsidR="00857C4C" w:rsidRPr="009377C5" w:rsidRDefault="00857C4C" w:rsidP="008956A4">
      <w:pPr>
        <w:rPr>
          <w:rFonts w:ascii="Times New Roman" w:hAnsi="Times New Roman" w:cs="Times New Roman"/>
          <w:sz w:val="26"/>
          <w:szCs w:val="26"/>
        </w:rPr>
      </w:pPr>
      <w:bookmarkStart w:id="93" w:name="sub_142883"/>
      <w:bookmarkEnd w:id="92"/>
      <w:r w:rsidRPr="009377C5">
        <w:rPr>
          <w:rFonts w:ascii="Times New Roman" w:hAnsi="Times New Roman" w:cs="Times New Roman"/>
          <w:sz w:val="26"/>
          <w:szCs w:val="26"/>
        </w:rPr>
        <w:t>в) проводить работы, связанные с установкой и последующей эксплуатацией рекламной конструкции, с отклонениями от проектной документации.</w:t>
      </w:r>
    </w:p>
    <w:bookmarkEnd w:id="93"/>
    <w:p w:rsidR="00847593" w:rsidRDefault="00847593" w:rsidP="008956A4">
      <w:pPr>
        <w:jc w:val="center"/>
        <w:rPr>
          <w:rFonts w:ascii="Times New Roman" w:hAnsi="Times New Roman" w:cs="Times New Roman"/>
          <w:sz w:val="26"/>
          <w:szCs w:val="26"/>
        </w:rPr>
      </w:pPr>
    </w:p>
    <w:p w:rsidR="004E7932" w:rsidRDefault="007C4348" w:rsidP="008956A4">
      <w:pPr>
        <w:jc w:val="center"/>
        <w:rPr>
          <w:rFonts w:ascii="Times New Roman" w:hAnsi="Times New Roman" w:cs="Times New Roman"/>
          <w:b/>
          <w:sz w:val="26"/>
          <w:szCs w:val="26"/>
        </w:rPr>
      </w:pPr>
      <w:r w:rsidRPr="007C4348">
        <w:rPr>
          <w:rFonts w:ascii="Times New Roman" w:hAnsi="Times New Roman" w:cs="Times New Roman"/>
          <w:b/>
          <w:sz w:val="26"/>
          <w:szCs w:val="26"/>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0D683E" w:rsidRDefault="000D683E" w:rsidP="008956A4">
      <w:pPr>
        <w:rPr>
          <w:rFonts w:ascii="Times New Roman" w:hAnsi="Times New Roman" w:cs="Times New Roman"/>
          <w:sz w:val="26"/>
          <w:szCs w:val="26"/>
        </w:rPr>
      </w:pPr>
    </w:p>
    <w:p w:rsidR="00F925A5" w:rsidRPr="00F925A5" w:rsidRDefault="00F925A5" w:rsidP="008956A4">
      <w:pPr>
        <w:rPr>
          <w:rFonts w:ascii="Times New Roman" w:hAnsi="Times New Roman" w:cs="Times New Roman"/>
          <w:sz w:val="26"/>
          <w:szCs w:val="26"/>
        </w:rPr>
      </w:pPr>
      <w:r w:rsidRPr="00F925A5">
        <w:rPr>
          <w:rFonts w:ascii="Times New Roman" w:hAnsi="Times New Roman" w:cs="Times New Roman"/>
          <w:sz w:val="26"/>
          <w:szCs w:val="26"/>
        </w:rPr>
        <w:t>8.1. Детские площадки.</w:t>
      </w:r>
    </w:p>
    <w:p w:rsidR="005F382A" w:rsidRPr="005F382A" w:rsidRDefault="005F382A" w:rsidP="008956A4">
      <w:pPr>
        <w:rPr>
          <w:rFonts w:ascii="Times New Roman" w:hAnsi="Times New Roman" w:cs="Times New Roman"/>
          <w:sz w:val="26"/>
          <w:szCs w:val="26"/>
        </w:rPr>
      </w:pPr>
      <w:r w:rsidRPr="005F382A">
        <w:rPr>
          <w:rFonts w:ascii="Times New Roman" w:hAnsi="Times New Roman" w:cs="Times New Roman"/>
          <w:sz w:val="26"/>
          <w:szCs w:val="26"/>
        </w:rPr>
        <w:t>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w:t>
      </w:r>
      <w:r w:rsidR="00AD1AC9">
        <w:rPr>
          <w:rFonts w:ascii="Times New Roman" w:hAnsi="Times New Roman" w:cs="Times New Roman"/>
          <w:sz w:val="26"/>
          <w:szCs w:val="26"/>
        </w:rPr>
        <w:t xml:space="preserve">ксов </w:t>
      </w:r>
      <w:r w:rsidRPr="005F382A">
        <w:rPr>
          <w:rFonts w:ascii="Times New Roman" w:hAnsi="Times New Roman" w:cs="Times New Roman"/>
          <w:sz w:val="26"/>
          <w:szCs w:val="26"/>
        </w:rPr>
        <w:t>и оборудование специальных мест для катания на самокатах, роликовых досках и коньках.</w:t>
      </w:r>
    </w:p>
    <w:p w:rsidR="00AD1AC9" w:rsidRDefault="00847593" w:rsidP="008956A4">
      <w:pPr>
        <w:rPr>
          <w:rFonts w:ascii="Times New Roman" w:hAnsi="Times New Roman" w:cs="Times New Roman"/>
          <w:sz w:val="26"/>
          <w:szCs w:val="26"/>
        </w:rPr>
      </w:pPr>
      <w:r>
        <w:rPr>
          <w:rFonts w:ascii="Times New Roman" w:hAnsi="Times New Roman" w:cs="Times New Roman"/>
          <w:sz w:val="26"/>
          <w:szCs w:val="26"/>
        </w:rPr>
        <w:t>8.1.2</w:t>
      </w:r>
      <w:r w:rsidR="005F382A" w:rsidRPr="005F382A">
        <w:rPr>
          <w:rFonts w:ascii="Times New Roman" w:hAnsi="Times New Roman" w:cs="Times New Roman"/>
          <w:sz w:val="26"/>
          <w:szCs w:val="26"/>
        </w:rPr>
        <w:t>.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F382A" w:rsidRPr="005F382A" w:rsidRDefault="00847593" w:rsidP="008956A4">
      <w:pPr>
        <w:rPr>
          <w:rFonts w:ascii="Times New Roman" w:hAnsi="Times New Roman" w:cs="Times New Roman"/>
          <w:sz w:val="26"/>
          <w:szCs w:val="26"/>
        </w:rPr>
      </w:pPr>
      <w:r>
        <w:rPr>
          <w:rFonts w:ascii="Times New Roman" w:hAnsi="Times New Roman" w:cs="Times New Roman"/>
          <w:sz w:val="26"/>
          <w:szCs w:val="26"/>
        </w:rPr>
        <w:t>8.1.3</w:t>
      </w:r>
      <w:r w:rsidR="005F382A" w:rsidRPr="005F382A">
        <w:rPr>
          <w:rFonts w:ascii="Times New Roman" w:hAnsi="Times New Roman" w:cs="Times New Roman"/>
          <w:sz w:val="26"/>
          <w:szCs w:val="26"/>
        </w:rPr>
        <w:t xml:space="preserve">.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w:t>
      </w:r>
      <w:r w:rsidR="005F382A" w:rsidRPr="005F382A">
        <w:rPr>
          <w:rFonts w:ascii="Times New Roman" w:hAnsi="Times New Roman" w:cs="Times New Roman"/>
          <w:sz w:val="26"/>
          <w:szCs w:val="26"/>
        </w:rPr>
        <w:lastRenderedPageBreak/>
        <w:t>оборудование, скамьи и урны, осветительное оборудование.</w:t>
      </w:r>
    </w:p>
    <w:p w:rsidR="005F382A" w:rsidRPr="005F382A" w:rsidRDefault="00847593" w:rsidP="008956A4">
      <w:pPr>
        <w:rPr>
          <w:rFonts w:ascii="Times New Roman" w:hAnsi="Times New Roman" w:cs="Times New Roman"/>
          <w:sz w:val="26"/>
          <w:szCs w:val="26"/>
        </w:rPr>
      </w:pPr>
      <w:r>
        <w:rPr>
          <w:rFonts w:ascii="Times New Roman" w:hAnsi="Times New Roman" w:cs="Times New Roman"/>
          <w:sz w:val="26"/>
          <w:szCs w:val="26"/>
        </w:rPr>
        <w:t>8.1.4</w:t>
      </w:r>
      <w:r w:rsidR="005F382A" w:rsidRPr="005F382A">
        <w:rPr>
          <w:rFonts w:ascii="Times New Roman" w:hAnsi="Times New Roman" w:cs="Times New Roman"/>
          <w:sz w:val="26"/>
          <w:szCs w:val="26"/>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F382A" w:rsidRPr="005F382A" w:rsidRDefault="00847593" w:rsidP="008956A4">
      <w:pPr>
        <w:rPr>
          <w:rFonts w:ascii="Times New Roman" w:hAnsi="Times New Roman" w:cs="Times New Roman"/>
          <w:sz w:val="26"/>
          <w:szCs w:val="26"/>
        </w:rPr>
      </w:pPr>
      <w:r>
        <w:rPr>
          <w:rFonts w:ascii="Times New Roman" w:hAnsi="Times New Roman" w:cs="Times New Roman"/>
          <w:sz w:val="26"/>
          <w:szCs w:val="26"/>
        </w:rPr>
        <w:t>8.1.5</w:t>
      </w:r>
      <w:r w:rsidR="005F382A" w:rsidRPr="005F382A">
        <w:rPr>
          <w:rFonts w:ascii="Times New Roman" w:hAnsi="Times New Roman" w:cs="Times New Roman"/>
          <w:sz w:val="26"/>
          <w:szCs w:val="26"/>
        </w:rPr>
        <w:t>. Для сопряжения поверхностей площадки и газона применяются садовые бортовые камни со скошенными или закругленными краями.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8.1.6</w:t>
      </w:r>
      <w:r w:rsidR="005F382A" w:rsidRPr="005F382A">
        <w:rPr>
          <w:rFonts w:ascii="Times New Roman" w:hAnsi="Times New Roman" w:cs="Times New Roman"/>
          <w:sz w:val="26"/>
          <w:szCs w:val="26"/>
        </w:rPr>
        <w:t>. Размещение игрового оборудования проектируется с учетом нормативных параметров безопасности.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8.1.7</w:t>
      </w:r>
      <w:r w:rsidR="005F382A" w:rsidRPr="005F382A">
        <w:rPr>
          <w:rFonts w:ascii="Times New Roman" w:hAnsi="Times New Roman" w:cs="Times New Roman"/>
          <w:sz w:val="26"/>
          <w:szCs w:val="26"/>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8.1.8</w:t>
      </w:r>
      <w:r w:rsidR="005F382A" w:rsidRPr="005F382A">
        <w:rPr>
          <w:rFonts w:ascii="Times New Roman" w:hAnsi="Times New Roman" w:cs="Times New Roman"/>
          <w:sz w:val="26"/>
          <w:szCs w:val="26"/>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rsidR="00DF7733" w:rsidRDefault="00ED2387" w:rsidP="008956A4">
      <w:pPr>
        <w:rPr>
          <w:rFonts w:ascii="Times New Roman" w:hAnsi="Times New Roman" w:cs="Times New Roman"/>
          <w:sz w:val="26"/>
          <w:szCs w:val="26"/>
        </w:rPr>
      </w:pPr>
      <w:r>
        <w:rPr>
          <w:rFonts w:ascii="Times New Roman" w:hAnsi="Times New Roman" w:cs="Times New Roman"/>
          <w:sz w:val="26"/>
          <w:szCs w:val="26"/>
        </w:rPr>
        <w:t>8.1.9</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8.1.10</w:t>
      </w:r>
      <w:r w:rsidR="00D542AA">
        <w:rPr>
          <w:rFonts w:ascii="Times New Roman" w:hAnsi="Times New Roman" w:cs="Times New Roman"/>
          <w:sz w:val="26"/>
          <w:szCs w:val="26"/>
        </w:rPr>
        <w:t>.</w:t>
      </w:r>
      <w:r w:rsidR="00DF7733" w:rsidRPr="00DF7733">
        <w:rPr>
          <w:rFonts w:ascii="Times New Roman" w:hAnsi="Times New Roman" w:cs="Times New Roman"/>
          <w:sz w:val="26"/>
          <w:szCs w:val="26"/>
        </w:rPr>
        <w:t xml:space="preserve"> </w:t>
      </w:r>
      <w:r w:rsidR="00DF7733" w:rsidRPr="005F382A">
        <w:rPr>
          <w:rFonts w:ascii="Times New Roman" w:hAnsi="Times New Roman" w:cs="Times New Roman"/>
          <w:sz w:val="26"/>
          <w:szCs w:val="26"/>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накопления ТКО, мест, предназначенных для размещения транспортных средств.</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8.1.11</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При ограждении площадок зелеными насаждениями, а также при их озеленении не допускается применение растений с колючками, ядовитыми плодами и красящими ягодами.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8.1.12</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Песок в песочнице не должен содержать посторонних предметов, мусора, экскрементов животных, большого количества насекомых, должен соответствовать требованиям действующих санитарных правил и норм.</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8.1.13</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w:t>
      </w:r>
      <w:r w:rsidR="00DF7733">
        <w:rPr>
          <w:rFonts w:ascii="Times New Roman" w:hAnsi="Times New Roman" w:cs="Times New Roman"/>
          <w:sz w:val="26"/>
          <w:szCs w:val="26"/>
        </w:rPr>
        <w:t>уппами населения не допускается.</w:t>
      </w:r>
    </w:p>
    <w:p w:rsidR="00D83B6F" w:rsidRPr="005F382A" w:rsidRDefault="00D83B6F" w:rsidP="008956A4">
      <w:pPr>
        <w:rPr>
          <w:rFonts w:ascii="Times New Roman" w:hAnsi="Times New Roman" w:cs="Times New Roman"/>
          <w:sz w:val="26"/>
          <w:szCs w:val="26"/>
        </w:rPr>
      </w:pPr>
    </w:p>
    <w:p w:rsidR="00D83B6F" w:rsidRPr="00D83B6F" w:rsidRDefault="00D83B6F" w:rsidP="008956A4">
      <w:pPr>
        <w:rPr>
          <w:rFonts w:ascii="Times New Roman" w:hAnsi="Times New Roman" w:cs="Times New Roman"/>
          <w:sz w:val="26"/>
          <w:szCs w:val="26"/>
        </w:rPr>
      </w:pPr>
      <w:r w:rsidRPr="00D83B6F">
        <w:rPr>
          <w:rFonts w:ascii="Times New Roman" w:hAnsi="Times New Roman" w:cs="Times New Roman"/>
          <w:sz w:val="26"/>
          <w:szCs w:val="26"/>
        </w:rPr>
        <w:t>8.2. Спортивные площадки.</w:t>
      </w:r>
    </w:p>
    <w:p w:rsidR="00D83B6F" w:rsidRPr="00D83B6F" w:rsidRDefault="00D83B6F" w:rsidP="008956A4">
      <w:pPr>
        <w:rPr>
          <w:rFonts w:ascii="Times New Roman" w:hAnsi="Times New Roman" w:cs="Times New Roman"/>
          <w:sz w:val="26"/>
          <w:szCs w:val="26"/>
        </w:rPr>
      </w:pPr>
      <w:r w:rsidRPr="00D83B6F">
        <w:rPr>
          <w:rFonts w:ascii="Times New Roman" w:hAnsi="Times New Roman" w:cs="Times New Roman"/>
          <w:sz w:val="26"/>
          <w:szCs w:val="26"/>
        </w:rPr>
        <w:t>8.2.1.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D83B6F" w:rsidRPr="00D83B6F" w:rsidRDefault="00D83B6F" w:rsidP="008956A4">
      <w:pPr>
        <w:rPr>
          <w:rFonts w:ascii="Times New Roman" w:hAnsi="Times New Roman" w:cs="Times New Roman"/>
          <w:sz w:val="26"/>
          <w:szCs w:val="26"/>
        </w:rPr>
      </w:pPr>
      <w:r w:rsidRPr="00D83B6F">
        <w:rPr>
          <w:rFonts w:ascii="Times New Roman" w:hAnsi="Times New Roman" w:cs="Times New Roman"/>
          <w:sz w:val="26"/>
          <w:szCs w:val="26"/>
        </w:rPr>
        <w:t>8.2.2.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83B6F" w:rsidRPr="00D83B6F" w:rsidRDefault="00D83B6F" w:rsidP="008956A4">
      <w:pPr>
        <w:rPr>
          <w:rFonts w:ascii="Times New Roman" w:hAnsi="Times New Roman" w:cs="Times New Roman"/>
          <w:sz w:val="26"/>
          <w:szCs w:val="26"/>
        </w:rPr>
      </w:pPr>
      <w:r>
        <w:rPr>
          <w:rFonts w:ascii="Times New Roman" w:hAnsi="Times New Roman" w:cs="Times New Roman"/>
          <w:sz w:val="26"/>
          <w:szCs w:val="26"/>
        </w:rPr>
        <w:t>8.2.3</w:t>
      </w:r>
      <w:r w:rsidRPr="00D83B6F">
        <w:rPr>
          <w:rFonts w:ascii="Times New Roman" w:hAnsi="Times New Roman" w:cs="Times New Roman"/>
          <w:sz w:val="26"/>
          <w:szCs w:val="26"/>
        </w:rPr>
        <w:t>.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rsidR="00F925A5" w:rsidRPr="005F382A" w:rsidRDefault="00D83B6F" w:rsidP="008956A4">
      <w:pPr>
        <w:rPr>
          <w:rFonts w:ascii="Times New Roman" w:hAnsi="Times New Roman" w:cs="Times New Roman"/>
          <w:sz w:val="26"/>
          <w:szCs w:val="26"/>
        </w:rPr>
      </w:pPr>
      <w:r>
        <w:rPr>
          <w:rFonts w:ascii="Times New Roman" w:hAnsi="Times New Roman" w:cs="Times New Roman"/>
          <w:sz w:val="26"/>
          <w:szCs w:val="26"/>
        </w:rPr>
        <w:t>8.2.4</w:t>
      </w:r>
      <w:r w:rsidRPr="00D83B6F">
        <w:rPr>
          <w:rFonts w:ascii="Times New Roman" w:hAnsi="Times New Roman" w:cs="Times New Roman"/>
          <w:sz w:val="26"/>
          <w:szCs w:val="26"/>
        </w:rPr>
        <w:t xml:space="preserve">. Озеленение размещают по периметру спортивной площадки, высаживая </w:t>
      </w:r>
      <w:r w:rsidRPr="00D83B6F">
        <w:rPr>
          <w:rFonts w:ascii="Times New Roman" w:hAnsi="Times New Roman" w:cs="Times New Roman"/>
          <w:sz w:val="26"/>
          <w:szCs w:val="26"/>
        </w:rPr>
        <w:lastRenderedPageBreak/>
        <w:t xml:space="preserve">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DF7733" w:rsidRDefault="00DF7733" w:rsidP="008956A4">
      <w:pPr>
        <w:rPr>
          <w:rFonts w:ascii="Times New Roman" w:hAnsi="Times New Roman" w:cs="Times New Roman"/>
          <w:sz w:val="26"/>
          <w:szCs w:val="26"/>
        </w:rPr>
      </w:pP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8.3. Площадки для отдыха и досуга.</w:t>
      </w: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 xml:space="preserve">8.3.1. Площадки для отдыха и проведения досуга взрослого населения размещаются на участках жилой застройки, на озелененных территориях жилой группы, в парках и </w:t>
      </w:r>
      <w:r w:rsidR="00C04772">
        <w:rPr>
          <w:rFonts w:ascii="Times New Roman" w:hAnsi="Times New Roman" w:cs="Times New Roman"/>
          <w:sz w:val="26"/>
          <w:szCs w:val="26"/>
        </w:rPr>
        <w:t>т.д</w:t>
      </w:r>
      <w:r w:rsidRPr="006403F9">
        <w:rPr>
          <w:rFonts w:ascii="Times New Roman" w:hAnsi="Times New Roman" w:cs="Times New Roman"/>
          <w:sz w:val="26"/>
          <w:szCs w:val="26"/>
        </w:rPr>
        <w:t>.</w:t>
      </w: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 xml:space="preserve">8.3.2. Площадки отдыха на жилых территориях проектируют согласно местным нормативам градостроительного проектирования. Допускается совмещение площадок тихого отдыха с детскими площадками. Не рекомендуется объединение </w:t>
      </w:r>
      <w:r w:rsidR="00DF7733">
        <w:rPr>
          <w:rFonts w:ascii="Times New Roman" w:hAnsi="Times New Roman" w:cs="Times New Roman"/>
          <w:sz w:val="26"/>
          <w:szCs w:val="26"/>
        </w:rPr>
        <w:t xml:space="preserve"> мест  </w:t>
      </w:r>
      <w:r w:rsidRPr="006403F9">
        <w:rPr>
          <w:rFonts w:ascii="Times New Roman" w:hAnsi="Times New Roman" w:cs="Times New Roman"/>
          <w:sz w:val="26"/>
          <w:szCs w:val="26"/>
        </w:rPr>
        <w:t>тихого отдыха и шумных настольных игр на одной площадке. На территориях парков рекомендуется организация площадок-лужаек для отдыха на траве.</w:t>
      </w: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Обязательный перечень элементов благоустройства на площадке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специально отведенные места для курения на открытом воздухе.</w:t>
      </w:r>
    </w:p>
    <w:p w:rsidR="006403F9" w:rsidRPr="006403F9" w:rsidRDefault="00680DC8" w:rsidP="008956A4">
      <w:pPr>
        <w:rPr>
          <w:rFonts w:ascii="Times New Roman" w:hAnsi="Times New Roman" w:cs="Times New Roman"/>
          <w:sz w:val="26"/>
          <w:szCs w:val="26"/>
        </w:rPr>
      </w:pPr>
      <w:r>
        <w:rPr>
          <w:rFonts w:ascii="Times New Roman" w:hAnsi="Times New Roman" w:cs="Times New Roman"/>
          <w:sz w:val="26"/>
          <w:szCs w:val="26"/>
        </w:rPr>
        <w:t>8.3.3</w:t>
      </w:r>
      <w:r w:rsidR="006403F9" w:rsidRPr="006403F9">
        <w:rPr>
          <w:rFonts w:ascii="Times New Roman" w:hAnsi="Times New Roman" w:cs="Times New Roman"/>
          <w:sz w:val="26"/>
          <w:szCs w:val="26"/>
        </w:rPr>
        <w:t>.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rsidR="00DF7733" w:rsidRDefault="00680DC8" w:rsidP="008956A4">
      <w:pPr>
        <w:rPr>
          <w:rFonts w:ascii="Times New Roman" w:hAnsi="Times New Roman" w:cs="Times New Roman"/>
          <w:sz w:val="26"/>
          <w:szCs w:val="26"/>
        </w:rPr>
      </w:pPr>
      <w:r>
        <w:rPr>
          <w:rFonts w:ascii="Times New Roman" w:hAnsi="Times New Roman" w:cs="Times New Roman"/>
          <w:sz w:val="26"/>
          <w:szCs w:val="26"/>
        </w:rPr>
        <w:t>8.3.4</w:t>
      </w:r>
      <w:r w:rsidR="006403F9" w:rsidRPr="006403F9">
        <w:rPr>
          <w:rFonts w:ascii="Times New Roman" w:hAnsi="Times New Roman" w:cs="Times New Roman"/>
          <w:sz w:val="26"/>
          <w:szCs w:val="26"/>
        </w:rPr>
        <w:t xml:space="preserve">. </w:t>
      </w:r>
      <w:r w:rsidR="00DF7733" w:rsidRPr="006403F9">
        <w:rPr>
          <w:rFonts w:ascii="Times New Roman" w:hAnsi="Times New Roman" w:cs="Times New Roman"/>
          <w:sz w:val="26"/>
          <w:szCs w:val="26"/>
        </w:rPr>
        <w:t>Функционирование осветительного оборудования обеспечивается в режиме освещения территории, на которой расположена площадка</w:t>
      </w:r>
      <w:r w:rsidR="00DF7733">
        <w:rPr>
          <w:rFonts w:ascii="Times New Roman" w:hAnsi="Times New Roman" w:cs="Times New Roman"/>
          <w:sz w:val="26"/>
          <w:szCs w:val="26"/>
        </w:rPr>
        <w:t>.</w:t>
      </w:r>
    </w:p>
    <w:p w:rsidR="006403F9" w:rsidRPr="006403F9" w:rsidRDefault="00680DC8" w:rsidP="008956A4">
      <w:pPr>
        <w:rPr>
          <w:rFonts w:ascii="Times New Roman" w:hAnsi="Times New Roman" w:cs="Times New Roman"/>
          <w:sz w:val="26"/>
          <w:szCs w:val="26"/>
        </w:rPr>
      </w:pPr>
      <w:r>
        <w:rPr>
          <w:rFonts w:ascii="Times New Roman" w:hAnsi="Times New Roman" w:cs="Times New Roman"/>
          <w:sz w:val="26"/>
          <w:szCs w:val="26"/>
        </w:rPr>
        <w:t>8.3.5</w:t>
      </w:r>
      <w:r w:rsidR="006403F9" w:rsidRPr="006403F9">
        <w:rPr>
          <w:rFonts w:ascii="Times New Roman" w:hAnsi="Times New Roman" w:cs="Times New Roman"/>
          <w:sz w:val="26"/>
          <w:szCs w:val="26"/>
        </w:rPr>
        <w:t>.</w:t>
      </w:r>
      <w:r w:rsidR="00DF7733" w:rsidRPr="00DF7733">
        <w:rPr>
          <w:rFonts w:ascii="Times New Roman" w:hAnsi="Times New Roman" w:cs="Times New Roman"/>
          <w:sz w:val="26"/>
          <w:szCs w:val="26"/>
        </w:rPr>
        <w:t xml:space="preserve"> </w:t>
      </w:r>
      <w:r w:rsidR="00DF7733" w:rsidRPr="006403F9">
        <w:rPr>
          <w:rFonts w:ascii="Times New Roman" w:hAnsi="Times New Roman" w:cs="Times New Roman"/>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770AE" w:rsidRDefault="001770AE" w:rsidP="008956A4">
      <w:pPr>
        <w:rPr>
          <w:rFonts w:ascii="Times New Roman" w:hAnsi="Times New Roman" w:cs="Times New Roman"/>
          <w:sz w:val="26"/>
          <w:szCs w:val="26"/>
        </w:rPr>
      </w:pPr>
    </w:p>
    <w:p w:rsidR="00F26BB0" w:rsidRPr="00F26BB0" w:rsidRDefault="00F26BB0" w:rsidP="00692DB9">
      <w:pPr>
        <w:rPr>
          <w:rFonts w:ascii="Times New Roman" w:hAnsi="Times New Roman" w:cs="Times New Roman"/>
          <w:sz w:val="26"/>
          <w:szCs w:val="26"/>
        </w:rPr>
      </w:pPr>
      <w:r w:rsidRPr="00F26BB0">
        <w:rPr>
          <w:rFonts w:ascii="Times New Roman" w:hAnsi="Times New Roman" w:cs="Times New Roman"/>
          <w:sz w:val="26"/>
          <w:szCs w:val="26"/>
        </w:rPr>
        <w:t>8.4. Площадки для выгула домашних животных.</w:t>
      </w:r>
    </w:p>
    <w:p w:rsidR="00F26BB0" w:rsidRPr="00F26BB0" w:rsidRDefault="00F26BB0" w:rsidP="008956A4">
      <w:pPr>
        <w:rPr>
          <w:rFonts w:ascii="Times New Roman" w:hAnsi="Times New Roman" w:cs="Times New Roman"/>
          <w:sz w:val="26"/>
          <w:szCs w:val="26"/>
        </w:rPr>
      </w:pPr>
      <w:r w:rsidRPr="00F26BB0">
        <w:rPr>
          <w:rFonts w:ascii="Times New Roman" w:hAnsi="Times New Roman" w:cs="Times New Roman"/>
          <w:sz w:val="26"/>
          <w:szCs w:val="26"/>
        </w:rPr>
        <w:t>8.4.1.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w:t>
      </w:r>
      <w:r w:rsidR="004F6C10">
        <w:rPr>
          <w:rFonts w:ascii="Times New Roman" w:hAnsi="Times New Roman" w:cs="Times New Roman"/>
          <w:sz w:val="26"/>
          <w:szCs w:val="26"/>
        </w:rPr>
        <w:t>.</w:t>
      </w:r>
      <w:r w:rsidRPr="00F26BB0">
        <w:rPr>
          <w:rFonts w:ascii="Times New Roman" w:hAnsi="Times New Roman" w:cs="Times New Roman"/>
          <w:sz w:val="26"/>
          <w:szCs w:val="26"/>
        </w:rPr>
        <w:t xml:space="preserve"> </w:t>
      </w:r>
    </w:p>
    <w:p w:rsidR="00F26BB0" w:rsidRPr="00F26BB0" w:rsidRDefault="00F26BB0" w:rsidP="008956A4">
      <w:pPr>
        <w:rPr>
          <w:rFonts w:ascii="Times New Roman" w:hAnsi="Times New Roman" w:cs="Times New Roman"/>
          <w:sz w:val="26"/>
          <w:szCs w:val="26"/>
        </w:rPr>
      </w:pPr>
      <w:r w:rsidRPr="00F26BB0">
        <w:rPr>
          <w:rFonts w:ascii="Times New Roman" w:hAnsi="Times New Roman" w:cs="Times New Roman"/>
          <w:sz w:val="26"/>
          <w:szCs w:val="26"/>
        </w:rPr>
        <w:t>8.4.2.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9C172F" w:rsidRPr="00F26BB0" w:rsidRDefault="00680DC8" w:rsidP="008956A4">
      <w:pPr>
        <w:rPr>
          <w:rFonts w:ascii="Times New Roman" w:hAnsi="Times New Roman" w:cs="Times New Roman"/>
          <w:sz w:val="26"/>
          <w:szCs w:val="26"/>
        </w:rPr>
      </w:pPr>
      <w:r>
        <w:rPr>
          <w:rFonts w:ascii="Times New Roman" w:hAnsi="Times New Roman" w:cs="Times New Roman"/>
          <w:sz w:val="26"/>
          <w:szCs w:val="26"/>
        </w:rPr>
        <w:t>8.4.3</w:t>
      </w:r>
      <w:r w:rsidR="00F26BB0" w:rsidRPr="00F26BB0">
        <w:rPr>
          <w:rFonts w:ascii="Times New Roman" w:hAnsi="Times New Roman" w:cs="Times New Roman"/>
          <w:sz w:val="26"/>
          <w:szCs w:val="26"/>
        </w:rPr>
        <w:t xml:space="preserve">.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w:t>
      </w:r>
    </w:p>
    <w:p w:rsidR="00680DC8" w:rsidRDefault="00680DC8" w:rsidP="00692DB9">
      <w:pPr>
        <w:ind w:firstLine="0"/>
        <w:rPr>
          <w:rFonts w:ascii="Times New Roman" w:hAnsi="Times New Roman" w:cs="Times New Roman"/>
          <w:sz w:val="26"/>
          <w:szCs w:val="26"/>
        </w:rPr>
      </w:pPr>
    </w:p>
    <w:p w:rsidR="00755238" w:rsidRDefault="00755238" w:rsidP="00680DC8">
      <w:pPr>
        <w:rPr>
          <w:rFonts w:ascii="Times New Roman" w:hAnsi="Times New Roman" w:cs="Times New Roman"/>
          <w:sz w:val="26"/>
          <w:szCs w:val="26"/>
        </w:rPr>
      </w:pPr>
      <w:r>
        <w:rPr>
          <w:rFonts w:ascii="Times New Roman" w:hAnsi="Times New Roman" w:cs="Times New Roman"/>
          <w:sz w:val="26"/>
          <w:szCs w:val="26"/>
        </w:rPr>
        <w:t>8.</w:t>
      </w:r>
      <w:r w:rsidR="00692DB9">
        <w:rPr>
          <w:rFonts w:ascii="Times New Roman" w:hAnsi="Times New Roman" w:cs="Times New Roman"/>
          <w:sz w:val="26"/>
          <w:szCs w:val="26"/>
        </w:rPr>
        <w:t>5</w:t>
      </w:r>
      <w:r w:rsidRPr="00C538F8">
        <w:rPr>
          <w:rFonts w:ascii="Times New Roman" w:hAnsi="Times New Roman" w:cs="Times New Roman"/>
          <w:sz w:val="26"/>
          <w:szCs w:val="26"/>
        </w:rPr>
        <w:t>. Площадки автостоянок и парковок.</w:t>
      </w:r>
    </w:p>
    <w:p w:rsidR="00755238" w:rsidRPr="00CA2D82" w:rsidRDefault="00755238" w:rsidP="008956A4">
      <w:pPr>
        <w:rPr>
          <w:rFonts w:ascii="Times New Roman" w:hAnsi="Times New Roman" w:cs="Times New Roman"/>
          <w:sz w:val="26"/>
          <w:szCs w:val="26"/>
        </w:rPr>
      </w:pPr>
      <w:bookmarkStart w:id="94" w:name="sub_12141"/>
      <w:r>
        <w:rPr>
          <w:rFonts w:ascii="Times New Roman" w:hAnsi="Times New Roman" w:cs="Times New Roman"/>
          <w:sz w:val="26"/>
          <w:szCs w:val="26"/>
        </w:rPr>
        <w:t>8.</w:t>
      </w:r>
      <w:r w:rsidR="00692DB9">
        <w:rPr>
          <w:rFonts w:ascii="Times New Roman" w:hAnsi="Times New Roman" w:cs="Times New Roman"/>
          <w:sz w:val="26"/>
          <w:szCs w:val="26"/>
        </w:rPr>
        <w:t>5</w:t>
      </w:r>
      <w:r w:rsidRPr="00C538F8">
        <w:rPr>
          <w:rFonts w:ascii="Times New Roman" w:hAnsi="Times New Roman" w:cs="Times New Roman"/>
          <w:sz w:val="26"/>
          <w:szCs w:val="26"/>
        </w:rPr>
        <w:t xml:space="preserve">.1. На территории </w:t>
      </w:r>
      <w:r>
        <w:rPr>
          <w:rFonts w:ascii="Times New Roman" w:hAnsi="Times New Roman" w:cs="Times New Roman"/>
          <w:sz w:val="26"/>
          <w:szCs w:val="26"/>
        </w:rPr>
        <w:t>Шкотовского муниципального округа</w:t>
      </w:r>
      <w:r w:rsidRPr="00C538F8">
        <w:rPr>
          <w:rFonts w:ascii="Times New Roman" w:hAnsi="Times New Roman" w:cs="Times New Roman"/>
          <w:sz w:val="26"/>
          <w:szCs w:val="26"/>
        </w:rPr>
        <w:t xml:space="preserve">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w:t>
      </w:r>
      <w:hyperlink r:id="rId14" w:history="1">
        <w:r w:rsidRPr="00CA2D82">
          <w:rPr>
            <w:rFonts w:ascii="Times New Roman" w:hAnsi="Times New Roman" w:cs="Times New Roman"/>
            <w:sz w:val="26"/>
            <w:szCs w:val="26"/>
          </w:rPr>
          <w:t>разметкой</w:t>
        </w:r>
      </w:hyperlink>
      <w:r>
        <w:rPr>
          <w:rFonts w:ascii="Times New Roman" w:hAnsi="Times New Roman" w:cs="Times New Roman"/>
          <w:sz w:val="26"/>
          <w:szCs w:val="26"/>
        </w:rPr>
        <w:t>), внеуличных (в виде «карманов»</w:t>
      </w:r>
      <w:r w:rsidRPr="00CA2D82">
        <w:rPr>
          <w:rFonts w:ascii="Times New Roman" w:hAnsi="Times New Roman" w:cs="Times New Roman"/>
          <w:sz w:val="26"/>
          <w:szCs w:val="26"/>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и др.).</w:t>
      </w:r>
    </w:p>
    <w:p w:rsidR="00755238" w:rsidRPr="00C538F8" w:rsidRDefault="00755238" w:rsidP="008956A4">
      <w:pPr>
        <w:rPr>
          <w:rFonts w:ascii="Times New Roman" w:hAnsi="Times New Roman" w:cs="Times New Roman"/>
          <w:sz w:val="26"/>
          <w:szCs w:val="26"/>
        </w:rPr>
      </w:pPr>
      <w:bookmarkStart w:id="95" w:name="sub_12142"/>
      <w:bookmarkEnd w:id="94"/>
      <w:r>
        <w:rPr>
          <w:rFonts w:ascii="Times New Roman" w:hAnsi="Times New Roman" w:cs="Times New Roman"/>
          <w:sz w:val="26"/>
          <w:szCs w:val="26"/>
        </w:rPr>
        <w:t>8.</w:t>
      </w:r>
      <w:r w:rsidR="00692DB9">
        <w:rPr>
          <w:rFonts w:ascii="Times New Roman" w:hAnsi="Times New Roman" w:cs="Times New Roman"/>
          <w:sz w:val="26"/>
          <w:szCs w:val="26"/>
        </w:rPr>
        <w:t>5</w:t>
      </w:r>
      <w:r w:rsidRPr="00CA2D82">
        <w:rPr>
          <w:rFonts w:ascii="Times New Roman" w:hAnsi="Times New Roman" w:cs="Times New Roman"/>
          <w:sz w:val="26"/>
          <w:szCs w:val="26"/>
        </w:rPr>
        <w:t xml:space="preserve">.2. </w:t>
      </w:r>
      <w:bookmarkEnd w:id="95"/>
      <w:r w:rsidRPr="00C538F8">
        <w:rPr>
          <w:rFonts w:ascii="Times New Roman" w:hAnsi="Times New Roman" w:cs="Times New Roman"/>
          <w:sz w:val="26"/>
          <w:szCs w:val="26"/>
        </w:rPr>
        <w:t xml:space="preserve">На площадках приобъектных автостоянок долю мест для автомобилей инвалидов необходимо проектировать согласно </w:t>
      </w:r>
      <w:hyperlink r:id="rId15" w:history="1">
        <w:r w:rsidRPr="00B53062">
          <w:rPr>
            <w:rFonts w:ascii="Times New Roman" w:hAnsi="Times New Roman" w:cs="Times New Roman"/>
            <w:sz w:val="26"/>
            <w:szCs w:val="26"/>
          </w:rPr>
          <w:t>СП 59.13330.2012</w:t>
        </w:r>
      </w:hyperlink>
      <w:r>
        <w:rPr>
          <w:rFonts w:ascii="Times New Roman" w:hAnsi="Times New Roman" w:cs="Times New Roman"/>
          <w:sz w:val="26"/>
          <w:szCs w:val="26"/>
        </w:rPr>
        <w:t xml:space="preserve"> Свод Правил </w:t>
      </w:r>
      <w:r>
        <w:rPr>
          <w:rFonts w:ascii="Times New Roman" w:hAnsi="Times New Roman" w:cs="Times New Roman"/>
          <w:sz w:val="26"/>
          <w:szCs w:val="26"/>
        </w:rPr>
        <w:lastRenderedPageBreak/>
        <w:t>«</w:t>
      </w:r>
      <w:r w:rsidRPr="00B53062">
        <w:rPr>
          <w:rFonts w:ascii="Times New Roman" w:hAnsi="Times New Roman" w:cs="Times New Roman"/>
          <w:sz w:val="26"/>
          <w:szCs w:val="26"/>
        </w:rPr>
        <w:t>Доступность зданий и сооружений дл</w:t>
      </w:r>
      <w:r>
        <w:rPr>
          <w:rFonts w:ascii="Times New Roman" w:hAnsi="Times New Roman" w:cs="Times New Roman"/>
          <w:sz w:val="26"/>
          <w:szCs w:val="26"/>
        </w:rPr>
        <w:t>я маломобильных групп населения»</w:t>
      </w:r>
      <w:r w:rsidRPr="00B53062">
        <w:rPr>
          <w:rFonts w:ascii="Times New Roman" w:hAnsi="Times New Roman" w:cs="Times New Roman"/>
          <w:sz w:val="26"/>
          <w:szCs w:val="26"/>
        </w:rPr>
        <w:t xml:space="preserve">, утвержденных </w:t>
      </w:r>
      <w:hyperlink r:id="rId16" w:history="1">
        <w:r w:rsidRPr="00B53062">
          <w:rPr>
            <w:rFonts w:ascii="Times New Roman" w:hAnsi="Times New Roman" w:cs="Times New Roman"/>
            <w:sz w:val="26"/>
            <w:szCs w:val="26"/>
          </w:rPr>
          <w:t>приказом</w:t>
        </w:r>
      </w:hyperlink>
      <w:r w:rsidRPr="00B53062">
        <w:rPr>
          <w:rFonts w:ascii="Times New Roman" w:hAnsi="Times New Roman" w:cs="Times New Roman"/>
          <w:sz w:val="26"/>
          <w:szCs w:val="26"/>
        </w:rPr>
        <w:t xml:space="preserve"> </w:t>
      </w:r>
      <w:r w:rsidRPr="00C538F8">
        <w:rPr>
          <w:rFonts w:ascii="Times New Roman" w:hAnsi="Times New Roman" w:cs="Times New Roman"/>
          <w:sz w:val="26"/>
          <w:szCs w:val="26"/>
        </w:rPr>
        <w:t xml:space="preserve">Министерства регионального развития Российской Федерации от 27 декабря 2011 года </w:t>
      </w:r>
      <w:r>
        <w:rPr>
          <w:rFonts w:ascii="Times New Roman" w:hAnsi="Times New Roman" w:cs="Times New Roman"/>
          <w:sz w:val="26"/>
          <w:szCs w:val="26"/>
        </w:rPr>
        <w:t>№</w:t>
      </w:r>
      <w:r w:rsidRPr="00C538F8">
        <w:rPr>
          <w:rFonts w:ascii="Times New Roman" w:hAnsi="Times New Roman" w:cs="Times New Roman"/>
          <w:sz w:val="26"/>
          <w:szCs w:val="26"/>
        </w:rPr>
        <w:t xml:space="preserve"> 605 (далее - СП 59.13330.2012).</w:t>
      </w:r>
    </w:p>
    <w:p w:rsidR="00755238" w:rsidRPr="00C538F8" w:rsidRDefault="00755238" w:rsidP="008956A4">
      <w:pPr>
        <w:rPr>
          <w:rFonts w:ascii="Times New Roman" w:hAnsi="Times New Roman" w:cs="Times New Roman"/>
          <w:sz w:val="26"/>
          <w:szCs w:val="26"/>
        </w:rPr>
      </w:pPr>
      <w:bookmarkStart w:id="96" w:name="sub_12143"/>
      <w:r>
        <w:rPr>
          <w:rFonts w:ascii="Times New Roman" w:hAnsi="Times New Roman" w:cs="Times New Roman"/>
          <w:sz w:val="26"/>
          <w:szCs w:val="26"/>
        </w:rPr>
        <w:t>8.</w:t>
      </w:r>
      <w:r w:rsidR="00692DB9">
        <w:rPr>
          <w:rFonts w:ascii="Times New Roman" w:hAnsi="Times New Roman" w:cs="Times New Roman"/>
          <w:sz w:val="26"/>
          <w:szCs w:val="26"/>
        </w:rPr>
        <w:t>5</w:t>
      </w:r>
      <w:r w:rsidRPr="00C538F8">
        <w:rPr>
          <w:rFonts w:ascii="Times New Roman" w:hAnsi="Times New Roman" w:cs="Times New Roman"/>
          <w:sz w:val="26"/>
          <w:szCs w:val="26"/>
        </w:rPr>
        <w:t xml:space="preserve">.3. </w:t>
      </w:r>
      <w:bookmarkStart w:id="97" w:name="sub_12144"/>
      <w:bookmarkEnd w:id="96"/>
      <w:r w:rsidRPr="00C538F8">
        <w:rPr>
          <w:rFonts w:ascii="Times New Roman" w:hAnsi="Times New Roman" w:cs="Times New Roman"/>
          <w:sz w:val="26"/>
          <w:szCs w:val="26"/>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F925A5" w:rsidRDefault="00F925A5" w:rsidP="008956A4">
      <w:pPr>
        <w:rPr>
          <w:rFonts w:ascii="Times New Roman" w:hAnsi="Times New Roman" w:cs="Times New Roman"/>
          <w:sz w:val="26"/>
          <w:szCs w:val="26"/>
        </w:rPr>
      </w:pPr>
      <w:bookmarkStart w:id="98" w:name="sub_12156"/>
      <w:bookmarkEnd w:id="97"/>
    </w:p>
    <w:bookmarkEnd w:id="98"/>
    <w:p w:rsidR="001770AE" w:rsidRPr="00F925A5" w:rsidRDefault="002E6F07" w:rsidP="00D542AA">
      <w:pPr>
        <w:ind w:firstLine="0"/>
        <w:jc w:val="center"/>
        <w:rPr>
          <w:rFonts w:ascii="Times New Roman" w:hAnsi="Times New Roman" w:cs="Times New Roman"/>
          <w:b/>
          <w:sz w:val="26"/>
          <w:szCs w:val="26"/>
        </w:rPr>
      </w:pPr>
      <w:r w:rsidRPr="00F925A5">
        <w:rPr>
          <w:rFonts w:ascii="Times New Roman" w:hAnsi="Times New Roman" w:cs="Times New Roman"/>
          <w:b/>
          <w:sz w:val="26"/>
          <w:szCs w:val="26"/>
        </w:rPr>
        <w:t>9. Организация пешеходных коммуникаций</w:t>
      </w:r>
    </w:p>
    <w:p w:rsidR="002E6F07" w:rsidRDefault="00DD211F" w:rsidP="008956A4">
      <w:pPr>
        <w:rPr>
          <w:rFonts w:ascii="Times New Roman" w:hAnsi="Times New Roman" w:cs="Times New Roman"/>
          <w:sz w:val="26"/>
          <w:szCs w:val="26"/>
        </w:rPr>
      </w:pPr>
      <w:bookmarkStart w:id="99" w:name="sub_1215"/>
      <w:r>
        <w:rPr>
          <w:rFonts w:ascii="Times New Roman" w:hAnsi="Times New Roman" w:cs="Times New Roman"/>
          <w:sz w:val="26"/>
          <w:szCs w:val="26"/>
        </w:rPr>
        <w:t>9.1</w:t>
      </w:r>
      <w:r w:rsidR="002E55C3">
        <w:rPr>
          <w:rFonts w:ascii="Times New Roman" w:hAnsi="Times New Roman" w:cs="Times New Roman"/>
          <w:sz w:val="26"/>
          <w:szCs w:val="26"/>
        </w:rPr>
        <w:t>.</w:t>
      </w:r>
      <w:r>
        <w:rPr>
          <w:rFonts w:ascii="Times New Roman" w:hAnsi="Times New Roman" w:cs="Times New Roman"/>
          <w:sz w:val="26"/>
          <w:szCs w:val="26"/>
        </w:rPr>
        <w:t xml:space="preserve"> </w:t>
      </w:r>
      <w:r w:rsidR="002E6F07" w:rsidRPr="00C538F8">
        <w:rPr>
          <w:rFonts w:ascii="Times New Roman" w:hAnsi="Times New Roman" w:cs="Times New Roman"/>
          <w:sz w:val="26"/>
          <w:szCs w:val="26"/>
        </w:rPr>
        <w:t>Пешеходные коммуникации.</w:t>
      </w:r>
    </w:p>
    <w:p w:rsidR="002E6F07" w:rsidRPr="00C538F8" w:rsidRDefault="002E55C3" w:rsidP="008956A4">
      <w:pPr>
        <w:rPr>
          <w:rFonts w:ascii="Times New Roman" w:hAnsi="Times New Roman" w:cs="Times New Roman"/>
          <w:sz w:val="26"/>
          <w:szCs w:val="26"/>
        </w:rPr>
      </w:pPr>
      <w:bookmarkStart w:id="100" w:name="sub_12151"/>
      <w:bookmarkEnd w:id="99"/>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.1. К пешеходным коммуникациям относят: тротуары, аллеи, дорожки, тропинки. Устройство пешеходных коммуникаций должно обеспечить возможность безопасного и беспрепятственного передвижения людей, включая инвалидов и маломобильные</w:t>
      </w:r>
      <w:r w:rsidR="00DD211F">
        <w:rPr>
          <w:rFonts w:ascii="Times New Roman" w:hAnsi="Times New Roman" w:cs="Times New Roman"/>
          <w:sz w:val="26"/>
          <w:szCs w:val="26"/>
        </w:rPr>
        <w:t xml:space="preserve"> </w:t>
      </w:r>
      <w:r w:rsidR="002E6F07" w:rsidRPr="00C538F8">
        <w:rPr>
          <w:rFonts w:ascii="Times New Roman" w:hAnsi="Times New Roman" w:cs="Times New Roman"/>
          <w:sz w:val="26"/>
          <w:szCs w:val="26"/>
        </w:rPr>
        <w:t xml:space="preserve"> группы населения.</w:t>
      </w:r>
    </w:p>
    <w:p w:rsidR="002E6F07" w:rsidRPr="00C538F8" w:rsidRDefault="002E55C3" w:rsidP="008956A4">
      <w:pPr>
        <w:rPr>
          <w:rFonts w:ascii="Times New Roman" w:hAnsi="Times New Roman" w:cs="Times New Roman"/>
          <w:sz w:val="26"/>
          <w:szCs w:val="26"/>
        </w:rPr>
      </w:pPr>
      <w:bookmarkStart w:id="101" w:name="sub_12152"/>
      <w:bookmarkEnd w:id="100"/>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2E6F07" w:rsidRPr="00C538F8" w:rsidRDefault="002E55C3" w:rsidP="008956A4">
      <w:pPr>
        <w:rPr>
          <w:rFonts w:ascii="Times New Roman" w:hAnsi="Times New Roman" w:cs="Times New Roman"/>
          <w:sz w:val="26"/>
          <w:szCs w:val="26"/>
        </w:rPr>
      </w:pPr>
      <w:bookmarkStart w:id="102" w:name="sub_12153"/>
      <w:bookmarkEnd w:id="101"/>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.3. Пересечения пешеходных коммуникаций с транспортными проездами оборудуются бордюрными пандусами.</w:t>
      </w:r>
    </w:p>
    <w:p w:rsidR="002E6F07" w:rsidRPr="00C538F8" w:rsidRDefault="002E55C3" w:rsidP="008956A4">
      <w:pPr>
        <w:rPr>
          <w:rFonts w:ascii="Times New Roman" w:hAnsi="Times New Roman" w:cs="Times New Roman"/>
          <w:sz w:val="26"/>
          <w:szCs w:val="26"/>
        </w:rPr>
      </w:pPr>
      <w:bookmarkStart w:id="103" w:name="sub_12154"/>
      <w:bookmarkEnd w:id="102"/>
      <w:r>
        <w:rPr>
          <w:rFonts w:ascii="Times New Roman" w:hAnsi="Times New Roman" w:cs="Times New Roman"/>
          <w:sz w:val="26"/>
          <w:szCs w:val="26"/>
        </w:rPr>
        <w:t>9.1</w:t>
      </w:r>
      <w:r w:rsidR="002E6F07" w:rsidRPr="00C538F8">
        <w:rPr>
          <w:rFonts w:ascii="Times New Roman" w:hAnsi="Times New Roman" w:cs="Times New Roman"/>
          <w:sz w:val="26"/>
          <w:szCs w:val="26"/>
        </w:rPr>
        <w:t>.4.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E6F07" w:rsidRPr="00C538F8" w:rsidRDefault="002E55C3" w:rsidP="008956A4">
      <w:pPr>
        <w:rPr>
          <w:rFonts w:ascii="Times New Roman" w:hAnsi="Times New Roman" w:cs="Times New Roman"/>
          <w:sz w:val="26"/>
          <w:szCs w:val="26"/>
        </w:rPr>
      </w:pPr>
      <w:bookmarkStart w:id="104" w:name="sub_12155"/>
      <w:bookmarkEnd w:id="103"/>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bookmarkEnd w:id="104"/>
    <w:p w:rsidR="002E6F07" w:rsidRPr="00C538F8" w:rsidRDefault="002E6F07" w:rsidP="008956A4">
      <w:pPr>
        <w:rPr>
          <w:rFonts w:ascii="Times New Roman" w:hAnsi="Times New Roman" w:cs="Times New Roman"/>
          <w:sz w:val="26"/>
          <w:szCs w:val="26"/>
        </w:rPr>
      </w:pPr>
      <w:r w:rsidRPr="00C538F8">
        <w:rPr>
          <w:rFonts w:ascii="Times New Roman" w:hAnsi="Times New Roman" w:cs="Times New Roman"/>
          <w:sz w:val="26"/>
          <w:szCs w:val="26"/>
        </w:rPr>
        <w:t>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CF435D" w:rsidRDefault="002E55C3" w:rsidP="008956A4">
      <w:pPr>
        <w:rPr>
          <w:rFonts w:ascii="Times New Roman" w:hAnsi="Times New Roman" w:cs="Times New Roman"/>
          <w:sz w:val="26"/>
          <w:szCs w:val="26"/>
        </w:rPr>
      </w:pPr>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 xml:space="preserve">.6. Основные пешеходные коммуникации в составе объектов рекреации оборудуются площадками для установки скамей и урн, размещая их не реже, чем через каждые 100 м. </w:t>
      </w:r>
    </w:p>
    <w:p w:rsidR="002E6F07" w:rsidRDefault="002E6F07" w:rsidP="008956A4">
      <w:pPr>
        <w:rPr>
          <w:rFonts w:ascii="Times New Roman" w:hAnsi="Times New Roman" w:cs="Times New Roman"/>
          <w:sz w:val="26"/>
          <w:szCs w:val="26"/>
        </w:rPr>
      </w:pPr>
      <w:r w:rsidRPr="00C538F8">
        <w:rPr>
          <w:rFonts w:ascii="Times New Roman" w:hAnsi="Times New Roman" w:cs="Times New Roman"/>
          <w:sz w:val="26"/>
          <w:szCs w:val="26"/>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а также - места для инвалида-колясочника (свободное пространство шириной не менее 85 см рядом со скамьей).</w:t>
      </w:r>
    </w:p>
    <w:p w:rsidR="00DC7F5C" w:rsidRDefault="00DC7F5C" w:rsidP="008956A4">
      <w:pPr>
        <w:rPr>
          <w:rFonts w:ascii="Times New Roman" w:hAnsi="Times New Roman" w:cs="Times New Roman"/>
          <w:sz w:val="26"/>
          <w:szCs w:val="26"/>
        </w:rPr>
      </w:pPr>
      <w:r>
        <w:rPr>
          <w:rFonts w:ascii="Times New Roman" w:hAnsi="Times New Roman" w:cs="Times New Roman"/>
          <w:sz w:val="26"/>
          <w:szCs w:val="26"/>
        </w:rPr>
        <w:t>9.1.7. При планировочной организации  пешеходных тротуаров</w:t>
      </w:r>
      <w:r w:rsidR="00892974">
        <w:rPr>
          <w:rFonts w:ascii="Times New Roman" w:hAnsi="Times New Roman" w:cs="Times New Roman"/>
          <w:sz w:val="26"/>
          <w:szCs w:val="26"/>
        </w:rPr>
        <w:t xml:space="preserve">  рекомендуется предусматривать беспрепятственный доступ к зданиям и сооружениям инвалидов и других</w:t>
      </w:r>
      <w:r w:rsidR="00C37586">
        <w:rPr>
          <w:rFonts w:ascii="Times New Roman" w:hAnsi="Times New Roman" w:cs="Times New Roman"/>
          <w:sz w:val="26"/>
          <w:szCs w:val="26"/>
        </w:rPr>
        <w:t xml:space="preserve"> групп населения с ограниченными возможностями передвижения и их сопровождающих, а также специально оборудованные места для</w:t>
      </w:r>
      <w:r w:rsidR="00A641E2">
        <w:rPr>
          <w:rFonts w:ascii="Times New Roman" w:hAnsi="Times New Roman" w:cs="Times New Roman"/>
          <w:sz w:val="26"/>
          <w:szCs w:val="26"/>
        </w:rPr>
        <w:t xml:space="preserve">  маломобильных групп населения.</w:t>
      </w:r>
    </w:p>
    <w:p w:rsidR="00C37586" w:rsidRDefault="00C37586" w:rsidP="008956A4">
      <w:pPr>
        <w:rPr>
          <w:rFonts w:ascii="Times New Roman" w:hAnsi="Times New Roman" w:cs="Times New Roman"/>
          <w:sz w:val="26"/>
          <w:szCs w:val="26"/>
        </w:rPr>
      </w:pPr>
    </w:p>
    <w:p w:rsidR="00E17441" w:rsidRDefault="001D3E43" w:rsidP="008956A4">
      <w:pPr>
        <w:jc w:val="center"/>
        <w:rPr>
          <w:rFonts w:ascii="Times New Roman" w:hAnsi="Times New Roman" w:cs="Times New Roman"/>
          <w:b/>
          <w:sz w:val="26"/>
          <w:szCs w:val="26"/>
        </w:rPr>
      </w:pPr>
      <w:r w:rsidRPr="001D3E43">
        <w:rPr>
          <w:rFonts w:ascii="Times New Roman" w:hAnsi="Times New Roman" w:cs="Times New Roman"/>
          <w:b/>
          <w:sz w:val="26"/>
          <w:szCs w:val="26"/>
        </w:rPr>
        <w:t xml:space="preserve">10. Обустройство территории </w:t>
      </w:r>
      <w:r>
        <w:rPr>
          <w:rFonts w:ascii="Times New Roman" w:hAnsi="Times New Roman" w:cs="Times New Roman"/>
          <w:b/>
          <w:sz w:val="26"/>
          <w:szCs w:val="26"/>
        </w:rPr>
        <w:t>Шкотовского муниципального</w:t>
      </w:r>
      <w:r w:rsidRPr="001D3E43">
        <w:rPr>
          <w:rFonts w:ascii="Times New Roman" w:hAnsi="Times New Roman" w:cs="Times New Roman"/>
          <w:b/>
          <w:sz w:val="26"/>
          <w:szCs w:val="26"/>
        </w:rPr>
        <w:t xml:space="preserve"> округа в целях обеспечения беспрепятственного передвижения по указанной территории инвалидов и других маломобильных групп населения</w:t>
      </w:r>
    </w:p>
    <w:p w:rsidR="001D3E43" w:rsidRDefault="001D3E43" w:rsidP="008956A4">
      <w:pPr>
        <w:jc w:val="center"/>
        <w:rPr>
          <w:rFonts w:ascii="Times New Roman" w:hAnsi="Times New Roman" w:cs="Times New Roman"/>
          <w:b/>
          <w:sz w:val="26"/>
          <w:szCs w:val="26"/>
        </w:rPr>
      </w:pPr>
    </w:p>
    <w:p w:rsidR="001D3E43" w:rsidRDefault="001D3E43" w:rsidP="008956A4">
      <w:pPr>
        <w:rPr>
          <w:rFonts w:ascii="Times New Roman" w:hAnsi="Times New Roman" w:cs="Times New Roman"/>
          <w:sz w:val="26"/>
          <w:szCs w:val="26"/>
        </w:rPr>
      </w:pPr>
      <w:r w:rsidRPr="001D3E43">
        <w:rPr>
          <w:rFonts w:ascii="Times New Roman" w:hAnsi="Times New Roman" w:cs="Times New Roman"/>
          <w:sz w:val="26"/>
          <w:szCs w:val="26"/>
        </w:rPr>
        <w:t>10.1. Особые требования к доступности городской среды.</w:t>
      </w:r>
    </w:p>
    <w:p w:rsidR="001D3E43" w:rsidRDefault="001D3E43" w:rsidP="008956A4">
      <w:pPr>
        <w:rPr>
          <w:rFonts w:ascii="Times New Roman" w:hAnsi="Times New Roman" w:cs="Times New Roman"/>
          <w:sz w:val="26"/>
          <w:szCs w:val="26"/>
        </w:rPr>
      </w:pPr>
      <w:r w:rsidRPr="001D3E43">
        <w:rPr>
          <w:rFonts w:ascii="Times New Roman" w:hAnsi="Times New Roman" w:cs="Times New Roman"/>
          <w:sz w:val="26"/>
          <w:szCs w:val="26"/>
        </w:rPr>
        <w:t xml:space="preserve">10.1.1. При проектировании объектов благоустройства жилой среды, улиц и дорог, </w:t>
      </w:r>
      <w:r w:rsidRPr="001D3E43">
        <w:rPr>
          <w:rFonts w:ascii="Times New Roman" w:hAnsi="Times New Roman" w:cs="Times New Roman"/>
          <w:sz w:val="26"/>
          <w:szCs w:val="26"/>
        </w:rPr>
        <w:lastRenderedPageBreak/>
        <w:t>объектов культурно-бытового обслуживания необходимо обеспечить доступность городской среды для</w:t>
      </w:r>
      <w:r w:rsidR="009E003C">
        <w:rPr>
          <w:rFonts w:ascii="Times New Roman" w:hAnsi="Times New Roman" w:cs="Times New Roman"/>
          <w:sz w:val="26"/>
          <w:szCs w:val="26"/>
        </w:rPr>
        <w:t xml:space="preserve"> пожилых лиц и</w:t>
      </w:r>
      <w:r w:rsidRPr="001D3E43">
        <w:rPr>
          <w:rFonts w:ascii="Times New Roman" w:hAnsi="Times New Roman" w:cs="Times New Roman"/>
          <w:sz w:val="26"/>
          <w:szCs w:val="26"/>
        </w:rPr>
        <w:t xml:space="preserve">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 </w:t>
      </w:r>
    </w:p>
    <w:p w:rsidR="001D3E43" w:rsidRPr="001D3E43" w:rsidRDefault="001D3E43" w:rsidP="008956A4">
      <w:pPr>
        <w:rPr>
          <w:rFonts w:ascii="Times New Roman" w:hAnsi="Times New Roman" w:cs="Times New Roman"/>
          <w:sz w:val="26"/>
          <w:szCs w:val="26"/>
        </w:rPr>
      </w:pPr>
      <w:r w:rsidRPr="001D3E43">
        <w:rPr>
          <w:rFonts w:ascii="Times New Roman" w:hAnsi="Times New Roman" w:cs="Times New Roman"/>
          <w:sz w:val="26"/>
          <w:szCs w:val="26"/>
        </w:rPr>
        <w:t>10.1.2. Проектирование, строительство, установка технических средств и оборудования, способствующих передвижению пожилых лиц, инвалидов и маломобильных групп населения, осуществляются при новом строительстве заказчиком (застройщиком) в соответствии с утвержденной проектной документацией.</w:t>
      </w:r>
    </w:p>
    <w:p w:rsidR="001D3E43" w:rsidRDefault="001D3E43" w:rsidP="008956A4">
      <w:pPr>
        <w:rPr>
          <w:rFonts w:ascii="Times New Roman" w:hAnsi="Times New Roman" w:cs="Times New Roman"/>
          <w:sz w:val="26"/>
          <w:szCs w:val="26"/>
        </w:rPr>
      </w:pPr>
    </w:p>
    <w:p w:rsidR="00B3643E" w:rsidRPr="00B3643E" w:rsidRDefault="00B3643E" w:rsidP="008956A4">
      <w:pPr>
        <w:jc w:val="center"/>
        <w:rPr>
          <w:rFonts w:ascii="Times New Roman" w:hAnsi="Times New Roman" w:cs="Times New Roman"/>
          <w:b/>
          <w:sz w:val="26"/>
          <w:szCs w:val="26"/>
        </w:rPr>
      </w:pPr>
      <w:r w:rsidRPr="00B3643E">
        <w:rPr>
          <w:rFonts w:ascii="Times New Roman" w:hAnsi="Times New Roman" w:cs="Times New Roman"/>
          <w:b/>
          <w:sz w:val="26"/>
          <w:szCs w:val="26"/>
        </w:rPr>
        <w:t xml:space="preserve">11. Уборка территории </w:t>
      </w:r>
      <w:r w:rsidR="0093012D">
        <w:rPr>
          <w:rFonts w:ascii="Times New Roman" w:hAnsi="Times New Roman" w:cs="Times New Roman"/>
          <w:b/>
          <w:sz w:val="26"/>
          <w:szCs w:val="26"/>
        </w:rPr>
        <w:t xml:space="preserve">Шкотовского муниципального </w:t>
      </w:r>
      <w:r w:rsidRPr="00B3643E">
        <w:rPr>
          <w:rFonts w:ascii="Times New Roman" w:hAnsi="Times New Roman" w:cs="Times New Roman"/>
          <w:b/>
          <w:sz w:val="26"/>
          <w:szCs w:val="26"/>
        </w:rPr>
        <w:t>округа, в том числе в зимний период</w:t>
      </w:r>
    </w:p>
    <w:p w:rsidR="00B3643E" w:rsidRDefault="00832CFE" w:rsidP="008956A4">
      <w:pPr>
        <w:rPr>
          <w:rFonts w:ascii="Times New Roman" w:hAnsi="Times New Roman" w:cs="Times New Roman"/>
          <w:sz w:val="26"/>
          <w:szCs w:val="26"/>
        </w:rPr>
      </w:pPr>
      <w:bookmarkStart w:id="105" w:name="sub_14011"/>
      <w:r>
        <w:rPr>
          <w:rFonts w:ascii="Times New Roman" w:hAnsi="Times New Roman" w:cs="Times New Roman"/>
          <w:sz w:val="26"/>
          <w:szCs w:val="26"/>
        </w:rPr>
        <w:t>1</w:t>
      </w:r>
      <w:r w:rsidR="00B3643E" w:rsidRPr="00C538F8">
        <w:rPr>
          <w:rFonts w:ascii="Times New Roman" w:hAnsi="Times New Roman" w:cs="Times New Roman"/>
          <w:sz w:val="26"/>
          <w:szCs w:val="26"/>
        </w:rPr>
        <w:t>1.1.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93012D" w:rsidRDefault="0093012D" w:rsidP="008956A4">
      <w:pPr>
        <w:rPr>
          <w:rFonts w:ascii="Times New Roman" w:hAnsi="Times New Roman" w:cs="Times New Roman"/>
          <w:sz w:val="26"/>
          <w:szCs w:val="26"/>
        </w:rPr>
      </w:pPr>
    </w:p>
    <w:p w:rsidR="0093012D" w:rsidRPr="00C538F8" w:rsidRDefault="0093012D" w:rsidP="008956A4">
      <w:pPr>
        <w:rPr>
          <w:rFonts w:ascii="Times New Roman" w:hAnsi="Times New Roman" w:cs="Times New Roman"/>
          <w:sz w:val="26"/>
          <w:szCs w:val="26"/>
        </w:rPr>
      </w:pPr>
      <w:r>
        <w:rPr>
          <w:rFonts w:ascii="Times New Roman" w:hAnsi="Times New Roman" w:cs="Times New Roman"/>
          <w:sz w:val="26"/>
          <w:szCs w:val="26"/>
        </w:rPr>
        <w:t>11.2</w:t>
      </w:r>
      <w:r w:rsidR="00D66D12">
        <w:rPr>
          <w:rFonts w:ascii="Times New Roman" w:hAnsi="Times New Roman" w:cs="Times New Roman"/>
          <w:sz w:val="26"/>
          <w:szCs w:val="26"/>
        </w:rPr>
        <w:t xml:space="preserve">. </w:t>
      </w:r>
      <w:r>
        <w:rPr>
          <w:rFonts w:ascii="Times New Roman" w:hAnsi="Times New Roman" w:cs="Times New Roman"/>
          <w:sz w:val="26"/>
          <w:szCs w:val="26"/>
        </w:rPr>
        <w:t xml:space="preserve"> Организация уборки территорий.</w:t>
      </w:r>
    </w:p>
    <w:p w:rsidR="00B3643E" w:rsidRPr="00E40D51" w:rsidRDefault="0093012D" w:rsidP="008956A4">
      <w:pPr>
        <w:rPr>
          <w:rFonts w:ascii="Times New Roman" w:hAnsi="Times New Roman" w:cs="Times New Roman"/>
          <w:sz w:val="26"/>
          <w:szCs w:val="26"/>
        </w:rPr>
      </w:pPr>
      <w:bookmarkStart w:id="106" w:name="sub_14012"/>
      <w:bookmarkEnd w:id="105"/>
      <w:r w:rsidRPr="00E40D51">
        <w:rPr>
          <w:rFonts w:ascii="Times New Roman" w:hAnsi="Times New Roman" w:cs="Times New Roman"/>
          <w:sz w:val="26"/>
          <w:szCs w:val="26"/>
        </w:rPr>
        <w:t>1</w:t>
      </w:r>
      <w:r w:rsidR="00B3643E" w:rsidRPr="00E40D51">
        <w:rPr>
          <w:rFonts w:ascii="Times New Roman" w:hAnsi="Times New Roman" w:cs="Times New Roman"/>
          <w:sz w:val="26"/>
          <w:szCs w:val="26"/>
        </w:rPr>
        <w:t>1.2.</w:t>
      </w:r>
      <w:r w:rsidRPr="00E40D51">
        <w:rPr>
          <w:rFonts w:ascii="Times New Roman" w:hAnsi="Times New Roman" w:cs="Times New Roman"/>
          <w:sz w:val="26"/>
          <w:szCs w:val="26"/>
        </w:rPr>
        <w:t>1.</w:t>
      </w:r>
      <w:r w:rsidR="00B3643E" w:rsidRPr="00E40D51">
        <w:rPr>
          <w:rFonts w:ascii="Times New Roman" w:hAnsi="Times New Roman" w:cs="Times New Roman"/>
          <w:sz w:val="26"/>
          <w:szCs w:val="26"/>
        </w:rPr>
        <w:t xml:space="preserve"> Физические и юридические лица всех организационно-правовых форм,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w:t>
      </w:r>
      <w:r w:rsidRPr="00E40D51">
        <w:rPr>
          <w:rFonts w:ascii="Times New Roman" w:hAnsi="Times New Roman" w:cs="Times New Roman"/>
          <w:sz w:val="26"/>
          <w:szCs w:val="26"/>
        </w:rPr>
        <w:t xml:space="preserve"> а также прилегающей территории, обеспечит</w:t>
      </w:r>
      <w:r w:rsidR="00E16A7D" w:rsidRPr="00E40D51">
        <w:rPr>
          <w:rFonts w:ascii="Times New Roman" w:hAnsi="Times New Roman" w:cs="Times New Roman"/>
          <w:sz w:val="26"/>
          <w:szCs w:val="26"/>
        </w:rPr>
        <w:t>ь</w:t>
      </w:r>
      <w:r w:rsidRPr="00E40D51">
        <w:rPr>
          <w:rFonts w:ascii="Times New Roman" w:hAnsi="Times New Roman" w:cs="Times New Roman"/>
          <w:sz w:val="26"/>
          <w:szCs w:val="26"/>
        </w:rPr>
        <w:t xml:space="preserve"> вывоз отходов.</w:t>
      </w:r>
    </w:p>
    <w:p w:rsidR="00B33A5B" w:rsidRPr="00F727D9" w:rsidRDefault="00B33A5B" w:rsidP="00B33A5B">
      <w:pPr>
        <w:rPr>
          <w:rFonts w:ascii="Times New Roman" w:hAnsi="Times New Roman" w:cs="Times New Roman"/>
          <w:sz w:val="26"/>
          <w:szCs w:val="26"/>
        </w:rPr>
      </w:pPr>
      <w:r w:rsidRPr="00E40D51">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 при высоте травостоя свыше 15 сантиметров, осуществлять уход за зелеными насаждениями на принадлежащих им территориях и прилегающих территориях.</w:t>
      </w:r>
    </w:p>
    <w:p w:rsidR="00B33A5B" w:rsidRPr="00F727D9" w:rsidRDefault="00B33A5B" w:rsidP="00B33A5B">
      <w:pPr>
        <w:rPr>
          <w:rFonts w:ascii="Times New Roman" w:hAnsi="Times New Roman" w:cs="Times New Roman"/>
          <w:sz w:val="26"/>
          <w:szCs w:val="26"/>
        </w:rPr>
      </w:pPr>
      <w:r w:rsidRPr="00F727D9">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AC7AE6" w:rsidRDefault="00F06D15" w:rsidP="00B33A5B">
      <w:pPr>
        <w:rPr>
          <w:rFonts w:ascii="Times New Roman" w:hAnsi="Times New Roman" w:cs="Times New Roman"/>
          <w:sz w:val="26"/>
          <w:szCs w:val="26"/>
        </w:rPr>
      </w:pPr>
      <w:r w:rsidRPr="00F727D9">
        <w:rPr>
          <w:rFonts w:ascii="Times New Roman" w:hAnsi="Times New Roman" w:cs="Times New Roman"/>
          <w:sz w:val="26"/>
          <w:szCs w:val="26"/>
        </w:rPr>
        <w:t xml:space="preserve">  </w:t>
      </w:r>
      <w:r w:rsidR="00B33A5B" w:rsidRPr="00F727D9">
        <w:rPr>
          <w:rFonts w:ascii="Times New Roman" w:hAnsi="Times New Roman" w:cs="Times New Roman"/>
          <w:sz w:val="26"/>
          <w:szCs w:val="26"/>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bookmarkEnd w:id="106"/>
    <w:p w:rsidR="00B3643E" w:rsidRPr="00C538F8" w:rsidRDefault="00B3643E" w:rsidP="008956A4">
      <w:pPr>
        <w:rPr>
          <w:rFonts w:ascii="Times New Roman" w:hAnsi="Times New Roman" w:cs="Times New Roman"/>
          <w:sz w:val="26"/>
          <w:szCs w:val="26"/>
        </w:rPr>
      </w:pPr>
      <w:r w:rsidRPr="00C538F8">
        <w:rPr>
          <w:rFonts w:ascii="Times New Roman" w:hAnsi="Times New Roman" w:cs="Times New Roman"/>
          <w:sz w:val="26"/>
          <w:szCs w:val="26"/>
        </w:rP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w:t>
      </w:r>
      <w:r>
        <w:rPr>
          <w:rFonts w:ascii="Times New Roman" w:hAnsi="Times New Roman" w:cs="Times New Roman"/>
          <w:sz w:val="26"/>
          <w:szCs w:val="26"/>
        </w:rPr>
        <w:t xml:space="preserve"> Шкотовского муниципального округа</w:t>
      </w:r>
      <w:r w:rsidRPr="00C538F8">
        <w:rPr>
          <w:rFonts w:ascii="Times New Roman" w:hAnsi="Times New Roman" w:cs="Times New Roman"/>
          <w:sz w:val="26"/>
          <w:szCs w:val="26"/>
        </w:rPr>
        <w:t>, в том числе путем привлечения специализированных организаций.</w:t>
      </w:r>
    </w:p>
    <w:p w:rsidR="0093012D" w:rsidRPr="00C538F8" w:rsidRDefault="00F06D15" w:rsidP="005F1A08">
      <w:pPr>
        <w:ind w:firstLine="0"/>
        <w:rPr>
          <w:rFonts w:ascii="Times New Roman" w:hAnsi="Times New Roman" w:cs="Times New Roman"/>
          <w:sz w:val="26"/>
          <w:szCs w:val="26"/>
        </w:rPr>
      </w:pPr>
      <w:r>
        <w:rPr>
          <w:rFonts w:ascii="Times New Roman" w:hAnsi="Times New Roman" w:cs="Times New Roman"/>
          <w:sz w:val="26"/>
          <w:szCs w:val="26"/>
        </w:rPr>
        <w:tab/>
      </w:r>
      <w:r w:rsidR="0093012D" w:rsidRPr="00C538F8">
        <w:rPr>
          <w:rFonts w:ascii="Times New Roman" w:hAnsi="Times New Roman" w:cs="Times New Roman"/>
          <w:sz w:val="26"/>
          <w:szCs w:val="26"/>
        </w:rPr>
        <w:t>Границы прилегающих территорий определяются исходя из следующего:</w:t>
      </w:r>
    </w:p>
    <w:p w:rsidR="0093012D" w:rsidRPr="00C538F8" w:rsidRDefault="0093012D" w:rsidP="008956A4">
      <w:pPr>
        <w:rPr>
          <w:rFonts w:ascii="Times New Roman" w:hAnsi="Times New Roman" w:cs="Times New Roman"/>
          <w:sz w:val="26"/>
          <w:szCs w:val="26"/>
        </w:rPr>
      </w:pPr>
      <w:bookmarkStart w:id="107" w:name="sub_140141"/>
      <w:r w:rsidRPr="00C538F8">
        <w:rPr>
          <w:rFonts w:ascii="Times New Roman" w:hAnsi="Times New Roman" w:cs="Times New Roman"/>
          <w:sz w:val="26"/>
          <w:szCs w:val="26"/>
        </w:rPr>
        <w:t>а) для отдельно стоящих нестационарных объектов потребительского рынка (киосков, торговых остановочных комплексов, павильонов, автомоек и др.), которые расположены:</w:t>
      </w:r>
    </w:p>
    <w:bookmarkEnd w:id="107"/>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территории общего пользования - 10 метров по периметру указанных объектов;</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производственных зон - 5 метров по периметру указанных объектов;</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lastRenderedPageBreak/>
        <w:t>на остановочных площадках общественного транспорта - 10 метров по периметру указанных объектов, а также 0,5 метра от дороги. При этом запрещается смет мусора на проезжую часть дороги;</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прочих территориях - 5 метров по периметру указанных объектов;</w:t>
      </w:r>
    </w:p>
    <w:p w:rsidR="0093012D" w:rsidRPr="00C538F8" w:rsidRDefault="0093012D" w:rsidP="008956A4">
      <w:pPr>
        <w:rPr>
          <w:rFonts w:ascii="Times New Roman" w:hAnsi="Times New Roman" w:cs="Times New Roman"/>
          <w:sz w:val="26"/>
          <w:szCs w:val="26"/>
        </w:rPr>
      </w:pPr>
      <w:bookmarkStart w:id="108" w:name="sub_140142"/>
      <w:r w:rsidRPr="00C538F8">
        <w:rPr>
          <w:rFonts w:ascii="Times New Roman" w:hAnsi="Times New Roman" w:cs="Times New Roman"/>
          <w:sz w:val="26"/>
          <w:szCs w:val="26"/>
        </w:rPr>
        <w:t>б) для сгруппированных на одной территории двух и более объектов потребительского рынка - 20 метров по периметру указанных объектов;</w:t>
      </w:r>
    </w:p>
    <w:p w:rsidR="0093012D" w:rsidRPr="00C538F8" w:rsidRDefault="0093012D" w:rsidP="008956A4">
      <w:pPr>
        <w:rPr>
          <w:rFonts w:ascii="Times New Roman" w:hAnsi="Times New Roman" w:cs="Times New Roman"/>
          <w:sz w:val="26"/>
          <w:szCs w:val="26"/>
        </w:rPr>
      </w:pPr>
      <w:bookmarkStart w:id="109" w:name="sub_140143"/>
      <w:bookmarkEnd w:id="108"/>
      <w:r w:rsidRPr="00C538F8">
        <w:rPr>
          <w:rFonts w:ascii="Times New Roman" w:hAnsi="Times New Roman" w:cs="Times New Roman"/>
          <w:sz w:val="26"/>
          <w:szCs w:val="26"/>
        </w:rPr>
        <w:t>в) для территорий, розничных мини-рынков, рынков, ярмарок - 50 метров по периметру;</w:t>
      </w:r>
    </w:p>
    <w:p w:rsidR="0093012D" w:rsidRPr="00C538F8" w:rsidRDefault="0093012D" w:rsidP="008956A4">
      <w:pPr>
        <w:rPr>
          <w:rFonts w:ascii="Times New Roman" w:hAnsi="Times New Roman" w:cs="Times New Roman"/>
          <w:sz w:val="26"/>
          <w:szCs w:val="26"/>
        </w:rPr>
      </w:pPr>
      <w:bookmarkStart w:id="110" w:name="sub_140144"/>
      <w:bookmarkEnd w:id="109"/>
      <w:r w:rsidRPr="00F727D9">
        <w:rPr>
          <w:rFonts w:ascii="Times New Roman" w:hAnsi="Times New Roman" w:cs="Times New Roman"/>
          <w:sz w:val="26"/>
          <w:szCs w:val="26"/>
        </w:rPr>
        <w:t>г) для индивидуальных жилых домов - 10 метров по периметру земельного участка домовладения, а со стороны въезда (входа) - до края тротуара, газона, прилегающих к дороге, при их отсутствии - до края проезжей части дороги;</w:t>
      </w:r>
    </w:p>
    <w:p w:rsidR="0093012D" w:rsidRPr="00C538F8" w:rsidRDefault="0093012D" w:rsidP="008956A4">
      <w:pPr>
        <w:rPr>
          <w:rFonts w:ascii="Times New Roman" w:hAnsi="Times New Roman" w:cs="Times New Roman"/>
          <w:sz w:val="26"/>
          <w:szCs w:val="26"/>
        </w:rPr>
      </w:pPr>
      <w:bookmarkStart w:id="111" w:name="sub_140145"/>
      <w:bookmarkEnd w:id="110"/>
      <w:r w:rsidRPr="00C538F8">
        <w:rPr>
          <w:rFonts w:ascii="Times New Roman" w:hAnsi="Times New Roman" w:cs="Times New Roman"/>
          <w:sz w:val="26"/>
          <w:szCs w:val="26"/>
        </w:rPr>
        <w:t xml:space="preserve">д) для многоквартирных жилых домов - содержанию и уборке подлежит участок, в соответствии с кадастровым паспортом земельного участка. При отсутствии </w:t>
      </w:r>
      <w:hyperlink r:id="rId17" w:history="1">
        <w:r w:rsidRPr="00B53062">
          <w:rPr>
            <w:rFonts w:ascii="Times New Roman" w:hAnsi="Times New Roman" w:cs="Times New Roman"/>
            <w:sz w:val="26"/>
            <w:szCs w:val="26"/>
          </w:rPr>
          <w:t>кадастрового паспорта</w:t>
        </w:r>
      </w:hyperlink>
      <w:r w:rsidRPr="00B53062">
        <w:rPr>
          <w:rFonts w:ascii="Times New Roman" w:hAnsi="Times New Roman" w:cs="Times New Roman"/>
          <w:sz w:val="26"/>
          <w:szCs w:val="26"/>
        </w:rPr>
        <w:t xml:space="preserve"> земельного участка - как территория необходимая для эксплуатации</w:t>
      </w:r>
      <w:r w:rsidRPr="00C538F8">
        <w:rPr>
          <w:rFonts w:ascii="Times New Roman" w:hAnsi="Times New Roman" w:cs="Times New Roman"/>
          <w:sz w:val="26"/>
          <w:szCs w:val="26"/>
        </w:rPr>
        <w:t xml:space="preserve"> многоквартирного дома, а также объектов входящих в состав общего имущества и предназначенных (используемых) для эксплуатации этого дома, но не более 50 м. Площадь закрепляемой территории (для многоквартирных домов, где земельные участки не сформированы) не должна превышать общей площади помещений жилого дома, исключая ситуации, когда расстояние до объектов (детские, бельевые площадки и т.д.), предназначенных для обслуживания указанного дома, превышает данную площадь. Закрепляемая территория, за исключением дворовых проездов, ограничивается дорожным бордюром, полотном дороги общего пользования, линией пересечения с территорией другого юридического, физического лица, индивидуального предпринимателя, который владеет такой территорией на праве собственности или другом законом основании в соответствии с действующим законодательством;</w:t>
      </w:r>
    </w:p>
    <w:p w:rsidR="0093012D" w:rsidRPr="00C538F8" w:rsidRDefault="0093012D" w:rsidP="008956A4">
      <w:pPr>
        <w:rPr>
          <w:rFonts w:ascii="Times New Roman" w:hAnsi="Times New Roman" w:cs="Times New Roman"/>
          <w:sz w:val="26"/>
          <w:szCs w:val="26"/>
        </w:rPr>
      </w:pPr>
      <w:bookmarkStart w:id="112" w:name="sub_140146"/>
      <w:bookmarkEnd w:id="111"/>
      <w:r w:rsidRPr="00C538F8">
        <w:rPr>
          <w:rFonts w:ascii="Times New Roman" w:hAnsi="Times New Roman" w:cs="Times New Roman"/>
          <w:sz w:val="26"/>
          <w:szCs w:val="26"/>
        </w:rPr>
        <w:t>е) для нежилых помещений многоквартирного дома, не относящихся к общему имуществу - встроенных (пристроенных) с учетом закрепленной за многоквартирным домом прилегающей территории в соответствии с настоящими Правилами:</w:t>
      </w:r>
    </w:p>
    <w:bookmarkEnd w:id="112"/>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в длину - по длине занимаемых нежилых помещений;</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по ширине:</w:t>
      </w:r>
      <w:r>
        <w:rPr>
          <w:rFonts w:ascii="Times New Roman" w:hAnsi="Times New Roman" w:cs="Times New Roman"/>
          <w:sz w:val="26"/>
          <w:szCs w:val="26"/>
        </w:rPr>
        <w:t xml:space="preserve"> </w:t>
      </w:r>
      <w:r w:rsidRPr="00C538F8">
        <w:rPr>
          <w:rFonts w:ascii="Times New Roman" w:hAnsi="Times New Roman" w:cs="Times New Roman"/>
          <w:sz w:val="26"/>
          <w:szCs w:val="26"/>
        </w:rPr>
        <w:t>в случае размещения нежилого помещения с фасадной стороны здания, строения - до тротуара, газона, прилегающих к дороге, при их отсутствии - до края проезжей части дороги;</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в иных случаях - с учетом закрепленной за многоквартирным домом прилегающей территории в соответствии с настоящими Правилами.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3012D" w:rsidRPr="00C538F8" w:rsidRDefault="0093012D" w:rsidP="008956A4">
      <w:pPr>
        <w:rPr>
          <w:rFonts w:ascii="Times New Roman" w:hAnsi="Times New Roman" w:cs="Times New Roman"/>
          <w:sz w:val="26"/>
          <w:szCs w:val="26"/>
        </w:rPr>
      </w:pPr>
      <w:bookmarkStart w:id="113" w:name="sub_140147"/>
      <w:r w:rsidRPr="00C538F8">
        <w:rPr>
          <w:rFonts w:ascii="Times New Roman" w:hAnsi="Times New Roman" w:cs="Times New Roman"/>
          <w:sz w:val="26"/>
          <w:szCs w:val="26"/>
        </w:rPr>
        <w:t>ж) для нежилых зданий и пристроенных нежилых помещений к многоквартирным домам:</w:t>
      </w:r>
    </w:p>
    <w:bookmarkEnd w:id="113"/>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по длине - на длину здания плюс половина расстояния до соседнего здания, строения, в случае отсутствия соседних зданий - 25 метров;</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по ширине - от фасада здания до края проезжей части дороги, а в случаях:</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наличия местного проезда, сопровождающего основную проезжую часть улицы - до ближайшего к зданию бордюра местного проезда;</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устройства вокруг здания противопожарного проезда с техническим тротуаром - до дальнего бордюра противопожарного проезда;</w:t>
      </w:r>
    </w:p>
    <w:p w:rsidR="0093012D" w:rsidRPr="00C538F8" w:rsidRDefault="0093012D" w:rsidP="008956A4">
      <w:pPr>
        <w:rPr>
          <w:rFonts w:ascii="Times New Roman" w:hAnsi="Times New Roman" w:cs="Times New Roman"/>
          <w:sz w:val="26"/>
          <w:szCs w:val="26"/>
        </w:rPr>
      </w:pPr>
      <w:bookmarkStart w:id="114" w:name="sub_140148"/>
      <w:r w:rsidRPr="00C538F8">
        <w:rPr>
          <w:rFonts w:ascii="Times New Roman" w:hAnsi="Times New Roman" w:cs="Times New Roman"/>
          <w:sz w:val="26"/>
          <w:szCs w:val="26"/>
        </w:rPr>
        <w:t xml:space="preserve">з) для нежилых зданий (комплекса зданий), имеющих ограждение - 25 метров от </w:t>
      </w:r>
      <w:r w:rsidRPr="00C538F8">
        <w:rPr>
          <w:rFonts w:ascii="Times New Roman" w:hAnsi="Times New Roman" w:cs="Times New Roman"/>
          <w:sz w:val="26"/>
          <w:szCs w:val="26"/>
        </w:rPr>
        <w:lastRenderedPageBreak/>
        <w:t>ограждения по периметру;</w:t>
      </w:r>
    </w:p>
    <w:p w:rsidR="0093012D" w:rsidRPr="00C538F8" w:rsidRDefault="0093012D" w:rsidP="008956A4">
      <w:pPr>
        <w:rPr>
          <w:rFonts w:ascii="Times New Roman" w:hAnsi="Times New Roman" w:cs="Times New Roman"/>
          <w:sz w:val="26"/>
          <w:szCs w:val="26"/>
        </w:rPr>
      </w:pPr>
      <w:bookmarkStart w:id="115" w:name="sub_140149"/>
      <w:bookmarkEnd w:id="114"/>
      <w:r w:rsidRPr="00C538F8">
        <w:rPr>
          <w:rFonts w:ascii="Times New Roman" w:hAnsi="Times New Roman" w:cs="Times New Roman"/>
          <w:sz w:val="26"/>
          <w:szCs w:val="26"/>
        </w:rPr>
        <w:t>и) для автостоянок - 25 метров по периметру автостоянки;</w:t>
      </w:r>
    </w:p>
    <w:p w:rsidR="0093012D" w:rsidRPr="00C538F8" w:rsidRDefault="0093012D" w:rsidP="008956A4">
      <w:pPr>
        <w:rPr>
          <w:rFonts w:ascii="Times New Roman" w:hAnsi="Times New Roman" w:cs="Times New Roman"/>
          <w:sz w:val="26"/>
          <w:szCs w:val="26"/>
        </w:rPr>
      </w:pPr>
      <w:bookmarkStart w:id="116" w:name="sub_1401410"/>
      <w:bookmarkEnd w:id="115"/>
      <w:r w:rsidRPr="00C538F8">
        <w:rPr>
          <w:rFonts w:ascii="Times New Roman" w:hAnsi="Times New Roman" w:cs="Times New Roman"/>
          <w:sz w:val="26"/>
          <w:szCs w:val="26"/>
        </w:rPr>
        <w:t>к) для промышленных объектов - 50 метров от ограждения по периметру указанных объектов;</w:t>
      </w:r>
    </w:p>
    <w:p w:rsidR="0093012D" w:rsidRPr="00C538F8" w:rsidRDefault="0093012D" w:rsidP="008956A4">
      <w:pPr>
        <w:rPr>
          <w:rFonts w:ascii="Times New Roman" w:hAnsi="Times New Roman" w:cs="Times New Roman"/>
          <w:sz w:val="26"/>
          <w:szCs w:val="26"/>
        </w:rPr>
      </w:pPr>
      <w:bookmarkStart w:id="117" w:name="sub_1401411"/>
      <w:bookmarkEnd w:id="116"/>
      <w:r w:rsidRPr="00C538F8">
        <w:rPr>
          <w:rFonts w:ascii="Times New Roman" w:hAnsi="Times New Roman" w:cs="Times New Roman"/>
          <w:sz w:val="26"/>
          <w:szCs w:val="26"/>
        </w:rPr>
        <w:t>л) для строительных объектов - 15 метров от ограждения по периметру указанных объектов;</w:t>
      </w:r>
    </w:p>
    <w:p w:rsidR="0093012D" w:rsidRPr="00C538F8" w:rsidRDefault="0093012D" w:rsidP="008956A4">
      <w:pPr>
        <w:rPr>
          <w:rFonts w:ascii="Times New Roman" w:hAnsi="Times New Roman" w:cs="Times New Roman"/>
          <w:sz w:val="26"/>
          <w:szCs w:val="26"/>
        </w:rPr>
      </w:pPr>
      <w:bookmarkStart w:id="118" w:name="sub_1401412"/>
      <w:bookmarkEnd w:id="117"/>
      <w:r w:rsidRPr="00C538F8">
        <w:rPr>
          <w:rFonts w:ascii="Times New Roman" w:hAnsi="Times New Roman" w:cs="Times New Roman"/>
          <w:sz w:val="26"/>
          <w:szCs w:val="26"/>
        </w:rPr>
        <w:t>м) для гаражно-строительных кооперативов, садоводческих объединений - 25 метров по периметру от границ указанных объектов;</w:t>
      </w:r>
    </w:p>
    <w:p w:rsidR="0093012D" w:rsidRPr="00C538F8" w:rsidRDefault="0093012D" w:rsidP="008956A4">
      <w:pPr>
        <w:rPr>
          <w:rFonts w:ascii="Times New Roman" w:hAnsi="Times New Roman" w:cs="Times New Roman"/>
          <w:sz w:val="26"/>
          <w:szCs w:val="26"/>
        </w:rPr>
      </w:pPr>
      <w:bookmarkStart w:id="119" w:name="sub_1401413"/>
      <w:bookmarkEnd w:id="118"/>
      <w:r w:rsidRPr="00C538F8">
        <w:rPr>
          <w:rFonts w:ascii="Times New Roman" w:hAnsi="Times New Roman" w:cs="Times New Roman"/>
          <w:sz w:val="26"/>
          <w:szCs w:val="26"/>
        </w:rPr>
        <w:t>н) для автозаправочных станций (далее - АЗС) - 50 метров по периметру АЗС и подъездов к объектам АЗС;</w:t>
      </w:r>
    </w:p>
    <w:p w:rsidR="0093012D" w:rsidRPr="00C538F8" w:rsidRDefault="0093012D" w:rsidP="008956A4">
      <w:pPr>
        <w:rPr>
          <w:rFonts w:ascii="Times New Roman" w:hAnsi="Times New Roman" w:cs="Times New Roman"/>
          <w:sz w:val="26"/>
          <w:szCs w:val="26"/>
        </w:rPr>
      </w:pPr>
      <w:bookmarkStart w:id="120" w:name="sub_1401414"/>
      <w:bookmarkEnd w:id="119"/>
      <w:r w:rsidRPr="00C538F8">
        <w:rPr>
          <w:rFonts w:ascii="Times New Roman" w:hAnsi="Times New Roman" w:cs="Times New Roman"/>
          <w:sz w:val="26"/>
          <w:szCs w:val="26"/>
        </w:rPr>
        <w:t>о) для иных территорий:</w:t>
      </w:r>
    </w:p>
    <w:bookmarkEnd w:id="120"/>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железнодорожные пути общего пользования и промышленного железнодорожного транспорта - в пределах полосы отвода железных дорог;</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территории, прилегающие к контейнерным площадкам - 10 метров по периметру таких площадок;</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территории, прилегающие к наземным, надземным инженерным коммуникациям и сооружениям - по 5 метров в каждую сторону;</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территории, прилегающие к рекламным конструкциям - 5 метров по периметру (радиусу) основания такой конструкции.</w:t>
      </w:r>
    </w:p>
    <w:p w:rsidR="00684707"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или границей прилегающей территории другого юридического, физического лица, индивидуального предпринимателя, который владеет такой территорией на праве собственности или другом законном основании в соответствии с действующим законодательством.</w:t>
      </w:r>
      <w:r w:rsidR="00684707" w:rsidRPr="00684707">
        <w:rPr>
          <w:rFonts w:ascii="Times New Roman" w:hAnsi="Times New Roman" w:cs="Times New Roman"/>
          <w:sz w:val="26"/>
          <w:szCs w:val="26"/>
        </w:rPr>
        <w:t xml:space="preserve"> </w:t>
      </w:r>
    </w:p>
    <w:p w:rsidR="00A724A4" w:rsidRDefault="00A724A4" w:rsidP="008956A4">
      <w:pPr>
        <w:rPr>
          <w:rFonts w:ascii="Times New Roman" w:hAnsi="Times New Roman" w:cs="Times New Roman"/>
          <w:sz w:val="26"/>
          <w:szCs w:val="26"/>
        </w:rPr>
      </w:pPr>
      <w:r>
        <w:rPr>
          <w:rFonts w:ascii="Times New Roman" w:hAnsi="Times New Roman" w:cs="Times New Roman"/>
          <w:sz w:val="26"/>
          <w:szCs w:val="26"/>
        </w:rPr>
        <w:t xml:space="preserve">11.2.2. </w:t>
      </w:r>
      <w:r w:rsidRPr="00A724A4">
        <w:rPr>
          <w:rFonts w:ascii="Times New Roman" w:hAnsi="Times New Roman" w:cs="Times New Roman"/>
          <w:sz w:val="26"/>
          <w:szCs w:val="26"/>
        </w:rPr>
        <w:t xml:space="preserve">В случае наложения прилегающих территорий друг на друга (кроме многоквартирных домов) границы содержания и благоустройства территорий определяются </w:t>
      </w:r>
      <w:r w:rsidR="00B56575">
        <w:rPr>
          <w:rFonts w:ascii="Times New Roman" w:hAnsi="Times New Roman" w:cs="Times New Roman"/>
          <w:sz w:val="26"/>
          <w:szCs w:val="26"/>
        </w:rPr>
        <w:t xml:space="preserve">администрацией Шкотовского муниципального  </w:t>
      </w:r>
      <w:r w:rsidR="00D542AA">
        <w:rPr>
          <w:rFonts w:ascii="Times New Roman" w:hAnsi="Times New Roman" w:cs="Times New Roman"/>
          <w:sz w:val="26"/>
          <w:szCs w:val="26"/>
        </w:rPr>
        <w:t>округа</w:t>
      </w:r>
      <w:r w:rsidR="00B56575">
        <w:rPr>
          <w:rFonts w:ascii="Times New Roman" w:hAnsi="Times New Roman" w:cs="Times New Roman"/>
          <w:sz w:val="26"/>
          <w:szCs w:val="26"/>
        </w:rPr>
        <w:t>.</w:t>
      </w:r>
    </w:p>
    <w:p w:rsidR="00684707" w:rsidRPr="00C538F8" w:rsidRDefault="00A724A4" w:rsidP="008956A4">
      <w:pPr>
        <w:rPr>
          <w:rFonts w:ascii="Times New Roman" w:hAnsi="Times New Roman" w:cs="Times New Roman"/>
          <w:sz w:val="26"/>
          <w:szCs w:val="26"/>
        </w:rPr>
      </w:pPr>
      <w:r>
        <w:rPr>
          <w:rFonts w:ascii="Times New Roman" w:hAnsi="Times New Roman" w:cs="Times New Roman"/>
          <w:sz w:val="26"/>
          <w:szCs w:val="26"/>
        </w:rPr>
        <w:t xml:space="preserve">11.2.3. </w:t>
      </w:r>
      <w:r w:rsidR="00684707" w:rsidRPr="00C538F8">
        <w:rPr>
          <w:rFonts w:ascii="Times New Roman" w:hAnsi="Times New Roman" w:cs="Times New Roman"/>
          <w:sz w:val="26"/>
          <w:szCs w:val="26"/>
        </w:rPr>
        <w:t>Работы по благоустройству и содержанию в порядке, определенном настоящими Правилами, осуществляют:</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прилегающих территориях многоквартирных домов - собственники помещений в многоквартирном доме либо лицо, ими уполномоченное;</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и прилегающих к ним территориях - указанные физические, юридические лица и индивидуальные предприниматели;</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объектах накопления отходов и прилегающих к ним территориях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(заказчики, застройщики);</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lastRenderedPageBreak/>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9D530A" w:rsidRDefault="00684707" w:rsidP="009D530A">
      <w:pPr>
        <w:rPr>
          <w:rFonts w:ascii="Times New Roman" w:hAnsi="Times New Roman" w:cs="Times New Roman"/>
          <w:sz w:val="26"/>
          <w:szCs w:val="26"/>
        </w:rPr>
      </w:pPr>
      <w:r w:rsidRPr="00C538F8">
        <w:rPr>
          <w:rFonts w:ascii="Times New Roman" w:hAnsi="Times New Roman" w:cs="Times New Roman"/>
          <w:sz w:val="26"/>
          <w:szCs w:val="26"/>
        </w:rPr>
        <w:t>на территориях гаражно-строительных кооперативов - указанные кооперативы;</w:t>
      </w:r>
    </w:p>
    <w:p w:rsidR="00684707" w:rsidRPr="00C538F8" w:rsidRDefault="00684707" w:rsidP="009D530A">
      <w:pPr>
        <w:rPr>
          <w:rFonts w:ascii="Times New Roman" w:hAnsi="Times New Roman" w:cs="Times New Roman"/>
          <w:sz w:val="26"/>
          <w:szCs w:val="26"/>
        </w:rPr>
      </w:pPr>
      <w:r w:rsidRPr="00C538F8">
        <w:rPr>
          <w:rFonts w:ascii="Times New Roman" w:hAnsi="Times New Roman" w:cs="Times New Roman"/>
          <w:sz w:val="26"/>
          <w:szCs w:val="26"/>
        </w:rPr>
        <w:t>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посадочных площадках остановок общественного транспорта:</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при наличии объектов потребительского рынка - владельцы указанных объектов;</w:t>
      </w:r>
    </w:p>
    <w:p w:rsidR="00684707" w:rsidRPr="00C538F8" w:rsidRDefault="00684707" w:rsidP="00C44C93">
      <w:pPr>
        <w:rPr>
          <w:rFonts w:ascii="Times New Roman" w:hAnsi="Times New Roman" w:cs="Times New Roman"/>
          <w:sz w:val="26"/>
          <w:szCs w:val="26"/>
        </w:rPr>
      </w:pPr>
      <w:r w:rsidRPr="00C538F8">
        <w:rPr>
          <w:rFonts w:ascii="Times New Roman" w:hAnsi="Times New Roman" w:cs="Times New Roman"/>
          <w:sz w:val="26"/>
          <w:szCs w:val="26"/>
        </w:rPr>
        <w:t>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w:t>
      </w:r>
      <w:r w:rsidR="00C44C93">
        <w:rPr>
          <w:rFonts w:ascii="Times New Roman" w:hAnsi="Times New Roman" w:cs="Times New Roman"/>
          <w:sz w:val="26"/>
          <w:szCs w:val="26"/>
        </w:rPr>
        <w:t>торых находится данная парковка.</w:t>
      </w:r>
      <w:r w:rsidRPr="00C538F8">
        <w:rPr>
          <w:rFonts w:ascii="Times New Roman" w:hAnsi="Times New Roman" w:cs="Times New Roman"/>
          <w:sz w:val="26"/>
          <w:szCs w:val="26"/>
        </w:rPr>
        <w:t xml:space="preserve"> </w:t>
      </w:r>
      <w:r w:rsidR="00C44C93">
        <w:rPr>
          <w:rFonts w:ascii="Times New Roman" w:hAnsi="Times New Roman" w:cs="Times New Roman"/>
          <w:sz w:val="26"/>
          <w:szCs w:val="26"/>
        </w:rPr>
        <w:t>П</w:t>
      </w:r>
      <w:r w:rsidRPr="00C538F8">
        <w:rPr>
          <w:rFonts w:ascii="Times New Roman" w:hAnsi="Times New Roman" w:cs="Times New Roman"/>
          <w:sz w:val="26"/>
          <w:szCs w:val="26"/>
        </w:rPr>
        <w:t>ри отсутствии собственников или пользователей - специализированные организации, осуществляющие содержание и уборку дорог;</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автомобильным стоянкам - собственники, владельцы данных объектов;</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пересечениях железнодорожных переездов с проезжей частью дорог - организации, эксплуатирующие железнодорожные переезды;</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 xml:space="preserve">на железнодорожных путях, проходящих в черте </w:t>
      </w:r>
      <w:r>
        <w:rPr>
          <w:rFonts w:ascii="Times New Roman" w:hAnsi="Times New Roman" w:cs="Times New Roman"/>
          <w:sz w:val="26"/>
          <w:szCs w:val="26"/>
        </w:rPr>
        <w:t>населенного пункта</w:t>
      </w:r>
      <w:r w:rsidRPr="00C538F8">
        <w:rPr>
          <w:rFonts w:ascii="Times New Roman" w:hAnsi="Times New Roman" w:cs="Times New Roman"/>
          <w:sz w:val="26"/>
          <w:szCs w:val="26"/>
        </w:rPr>
        <w:t>, пассажирские железнодорожные платформы и надземные переходы (виадуки) - организации, во владении которых они находятся;</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входам в подземные и надземные пешеходные переходы, лестничные сходы переходов и сами переходы - организации, во владении которых они находятся, либо организации, эксплуатирующие их;</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прилегающих территориях, въездах и выездах с АЗС - владельцы указанных объектов;</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в остальных случаях - специализированные организации, осуществляющие содержание и уборку дорог;</w:t>
      </w:r>
    </w:p>
    <w:p w:rsidR="00684707" w:rsidRPr="00E40D51" w:rsidRDefault="00953C86" w:rsidP="008956A4">
      <w:pPr>
        <w:rPr>
          <w:rFonts w:ascii="Times New Roman" w:hAnsi="Times New Roman" w:cs="Times New Roman"/>
          <w:sz w:val="26"/>
          <w:szCs w:val="26"/>
        </w:rPr>
      </w:pPr>
      <w:r w:rsidRPr="00E40D51">
        <w:rPr>
          <w:rFonts w:ascii="Times New Roman" w:hAnsi="Times New Roman" w:cs="Times New Roman"/>
          <w:sz w:val="26"/>
          <w:szCs w:val="26"/>
        </w:rPr>
        <w:t>11.2.4</w:t>
      </w:r>
      <w:r w:rsidR="00684707" w:rsidRPr="00E40D51">
        <w:rPr>
          <w:rFonts w:ascii="Times New Roman" w:hAnsi="Times New Roman" w:cs="Times New Roman"/>
          <w:sz w:val="26"/>
          <w:szCs w:val="26"/>
        </w:rPr>
        <w:t>.</w:t>
      </w:r>
      <w:r w:rsidR="000C2FC8" w:rsidRPr="00E40D51">
        <w:rPr>
          <w:rFonts w:ascii="Times New Roman" w:hAnsi="Times New Roman" w:cs="Times New Roman"/>
          <w:sz w:val="26"/>
          <w:szCs w:val="26"/>
        </w:rPr>
        <w:t xml:space="preserve"> </w:t>
      </w:r>
      <w:r w:rsidR="00684707" w:rsidRPr="00E40D51">
        <w:rPr>
          <w:rFonts w:ascii="Times New Roman" w:hAnsi="Times New Roman" w:cs="Times New Roman"/>
          <w:sz w:val="26"/>
          <w:szCs w:val="26"/>
        </w:rPr>
        <w:t>Уборка и очистка кюветов, труб, дренажных сооружений, предназначенных для отвода грунтовых и по</w:t>
      </w:r>
      <w:r w:rsidR="00C44C93" w:rsidRPr="00E40D51">
        <w:rPr>
          <w:rFonts w:ascii="Times New Roman" w:hAnsi="Times New Roman" w:cs="Times New Roman"/>
          <w:sz w:val="26"/>
          <w:szCs w:val="26"/>
        </w:rPr>
        <w:t>верхностных вод с улиц и дорог</w:t>
      </w:r>
      <w:r w:rsidR="00684707" w:rsidRPr="00E40D51">
        <w:rPr>
          <w:rFonts w:ascii="Times New Roman" w:hAnsi="Times New Roman" w:cs="Times New Roman"/>
          <w:sz w:val="26"/>
          <w:szCs w:val="26"/>
        </w:rPr>
        <w:t>,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684707" w:rsidRPr="00C538F8" w:rsidRDefault="00684707" w:rsidP="008956A4">
      <w:pPr>
        <w:rPr>
          <w:rFonts w:ascii="Times New Roman" w:hAnsi="Times New Roman" w:cs="Times New Roman"/>
          <w:sz w:val="26"/>
          <w:szCs w:val="26"/>
        </w:rPr>
      </w:pPr>
      <w:r w:rsidRPr="00E40D51">
        <w:rPr>
          <w:rFonts w:ascii="Times New Roman" w:hAnsi="Times New Roman" w:cs="Times New Roman"/>
          <w:sz w:val="26"/>
          <w:szCs w:val="26"/>
        </w:rP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DB6199" w:rsidRDefault="00953C86" w:rsidP="008956A4">
      <w:pPr>
        <w:rPr>
          <w:rFonts w:ascii="Times New Roman" w:hAnsi="Times New Roman" w:cs="Times New Roman"/>
          <w:sz w:val="26"/>
          <w:szCs w:val="26"/>
        </w:rPr>
      </w:pPr>
      <w:r>
        <w:rPr>
          <w:rFonts w:ascii="Times New Roman" w:hAnsi="Times New Roman" w:cs="Times New Roman"/>
          <w:sz w:val="26"/>
          <w:szCs w:val="26"/>
        </w:rPr>
        <w:t>11.2.5</w:t>
      </w:r>
      <w:r w:rsidR="00DB6199">
        <w:rPr>
          <w:rFonts w:ascii="Times New Roman" w:hAnsi="Times New Roman" w:cs="Times New Roman"/>
          <w:sz w:val="26"/>
          <w:szCs w:val="26"/>
        </w:rPr>
        <w:t xml:space="preserve">. </w:t>
      </w:r>
      <w:r w:rsidR="00DB6199" w:rsidRPr="00DB6199">
        <w:rPr>
          <w:rFonts w:ascii="Times New Roman" w:hAnsi="Times New Roman" w:cs="Times New Roman"/>
          <w:sz w:val="26"/>
          <w:szCs w:val="26"/>
        </w:rPr>
        <w:t>При возникновении подтоплений, вызванных сбросом воды (откачка воды из котлованов, аварийные ситуации на трубопроводах и т. д.), ответственность за их ликвидацию возлагается на физических и юридических лиц, по вине которых возникло подтопление.</w:t>
      </w:r>
    </w:p>
    <w:p w:rsidR="00684707" w:rsidRDefault="00684707" w:rsidP="008956A4">
      <w:pPr>
        <w:rPr>
          <w:rFonts w:ascii="Times New Roman" w:hAnsi="Times New Roman" w:cs="Times New Roman"/>
          <w:sz w:val="26"/>
          <w:szCs w:val="26"/>
        </w:rPr>
      </w:pPr>
      <w:r>
        <w:rPr>
          <w:rFonts w:ascii="Times New Roman" w:hAnsi="Times New Roman" w:cs="Times New Roman"/>
          <w:sz w:val="26"/>
          <w:szCs w:val="26"/>
        </w:rPr>
        <w:lastRenderedPageBreak/>
        <w:t>11.2</w:t>
      </w:r>
      <w:r w:rsidRPr="00C538F8">
        <w:rPr>
          <w:rFonts w:ascii="Times New Roman" w:hAnsi="Times New Roman" w:cs="Times New Roman"/>
          <w:sz w:val="26"/>
          <w:szCs w:val="26"/>
        </w:rPr>
        <w:t>.</w:t>
      </w:r>
      <w:r w:rsidR="00953C86">
        <w:rPr>
          <w:rFonts w:ascii="Times New Roman" w:hAnsi="Times New Roman" w:cs="Times New Roman"/>
          <w:sz w:val="26"/>
          <w:szCs w:val="26"/>
        </w:rPr>
        <w:t>6</w:t>
      </w:r>
      <w:r>
        <w:rPr>
          <w:rFonts w:ascii="Times New Roman" w:hAnsi="Times New Roman" w:cs="Times New Roman"/>
          <w:sz w:val="26"/>
          <w:szCs w:val="26"/>
        </w:rPr>
        <w:t>.</w:t>
      </w:r>
      <w:r w:rsidRPr="00C538F8">
        <w:rPr>
          <w:rFonts w:ascii="Times New Roman" w:hAnsi="Times New Roman" w:cs="Times New Roman"/>
          <w:sz w:val="26"/>
          <w:szCs w:val="26"/>
        </w:rPr>
        <w:t xml:space="preserve">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rsidR="00684707" w:rsidRDefault="00684707" w:rsidP="008956A4">
      <w:pPr>
        <w:rPr>
          <w:rFonts w:ascii="Times New Roman" w:hAnsi="Times New Roman" w:cs="Times New Roman"/>
          <w:sz w:val="26"/>
          <w:szCs w:val="26"/>
        </w:rPr>
      </w:pPr>
      <w:bookmarkStart w:id="121" w:name="sub_140110"/>
      <w:r>
        <w:rPr>
          <w:rFonts w:ascii="Times New Roman" w:hAnsi="Times New Roman" w:cs="Times New Roman"/>
          <w:sz w:val="26"/>
          <w:szCs w:val="26"/>
        </w:rPr>
        <w:t>11.2</w:t>
      </w:r>
      <w:r w:rsidRPr="00C538F8">
        <w:rPr>
          <w:rFonts w:ascii="Times New Roman" w:hAnsi="Times New Roman" w:cs="Times New Roman"/>
          <w:sz w:val="26"/>
          <w:szCs w:val="26"/>
        </w:rPr>
        <w:t>.</w:t>
      </w:r>
      <w:r w:rsidR="00953C86">
        <w:rPr>
          <w:rFonts w:ascii="Times New Roman" w:hAnsi="Times New Roman" w:cs="Times New Roman"/>
          <w:sz w:val="26"/>
          <w:szCs w:val="26"/>
        </w:rPr>
        <w:t>7</w:t>
      </w:r>
      <w:r>
        <w:rPr>
          <w:rFonts w:ascii="Times New Roman" w:hAnsi="Times New Roman" w:cs="Times New Roman"/>
          <w:sz w:val="26"/>
          <w:szCs w:val="26"/>
        </w:rPr>
        <w:t>.</w:t>
      </w:r>
      <w:r w:rsidRPr="00C538F8">
        <w:rPr>
          <w:rFonts w:ascii="Times New Roman" w:hAnsi="Times New Roman" w:cs="Times New Roman"/>
          <w:sz w:val="26"/>
          <w:szCs w:val="26"/>
        </w:rPr>
        <w:t xml:space="preserve"> Вывоз скола асфальта при проведении дорожно-ремонтных работ производится организациями, проводящими работы: с улиц населенного пункта </w:t>
      </w:r>
      <w:r w:rsidR="00C44C93">
        <w:rPr>
          <w:rFonts w:ascii="Times New Roman" w:hAnsi="Times New Roman" w:cs="Times New Roman"/>
          <w:sz w:val="26"/>
          <w:szCs w:val="26"/>
        </w:rPr>
        <w:t xml:space="preserve">– незамедлительно. </w:t>
      </w:r>
    </w:p>
    <w:p w:rsidR="00A5295A" w:rsidRDefault="007B17B5" w:rsidP="008956A4">
      <w:pPr>
        <w:rPr>
          <w:rFonts w:ascii="Times New Roman" w:hAnsi="Times New Roman" w:cs="Times New Roman"/>
          <w:sz w:val="26"/>
          <w:szCs w:val="26"/>
        </w:rPr>
      </w:pPr>
      <w:bookmarkStart w:id="122" w:name="sub_140111"/>
      <w:bookmarkEnd w:id="121"/>
      <w:r>
        <w:rPr>
          <w:rFonts w:ascii="Times New Roman" w:hAnsi="Times New Roman" w:cs="Times New Roman"/>
          <w:sz w:val="26"/>
          <w:szCs w:val="26"/>
        </w:rPr>
        <w:t>11.2</w:t>
      </w:r>
      <w:r w:rsidR="00B63A9B">
        <w:rPr>
          <w:rFonts w:ascii="Times New Roman" w:hAnsi="Times New Roman" w:cs="Times New Roman"/>
          <w:sz w:val="26"/>
          <w:szCs w:val="26"/>
        </w:rPr>
        <w:t>.</w:t>
      </w:r>
      <w:r w:rsidR="00953C86">
        <w:rPr>
          <w:rFonts w:ascii="Times New Roman" w:hAnsi="Times New Roman" w:cs="Times New Roman"/>
          <w:sz w:val="26"/>
          <w:szCs w:val="26"/>
        </w:rPr>
        <w:t>8</w:t>
      </w:r>
      <w:r>
        <w:rPr>
          <w:rFonts w:ascii="Times New Roman" w:hAnsi="Times New Roman" w:cs="Times New Roman"/>
          <w:sz w:val="26"/>
          <w:szCs w:val="26"/>
        </w:rPr>
        <w:t>.</w:t>
      </w:r>
      <w:r w:rsidR="00DB6199">
        <w:rPr>
          <w:rFonts w:ascii="Times New Roman" w:hAnsi="Times New Roman" w:cs="Times New Roman"/>
          <w:sz w:val="26"/>
          <w:szCs w:val="26"/>
        </w:rPr>
        <w:t xml:space="preserve"> </w:t>
      </w:r>
      <w:r w:rsidR="00684707" w:rsidRPr="00C538F8">
        <w:rPr>
          <w:rFonts w:ascii="Times New Roman" w:hAnsi="Times New Roman" w:cs="Times New Roman"/>
          <w:sz w:val="26"/>
          <w:szCs w:val="26"/>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w:t>
      </w:r>
      <w:bookmarkEnd w:id="122"/>
      <w:r w:rsidR="00A5295A">
        <w:rPr>
          <w:rFonts w:ascii="Times New Roman" w:hAnsi="Times New Roman" w:cs="Times New Roman"/>
          <w:sz w:val="26"/>
          <w:szCs w:val="26"/>
        </w:rPr>
        <w:t>.</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Пни, оставшиеся после вырубки сухостойных, аварийных деревьев, удаляются в течение суток.</w:t>
      </w:r>
    </w:p>
    <w:p w:rsidR="00684707"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595D3A" w:rsidRDefault="00595D3A" w:rsidP="008956A4">
      <w:pPr>
        <w:rPr>
          <w:rFonts w:ascii="Times New Roman" w:hAnsi="Times New Roman" w:cs="Times New Roman"/>
          <w:sz w:val="26"/>
          <w:szCs w:val="26"/>
        </w:rPr>
      </w:pP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 Сбор и вывоз жидких отходов.</w:t>
      </w: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.1. Сбор жидких отходов от предприятий, организаций, учреждений и индивидуальных жилых домов осуществляется в соответствии с санитарными правилами и нормами СанПиН 42-128-4690-88 в канализационную сеть с последующей очисткой на очистных сооружениях.</w:t>
      </w: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.2. В случае отсутствия канализационной сети отвод бытовых стоков допускается в водонепроницаемый выгреб.</w:t>
      </w: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.3.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.4. Отходы содержания животных и птиц (навоз, помет и др.) собираются на специально оборудованных водонепроницаемых площадках.</w:t>
      </w:r>
    </w:p>
    <w:p w:rsidR="00AC01CC" w:rsidRPr="00AC01CC" w:rsidRDefault="00AC01CC" w:rsidP="00A5295A">
      <w:pPr>
        <w:rPr>
          <w:rFonts w:ascii="Times New Roman" w:hAnsi="Times New Roman" w:cs="Times New Roman"/>
          <w:sz w:val="26"/>
          <w:szCs w:val="26"/>
        </w:rPr>
      </w:pPr>
      <w:r w:rsidRPr="00DB535D">
        <w:rPr>
          <w:rFonts w:ascii="Times New Roman" w:hAnsi="Times New Roman" w:cs="Times New Roman"/>
          <w:sz w:val="26"/>
          <w:szCs w:val="26"/>
        </w:rPr>
        <w:t>11.4.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чьем обслуживании находятся колонки.</w:t>
      </w:r>
    </w:p>
    <w:p w:rsidR="00AC01CC" w:rsidRPr="00AC01CC" w:rsidRDefault="00AC01CC" w:rsidP="008956A4">
      <w:pPr>
        <w:rPr>
          <w:rFonts w:ascii="Times New Roman" w:hAnsi="Times New Roman" w:cs="Times New Roman"/>
          <w:sz w:val="26"/>
          <w:szCs w:val="26"/>
        </w:rPr>
      </w:pPr>
      <w:r>
        <w:rPr>
          <w:rFonts w:ascii="Times New Roman" w:hAnsi="Times New Roman" w:cs="Times New Roman"/>
          <w:sz w:val="26"/>
          <w:szCs w:val="26"/>
        </w:rPr>
        <w:t>11.5</w:t>
      </w:r>
      <w:r w:rsidRPr="00AC01CC">
        <w:rPr>
          <w:rFonts w:ascii="Times New Roman" w:hAnsi="Times New Roman" w:cs="Times New Roman"/>
          <w:sz w:val="26"/>
          <w:szCs w:val="26"/>
        </w:rPr>
        <w:t>.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rsidR="00AC01CC" w:rsidRPr="00AC01CC" w:rsidRDefault="00AC01CC" w:rsidP="008956A4">
      <w:pPr>
        <w:rPr>
          <w:rFonts w:ascii="Times New Roman" w:hAnsi="Times New Roman" w:cs="Times New Roman"/>
          <w:sz w:val="26"/>
          <w:szCs w:val="26"/>
        </w:rPr>
      </w:pPr>
      <w:r>
        <w:rPr>
          <w:rFonts w:ascii="Times New Roman" w:hAnsi="Times New Roman" w:cs="Times New Roman"/>
          <w:sz w:val="26"/>
          <w:szCs w:val="26"/>
        </w:rPr>
        <w:t>11.5</w:t>
      </w:r>
      <w:r w:rsidRPr="00AC01CC">
        <w:rPr>
          <w:rFonts w:ascii="Times New Roman" w:hAnsi="Times New Roman" w:cs="Times New Roman"/>
          <w:sz w:val="26"/>
          <w:szCs w:val="26"/>
        </w:rPr>
        <w:t>.1. Территория рынка (в том числе хозяйственные площадки, подъездные пути и подходы) должна иметь твердое покрытие.</w:t>
      </w:r>
    </w:p>
    <w:p w:rsidR="00A81AB7" w:rsidRDefault="00AC01CC" w:rsidP="008956A4">
      <w:pPr>
        <w:rPr>
          <w:rFonts w:ascii="Times New Roman" w:hAnsi="Times New Roman" w:cs="Times New Roman"/>
          <w:sz w:val="26"/>
          <w:szCs w:val="26"/>
        </w:rPr>
      </w:pPr>
      <w:r>
        <w:rPr>
          <w:rFonts w:ascii="Times New Roman" w:hAnsi="Times New Roman" w:cs="Times New Roman"/>
          <w:sz w:val="26"/>
          <w:szCs w:val="26"/>
        </w:rPr>
        <w:t>11.5</w:t>
      </w:r>
      <w:r w:rsidR="00A5295A">
        <w:rPr>
          <w:rFonts w:ascii="Times New Roman" w:hAnsi="Times New Roman" w:cs="Times New Roman"/>
          <w:sz w:val="26"/>
          <w:szCs w:val="26"/>
        </w:rPr>
        <w:t>.2</w:t>
      </w:r>
      <w:r w:rsidRPr="00AC01CC">
        <w:rPr>
          <w:rFonts w:ascii="Times New Roman" w:hAnsi="Times New Roman" w:cs="Times New Roman"/>
          <w:sz w:val="26"/>
          <w:szCs w:val="26"/>
        </w:rPr>
        <w:t>.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595D3A" w:rsidRDefault="00595D3A" w:rsidP="00FA5A23">
      <w:pPr>
        <w:rPr>
          <w:rFonts w:ascii="Times New Roman" w:hAnsi="Times New Roman" w:cs="Times New Roman"/>
          <w:sz w:val="26"/>
          <w:szCs w:val="26"/>
        </w:rPr>
      </w:pPr>
    </w:p>
    <w:p w:rsidR="00595D3A" w:rsidRDefault="006D0D66" w:rsidP="00FA5A23">
      <w:pPr>
        <w:rPr>
          <w:rFonts w:ascii="Times New Roman" w:hAnsi="Times New Roman" w:cs="Times New Roman"/>
          <w:sz w:val="26"/>
          <w:szCs w:val="26"/>
        </w:rPr>
      </w:pPr>
      <w:r>
        <w:rPr>
          <w:rFonts w:ascii="Times New Roman" w:hAnsi="Times New Roman" w:cs="Times New Roman"/>
          <w:sz w:val="26"/>
          <w:szCs w:val="26"/>
        </w:rPr>
        <w:t>11.</w:t>
      </w:r>
      <w:r w:rsidRPr="006D0D66">
        <w:rPr>
          <w:rFonts w:ascii="Times New Roman" w:hAnsi="Times New Roman" w:cs="Times New Roman"/>
          <w:sz w:val="26"/>
          <w:szCs w:val="26"/>
        </w:rPr>
        <w:t xml:space="preserve">6. </w:t>
      </w:r>
      <w:r w:rsidR="00595D3A" w:rsidRPr="006D0D66">
        <w:rPr>
          <w:rFonts w:ascii="Times New Roman" w:hAnsi="Times New Roman" w:cs="Times New Roman"/>
          <w:sz w:val="26"/>
          <w:szCs w:val="26"/>
        </w:rPr>
        <w:t xml:space="preserve">Благоустройство и содержание площадок для выгула домашних животных, </w:t>
      </w:r>
      <w:r w:rsidR="00595D3A" w:rsidRPr="006D0D66">
        <w:rPr>
          <w:rFonts w:ascii="Times New Roman" w:hAnsi="Times New Roman" w:cs="Times New Roman"/>
          <w:sz w:val="26"/>
          <w:szCs w:val="26"/>
        </w:rPr>
        <w:lastRenderedPageBreak/>
        <w:t xml:space="preserve">являющихся общим имуществом в многоквартирном доме, производят собственники помещений в </w:t>
      </w:r>
      <w:r w:rsidR="00127CA0">
        <w:rPr>
          <w:rFonts w:ascii="Times New Roman" w:hAnsi="Times New Roman" w:cs="Times New Roman"/>
          <w:sz w:val="26"/>
          <w:szCs w:val="26"/>
        </w:rPr>
        <w:t>многоквартирных домах.</w:t>
      </w:r>
    </w:p>
    <w:p w:rsidR="00595D3A" w:rsidRDefault="00595D3A" w:rsidP="00595D3A">
      <w:pPr>
        <w:rPr>
          <w:rFonts w:ascii="Times New Roman" w:hAnsi="Times New Roman" w:cs="Times New Roman"/>
          <w:sz w:val="26"/>
          <w:szCs w:val="26"/>
        </w:rPr>
      </w:pPr>
    </w:p>
    <w:p w:rsidR="00595D3A" w:rsidRDefault="006D0D66" w:rsidP="00595D3A">
      <w:pPr>
        <w:rPr>
          <w:rFonts w:ascii="Times New Roman" w:hAnsi="Times New Roman" w:cs="Times New Roman"/>
          <w:sz w:val="26"/>
          <w:szCs w:val="26"/>
        </w:rPr>
      </w:pPr>
      <w:r>
        <w:rPr>
          <w:rFonts w:ascii="Times New Roman" w:hAnsi="Times New Roman" w:cs="Times New Roman"/>
          <w:sz w:val="26"/>
          <w:szCs w:val="26"/>
        </w:rPr>
        <w:t>11.</w:t>
      </w:r>
      <w:r w:rsidRPr="006D0D66">
        <w:rPr>
          <w:rFonts w:ascii="Times New Roman" w:hAnsi="Times New Roman" w:cs="Times New Roman"/>
          <w:sz w:val="26"/>
          <w:szCs w:val="26"/>
        </w:rPr>
        <w:t xml:space="preserve">7. </w:t>
      </w:r>
      <w:r w:rsidR="00595D3A" w:rsidRPr="006D0D66">
        <w:rPr>
          <w:rFonts w:ascii="Times New Roman" w:hAnsi="Times New Roman" w:cs="Times New Roman"/>
          <w:sz w:val="26"/>
          <w:szCs w:val="26"/>
        </w:rPr>
        <w:t>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многоквартирном доме либо лицо, ими уполномоченное.</w:t>
      </w:r>
    </w:p>
    <w:p w:rsidR="00595D3A" w:rsidRDefault="00595D3A" w:rsidP="00595D3A">
      <w:pPr>
        <w:rPr>
          <w:rFonts w:ascii="Times New Roman" w:hAnsi="Times New Roman" w:cs="Times New Roman"/>
          <w:sz w:val="26"/>
          <w:szCs w:val="26"/>
        </w:rPr>
      </w:pPr>
    </w:p>
    <w:p w:rsidR="00595D3A" w:rsidRPr="00DB6199" w:rsidRDefault="006D0D66" w:rsidP="00595D3A">
      <w:pPr>
        <w:rPr>
          <w:rFonts w:ascii="Times New Roman" w:hAnsi="Times New Roman" w:cs="Times New Roman"/>
          <w:sz w:val="26"/>
          <w:szCs w:val="26"/>
        </w:rPr>
      </w:pPr>
      <w:r>
        <w:rPr>
          <w:rFonts w:ascii="Times New Roman" w:hAnsi="Times New Roman" w:cs="Times New Roman"/>
          <w:sz w:val="26"/>
          <w:szCs w:val="26"/>
        </w:rPr>
        <w:t>11.</w:t>
      </w:r>
      <w:r w:rsidRPr="006D0D66">
        <w:rPr>
          <w:rFonts w:ascii="Times New Roman" w:hAnsi="Times New Roman" w:cs="Times New Roman"/>
          <w:sz w:val="26"/>
          <w:szCs w:val="26"/>
        </w:rPr>
        <w:t xml:space="preserve">8. </w:t>
      </w:r>
      <w:r w:rsidR="00595D3A" w:rsidRPr="00DB6199">
        <w:rPr>
          <w:rFonts w:ascii="Times New Roman" w:hAnsi="Times New Roman" w:cs="Times New Roman"/>
          <w:sz w:val="26"/>
          <w:szCs w:val="26"/>
        </w:rPr>
        <w:t>Работы по созданию новых объектов благоустройства включают:</w:t>
      </w:r>
    </w:p>
    <w:p w:rsidR="00595D3A" w:rsidRDefault="00595D3A" w:rsidP="00595D3A">
      <w:pPr>
        <w:rPr>
          <w:rFonts w:ascii="Times New Roman" w:hAnsi="Times New Roman" w:cs="Times New Roman"/>
          <w:sz w:val="26"/>
          <w:szCs w:val="26"/>
        </w:rPr>
      </w:pPr>
      <w:r w:rsidRPr="00DB6199">
        <w:rPr>
          <w:rFonts w:ascii="Times New Roman" w:hAnsi="Times New Roman" w:cs="Times New Roman"/>
          <w:sz w:val="26"/>
          <w:szCs w:val="26"/>
        </w:rPr>
        <w:t>а) ландшафтные работы: устройство покрытий поверхности (в том числе с использованием тротуарной плитки, брусчатки, натурального или искусственного камня),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w:t>
      </w:r>
      <w:r>
        <w:rPr>
          <w:rFonts w:ascii="Times New Roman" w:hAnsi="Times New Roman" w:cs="Times New Roman"/>
          <w:sz w:val="26"/>
          <w:szCs w:val="26"/>
        </w:rPr>
        <w:t>етников и газонов;</w:t>
      </w:r>
    </w:p>
    <w:p w:rsidR="00595D3A" w:rsidRPr="00DB6199" w:rsidRDefault="00595D3A" w:rsidP="00595D3A">
      <w:pPr>
        <w:rPr>
          <w:rFonts w:ascii="Times New Roman" w:hAnsi="Times New Roman" w:cs="Times New Roman"/>
          <w:sz w:val="26"/>
          <w:szCs w:val="26"/>
        </w:rPr>
      </w:pPr>
      <w:r w:rsidRPr="00DB6199">
        <w:rPr>
          <w:rFonts w:ascii="Times New Roman" w:hAnsi="Times New Roman" w:cs="Times New Roman"/>
          <w:sz w:val="26"/>
          <w:szCs w:val="26"/>
        </w:rPr>
        <w:t>б) работы по созданию озелененных территорий: посадку деревьев и кустарников, создание живых изгородей и иные работы;</w:t>
      </w:r>
    </w:p>
    <w:p w:rsidR="00595D3A" w:rsidRPr="00DB6199" w:rsidRDefault="00595D3A" w:rsidP="00595D3A">
      <w:pPr>
        <w:rPr>
          <w:rFonts w:ascii="Times New Roman" w:hAnsi="Times New Roman" w:cs="Times New Roman"/>
          <w:sz w:val="26"/>
          <w:szCs w:val="26"/>
        </w:rPr>
      </w:pPr>
      <w:r w:rsidRPr="00DB6199">
        <w:rPr>
          <w:rFonts w:ascii="Times New Roman" w:hAnsi="Times New Roman" w:cs="Times New Roman"/>
          <w:sz w:val="26"/>
          <w:szCs w:val="26"/>
        </w:rPr>
        <w:t>в) мероприятия по созданию объектов наружного освещения и художественно-светового оформления.</w:t>
      </w:r>
    </w:p>
    <w:p w:rsidR="006D0D66" w:rsidRPr="006D0D66" w:rsidRDefault="006D0D66" w:rsidP="00595D3A">
      <w:pPr>
        <w:rPr>
          <w:rFonts w:ascii="Times New Roman" w:hAnsi="Times New Roman" w:cs="Times New Roman"/>
          <w:sz w:val="26"/>
          <w:szCs w:val="26"/>
        </w:rPr>
      </w:pPr>
    </w:p>
    <w:p w:rsidR="00D86402" w:rsidRDefault="00DB535D" w:rsidP="00595D3A">
      <w:pPr>
        <w:rPr>
          <w:rFonts w:ascii="Times New Roman" w:hAnsi="Times New Roman" w:cs="Times New Roman"/>
          <w:sz w:val="26"/>
          <w:szCs w:val="26"/>
        </w:rPr>
      </w:pPr>
      <w:r>
        <w:rPr>
          <w:rFonts w:ascii="Times New Roman" w:hAnsi="Times New Roman" w:cs="Times New Roman"/>
          <w:sz w:val="26"/>
          <w:szCs w:val="26"/>
        </w:rPr>
        <w:t>11.9</w:t>
      </w:r>
      <w:r w:rsidR="00742A35">
        <w:rPr>
          <w:rFonts w:ascii="Times New Roman" w:hAnsi="Times New Roman" w:cs="Times New Roman"/>
          <w:sz w:val="26"/>
          <w:szCs w:val="26"/>
        </w:rPr>
        <w:t xml:space="preserve">. </w:t>
      </w:r>
      <w:r w:rsidR="00595D3A" w:rsidRPr="00DB6199">
        <w:rPr>
          <w:rFonts w:ascii="Times New Roman" w:hAnsi="Times New Roman" w:cs="Times New Roman"/>
          <w:sz w:val="26"/>
          <w:szCs w:val="26"/>
        </w:rPr>
        <w:t>Запрещается:</w:t>
      </w:r>
    </w:p>
    <w:p w:rsidR="00DB6199" w:rsidRPr="00DB6199" w:rsidRDefault="00DB6199" w:rsidP="00595D3A">
      <w:pPr>
        <w:rPr>
          <w:rFonts w:ascii="Times New Roman" w:hAnsi="Times New Roman" w:cs="Times New Roman"/>
          <w:sz w:val="26"/>
          <w:szCs w:val="26"/>
        </w:rPr>
      </w:pPr>
      <w:r w:rsidRPr="00DB6199">
        <w:rPr>
          <w:rFonts w:ascii="Times New Roman" w:hAnsi="Times New Roman" w:cs="Times New Roman"/>
          <w:sz w:val="26"/>
          <w:szCs w:val="26"/>
        </w:rPr>
        <w:t>а) сброс, складирование и хранение отходов, растительного и иного грунта вне специально отведенных мест;</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б) 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в) 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г) 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 расположенных на территориях общего пользования;</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д) несанкционированный спил (уничтожение) зеленых насаждений;</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е) мойка, чистка транспортных средств на территориях общего пользования, за исключением специально</w:t>
      </w:r>
      <w:r w:rsidR="001D6336">
        <w:rPr>
          <w:rFonts w:ascii="Times New Roman" w:hAnsi="Times New Roman" w:cs="Times New Roman"/>
          <w:sz w:val="26"/>
          <w:szCs w:val="26"/>
        </w:rPr>
        <w:t xml:space="preserve"> отведенных для этих целей мест</w:t>
      </w:r>
      <w:r w:rsidRPr="00DB6199">
        <w:rPr>
          <w:rFonts w:ascii="Times New Roman" w:hAnsi="Times New Roman" w:cs="Times New Roman"/>
          <w:sz w:val="26"/>
          <w:szCs w:val="26"/>
        </w:rPr>
        <w:t>;</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ж) выброс отходов или иных предметов из транспортных средств во время их стоянки, остановки или движения на территориях общего пользования;</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з) размещение транспортных средств на территориях общего пользования, препятствующее механизированной уборке и вывозу отходов;</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 xml:space="preserve">и) стоянка транспортных средств на детских и спортивных площадках, газонах, на территориях общего </w:t>
      </w:r>
      <w:r w:rsidR="002E518C">
        <w:rPr>
          <w:rFonts w:ascii="Times New Roman" w:hAnsi="Times New Roman" w:cs="Times New Roman"/>
          <w:sz w:val="26"/>
          <w:szCs w:val="26"/>
        </w:rPr>
        <w:t xml:space="preserve">пользования в границах </w:t>
      </w:r>
      <w:r w:rsidR="004C49FE">
        <w:rPr>
          <w:rFonts w:ascii="Times New Roman" w:hAnsi="Times New Roman" w:cs="Times New Roman"/>
          <w:sz w:val="26"/>
          <w:szCs w:val="26"/>
        </w:rPr>
        <w:t>населенных пунктов</w:t>
      </w:r>
      <w:r w:rsidRPr="00DB6199">
        <w:rPr>
          <w:rFonts w:ascii="Times New Roman" w:hAnsi="Times New Roman" w:cs="Times New Roman"/>
          <w:sz w:val="26"/>
          <w:szCs w:val="26"/>
        </w:rPr>
        <w:t>, занятых зелеными насаждениями, а также проезд транспортных средств через указанные территории;</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к) 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л) расклеивание объявлений, рекламы, печатной продукции в не установленных местах;</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lastRenderedPageBreak/>
        <w:t xml:space="preserve">м) сжигание отходов, в том числе ТКО, листвы, тары, разведение костров на всей территории </w:t>
      </w:r>
      <w:r w:rsidR="007453E3">
        <w:rPr>
          <w:rFonts w:ascii="Times New Roman" w:hAnsi="Times New Roman" w:cs="Times New Roman"/>
          <w:sz w:val="26"/>
          <w:szCs w:val="26"/>
        </w:rPr>
        <w:t>Шкотовского муниципального района</w:t>
      </w:r>
      <w:r w:rsidRPr="00DB6199">
        <w:rPr>
          <w:rFonts w:ascii="Times New Roman" w:hAnsi="Times New Roman" w:cs="Times New Roman"/>
          <w:sz w:val="26"/>
          <w:szCs w:val="26"/>
        </w:rPr>
        <w:t>, включая внутренние территории предприятий и жилых домов;</w:t>
      </w:r>
    </w:p>
    <w:p w:rsidR="00DB6199" w:rsidRPr="00DB6199" w:rsidRDefault="00DB6199" w:rsidP="002E518C">
      <w:pPr>
        <w:rPr>
          <w:rFonts w:ascii="Times New Roman" w:hAnsi="Times New Roman" w:cs="Times New Roman"/>
          <w:sz w:val="26"/>
          <w:szCs w:val="26"/>
        </w:rPr>
      </w:pPr>
      <w:r w:rsidRPr="00DB6199">
        <w:rPr>
          <w:rFonts w:ascii="Times New Roman" w:hAnsi="Times New Roman" w:cs="Times New Roman"/>
          <w:sz w:val="26"/>
          <w:szCs w:val="26"/>
        </w:rPr>
        <w:t>н) подвоз груза волоком;</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о</w:t>
      </w:r>
      <w:r w:rsidR="00DB6199" w:rsidRPr="00DB6199">
        <w:rPr>
          <w:rFonts w:ascii="Times New Roman" w:hAnsi="Times New Roman" w:cs="Times New Roman"/>
          <w:sz w:val="26"/>
          <w:szCs w:val="26"/>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п</w:t>
      </w:r>
      <w:r w:rsidR="00DB6199" w:rsidRPr="00DB6199">
        <w:rPr>
          <w:rFonts w:ascii="Times New Roman" w:hAnsi="Times New Roman" w:cs="Times New Roman"/>
          <w:sz w:val="26"/>
          <w:szCs w:val="26"/>
        </w:rPr>
        <w:t>) перегон по улицам населенных пунктов, имеющим твердое покрытие, машин на гусеничном ходу;</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р</w:t>
      </w:r>
      <w:r w:rsidR="00DB6199" w:rsidRPr="00DB6199">
        <w:rPr>
          <w:rFonts w:ascii="Times New Roman" w:hAnsi="Times New Roman" w:cs="Times New Roman"/>
          <w:sz w:val="26"/>
          <w:szCs w:val="26"/>
        </w:rPr>
        <w:t>) движение и стоянка большегрузного транспорта на внутриквартальных пешеходных дорожках, тротуарах;</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с</w:t>
      </w:r>
      <w:r w:rsidR="00DB6199" w:rsidRPr="00DB6199">
        <w:rPr>
          <w:rFonts w:ascii="Times New Roman" w:hAnsi="Times New Roman" w:cs="Times New Roman"/>
          <w:sz w:val="26"/>
          <w:szCs w:val="26"/>
        </w:rPr>
        <w:t>) размещать баннерные растяжки на стенах зданий, ограждениях мостов и виадуков, заборах и других объектах городской (сельской) инфраструктуры.</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т</w:t>
      </w:r>
      <w:r w:rsidR="00DB6199" w:rsidRPr="00DB6199">
        <w:rPr>
          <w:rFonts w:ascii="Times New Roman" w:hAnsi="Times New Roman" w:cs="Times New Roman"/>
          <w:sz w:val="26"/>
          <w:szCs w:val="26"/>
        </w:rPr>
        <w:t>) размещать афиши, плакаты, объявления, агитационные материалы, а также производить надписи, рисунки на стенах зданий, столбах, деревьях, опорах наружного освещения и распределительных щитах, других объектах, не предназначенных для этой цели;</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у</w:t>
      </w:r>
      <w:r w:rsidR="00DB6199" w:rsidRPr="00DB6199">
        <w:rPr>
          <w:rFonts w:ascii="Times New Roman" w:hAnsi="Times New Roman" w:cs="Times New Roman"/>
          <w:sz w:val="26"/>
          <w:szCs w:val="26"/>
        </w:rPr>
        <w:t>) 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ф</w:t>
      </w:r>
      <w:r w:rsidR="00DB6199" w:rsidRPr="00DB6199">
        <w:rPr>
          <w:rFonts w:ascii="Times New Roman" w:hAnsi="Times New Roman" w:cs="Times New Roman"/>
          <w:sz w:val="26"/>
          <w:szCs w:val="26"/>
        </w:rPr>
        <w:t xml:space="preserve">) осуществлять сброс сточных вод из канализации жилых домов в дождевую (ливневую) канализацию, в реки и ручьи. Обустройство местной канализации разрешается только по согласованию с </w:t>
      </w:r>
      <w:r w:rsidR="00BA2574">
        <w:rPr>
          <w:rFonts w:ascii="Times New Roman" w:hAnsi="Times New Roman" w:cs="Times New Roman"/>
          <w:sz w:val="26"/>
          <w:szCs w:val="26"/>
        </w:rPr>
        <w:t xml:space="preserve">администрацией Шкотовского муниципального </w:t>
      </w:r>
      <w:r w:rsidR="00D542AA">
        <w:rPr>
          <w:rFonts w:ascii="Times New Roman" w:hAnsi="Times New Roman" w:cs="Times New Roman"/>
          <w:sz w:val="26"/>
          <w:szCs w:val="26"/>
        </w:rPr>
        <w:t>округа</w:t>
      </w:r>
      <w:r w:rsidR="00DB6199" w:rsidRPr="00DB6199">
        <w:rPr>
          <w:rFonts w:ascii="Times New Roman" w:hAnsi="Times New Roman" w:cs="Times New Roman"/>
          <w:sz w:val="26"/>
          <w:szCs w:val="26"/>
        </w:rPr>
        <w:t>.</w:t>
      </w:r>
    </w:p>
    <w:p w:rsidR="00DB6199" w:rsidRDefault="00BA2574" w:rsidP="008956A4">
      <w:pPr>
        <w:rPr>
          <w:rFonts w:ascii="Times New Roman" w:hAnsi="Times New Roman" w:cs="Times New Roman"/>
          <w:sz w:val="26"/>
          <w:szCs w:val="26"/>
        </w:rPr>
      </w:pPr>
      <w:r>
        <w:rPr>
          <w:rFonts w:ascii="Times New Roman" w:hAnsi="Times New Roman" w:cs="Times New Roman"/>
          <w:sz w:val="26"/>
          <w:szCs w:val="26"/>
        </w:rPr>
        <w:t>х</w:t>
      </w:r>
      <w:r w:rsidR="00DB6199" w:rsidRPr="00DB6199">
        <w:rPr>
          <w:rFonts w:ascii="Times New Roman" w:hAnsi="Times New Roman" w:cs="Times New Roman"/>
          <w:sz w:val="26"/>
          <w:szCs w:val="26"/>
        </w:rPr>
        <w:t>) осуществлять сброс помоев и всякого рода нечистот из домов частного сектора в ливневые канавы, на проезжую часть дорог, в кюветы, на другие, прилегающие к домовладению территории;</w:t>
      </w:r>
    </w:p>
    <w:p w:rsidR="00F7556D" w:rsidRPr="00E40D51" w:rsidRDefault="00F7556D" w:rsidP="00F7556D">
      <w:pPr>
        <w:rPr>
          <w:rFonts w:ascii="Times New Roman" w:hAnsi="Times New Roman" w:cs="Times New Roman"/>
          <w:sz w:val="26"/>
          <w:szCs w:val="26"/>
        </w:rPr>
      </w:pPr>
      <w:r w:rsidRPr="00E40D51">
        <w:rPr>
          <w:rFonts w:ascii="Times New Roman" w:hAnsi="Times New Roman" w:cs="Times New Roman"/>
          <w:sz w:val="26"/>
          <w:szCs w:val="26"/>
        </w:rPr>
        <w:t>ц) засорять ливневые канализации, засыпать водопроводные трубы и водоотводящие  сооружения;</w:t>
      </w:r>
    </w:p>
    <w:p w:rsidR="00F7556D" w:rsidRPr="00E40D51" w:rsidRDefault="00F7556D" w:rsidP="00F7556D">
      <w:pPr>
        <w:rPr>
          <w:rFonts w:ascii="Times New Roman" w:hAnsi="Times New Roman" w:cs="Times New Roman"/>
          <w:sz w:val="26"/>
          <w:szCs w:val="26"/>
        </w:rPr>
      </w:pPr>
      <w:r w:rsidRPr="00E40D51">
        <w:rPr>
          <w:rFonts w:ascii="Times New Roman" w:hAnsi="Times New Roman" w:cs="Times New Roman"/>
          <w:sz w:val="26"/>
          <w:szCs w:val="26"/>
        </w:rPr>
        <w:t>ч)  производить откачку воды из траншей, котлованов, колодцев на дороги, газоны и тротуары;</w:t>
      </w:r>
    </w:p>
    <w:p w:rsidR="00F7556D" w:rsidRPr="00DB6199" w:rsidRDefault="00F7556D" w:rsidP="00F7556D">
      <w:pPr>
        <w:rPr>
          <w:rFonts w:ascii="Times New Roman" w:hAnsi="Times New Roman" w:cs="Times New Roman"/>
          <w:sz w:val="26"/>
          <w:szCs w:val="26"/>
        </w:rPr>
      </w:pPr>
      <w:r w:rsidRPr="00E40D51">
        <w:rPr>
          <w:rFonts w:ascii="Times New Roman" w:hAnsi="Times New Roman" w:cs="Times New Roman"/>
          <w:sz w:val="26"/>
          <w:szCs w:val="26"/>
        </w:rPr>
        <w:t>ш) допускать отвод дождевых вод с крыш домов, зданий, сооружений на соседние участки;</w:t>
      </w:r>
    </w:p>
    <w:p w:rsidR="00DB6199" w:rsidRDefault="00965965" w:rsidP="008956A4">
      <w:pPr>
        <w:rPr>
          <w:rFonts w:ascii="Times New Roman" w:hAnsi="Times New Roman" w:cs="Times New Roman"/>
          <w:sz w:val="26"/>
          <w:szCs w:val="26"/>
        </w:rPr>
      </w:pPr>
      <w:r>
        <w:rPr>
          <w:rFonts w:ascii="Times New Roman" w:hAnsi="Times New Roman" w:cs="Times New Roman"/>
          <w:sz w:val="26"/>
          <w:szCs w:val="26"/>
        </w:rPr>
        <w:t xml:space="preserve">щ) </w:t>
      </w:r>
      <w:r w:rsidR="00DB6199" w:rsidRPr="00DB6199">
        <w:rPr>
          <w:rFonts w:ascii="Times New Roman" w:hAnsi="Times New Roman" w:cs="Times New Roman"/>
          <w:sz w:val="26"/>
          <w:szCs w:val="26"/>
        </w:rPr>
        <w:t>складировать вещества, имеющие неприятный, резкий запах (навоз и т. п.) вне пределах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rsidR="00471AED" w:rsidRPr="00C538F8" w:rsidRDefault="00D86402" w:rsidP="008956A4">
      <w:pPr>
        <w:rPr>
          <w:rFonts w:ascii="Times New Roman" w:hAnsi="Times New Roman" w:cs="Times New Roman"/>
          <w:sz w:val="26"/>
          <w:szCs w:val="26"/>
        </w:rPr>
      </w:pPr>
      <w:r>
        <w:rPr>
          <w:rFonts w:ascii="Times New Roman" w:hAnsi="Times New Roman" w:cs="Times New Roman"/>
          <w:sz w:val="26"/>
          <w:szCs w:val="26"/>
        </w:rPr>
        <w:t>11.</w:t>
      </w:r>
      <w:r w:rsidR="002F3202">
        <w:rPr>
          <w:rFonts w:ascii="Times New Roman" w:hAnsi="Times New Roman" w:cs="Times New Roman"/>
          <w:sz w:val="26"/>
          <w:szCs w:val="26"/>
        </w:rPr>
        <w:t>1</w:t>
      </w:r>
      <w:r w:rsidR="00595D3A">
        <w:rPr>
          <w:rFonts w:ascii="Times New Roman" w:hAnsi="Times New Roman" w:cs="Times New Roman"/>
          <w:sz w:val="26"/>
          <w:szCs w:val="26"/>
        </w:rPr>
        <w:t>0</w:t>
      </w:r>
      <w:r>
        <w:rPr>
          <w:rFonts w:ascii="Times New Roman" w:hAnsi="Times New Roman" w:cs="Times New Roman"/>
          <w:sz w:val="26"/>
          <w:szCs w:val="26"/>
        </w:rPr>
        <w:t>.</w:t>
      </w:r>
      <w:r w:rsidR="00471AED">
        <w:rPr>
          <w:rFonts w:ascii="Times New Roman" w:hAnsi="Times New Roman" w:cs="Times New Roman"/>
          <w:sz w:val="26"/>
          <w:szCs w:val="26"/>
        </w:rPr>
        <w:t xml:space="preserve"> </w:t>
      </w:r>
      <w:r w:rsidR="00471AED" w:rsidRPr="00C538F8">
        <w:rPr>
          <w:rFonts w:ascii="Times New Roman" w:hAnsi="Times New Roman" w:cs="Times New Roman"/>
          <w:sz w:val="26"/>
          <w:szCs w:val="26"/>
        </w:rPr>
        <w:t>Организация работ по удалению самовольно размещаемых рекламных и иных объявлений и информации, надписей и изображений со всех объектов (фасадов зданий и сооружений, металлических и иных конструкций, покрытий и т.д.) возлагается на собственников, владельцев (пользователей) указанных объектов, а также на юридических и физических лиц, осуществивших размещение объявлений, афиш, надписей и изображений на объектах, не предназначенных для этой цели.</w:t>
      </w:r>
    </w:p>
    <w:p w:rsidR="00192C2A" w:rsidRPr="00C538F8" w:rsidRDefault="00D86402" w:rsidP="008956A4">
      <w:pPr>
        <w:rPr>
          <w:rFonts w:ascii="Times New Roman" w:hAnsi="Times New Roman" w:cs="Times New Roman"/>
          <w:sz w:val="26"/>
          <w:szCs w:val="26"/>
        </w:rPr>
      </w:pPr>
      <w:r>
        <w:rPr>
          <w:rFonts w:ascii="Times New Roman" w:hAnsi="Times New Roman" w:cs="Times New Roman"/>
          <w:sz w:val="26"/>
          <w:szCs w:val="26"/>
        </w:rPr>
        <w:t>11.</w:t>
      </w:r>
      <w:r w:rsidR="002F3202">
        <w:rPr>
          <w:rFonts w:ascii="Times New Roman" w:hAnsi="Times New Roman" w:cs="Times New Roman"/>
          <w:sz w:val="26"/>
          <w:szCs w:val="26"/>
        </w:rPr>
        <w:t>1</w:t>
      </w:r>
      <w:r w:rsidR="00595D3A">
        <w:rPr>
          <w:rFonts w:ascii="Times New Roman" w:hAnsi="Times New Roman" w:cs="Times New Roman"/>
          <w:sz w:val="26"/>
          <w:szCs w:val="26"/>
        </w:rPr>
        <w:t>1</w:t>
      </w:r>
      <w:r>
        <w:rPr>
          <w:rFonts w:ascii="Times New Roman" w:hAnsi="Times New Roman" w:cs="Times New Roman"/>
          <w:sz w:val="26"/>
          <w:szCs w:val="26"/>
        </w:rPr>
        <w:t>.</w:t>
      </w:r>
      <w:r w:rsidR="000672C5">
        <w:rPr>
          <w:rFonts w:ascii="Times New Roman" w:hAnsi="Times New Roman" w:cs="Times New Roman"/>
          <w:sz w:val="26"/>
          <w:szCs w:val="26"/>
        </w:rPr>
        <w:t xml:space="preserve"> </w:t>
      </w:r>
      <w:r w:rsidR="00192C2A" w:rsidRPr="00C538F8">
        <w:rPr>
          <w:rFonts w:ascii="Times New Roman" w:hAnsi="Times New Roman" w:cs="Times New Roman"/>
          <w:sz w:val="26"/>
          <w:szCs w:val="26"/>
        </w:rPr>
        <w:t>Лица, разместившие отходы вне специально отведенных мест, обязаны за свой счет производить уборку и очистку данной территории, а при необходимости - рекультивацию земельного участка.</w:t>
      </w:r>
    </w:p>
    <w:p w:rsidR="0091796A" w:rsidRDefault="0091796A" w:rsidP="00FA5A23">
      <w:pPr>
        <w:rPr>
          <w:rFonts w:ascii="Times New Roman" w:hAnsi="Times New Roman" w:cs="Times New Roman"/>
          <w:sz w:val="26"/>
          <w:szCs w:val="26"/>
        </w:rPr>
      </w:pPr>
      <w:r>
        <w:rPr>
          <w:rFonts w:ascii="Times New Roman" w:hAnsi="Times New Roman" w:cs="Times New Roman"/>
          <w:sz w:val="26"/>
          <w:szCs w:val="26"/>
        </w:rPr>
        <w:t>11</w:t>
      </w:r>
      <w:r w:rsidR="00D86402">
        <w:rPr>
          <w:rFonts w:ascii="Times New Roman" w:hAnsi="Times New Roman" w:cs="Times New Roman"/>
          <w:sz w:val="26"/>
          <w:szCs w:val="26"/>
        </w:rPr>
        <w:t>.</w:t>
      </w:r>
      <w:r w:rsidR="00595D3A">
        <w:rPr>
          <w:rFonts w:ascii="Times New Roman" w:hAnsi="Times New Roman" w:cs="Times New Roman"/>
          <w:sz w:val="26"/>
          <w:szCs w:val="26"/>
        </w:rPr>
        <w:t>12</w:t>
      </w:r>
      <w:r w:rsidRPr="00C538F8">
        <w:rPr>
          <w:rFonts w:ascii="Times New Roman" w:hAnsi="Times New Roman" w:cs="Times New Roman"/>
          <w:sz w:val="26"/>
          <w:szCs w:val="26"/>
        </w:rPr>
        <w:t>. Уборка территорий в летний (весенне-летний) период.</w:t>
      </w:r>
    </w:p>
    <w:p w:rsidR="0091796A" w:rsidRPr="00C538F8" w:rsidRDefault="0091796A" w:rsidP="008956A4">
      <w:pPr>
        <w:rPr>
          <w:rFonts w:ascii="Times New Roman" w:hAnsi="Times New Roman" w:cs="Times New Roman"/>
          <w:sz w:val="26"/>
          <w:szCs w:val="26"/>
        </w:rPr>
      </w:pPr>
      <w:bookmarkStart w:id="123" w:name="sub_14031"/>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Pr="00C538F8">
        <w:rPr>
          <w:rFonts w:ascii="Times New Roman" w:hAnsi="Times New Roman" w:cs="Times New Roman"/>
          <w:sz w:val="26"/>
          <w:szCs w:val="26"/>
        </w:rPr>
        <w:t xml:space="preserve">.1. Период летней уборки устанавливается с 16 апреля по 31 октября включительно. В случае резкого изменения погодных условий сроки начала и окончания </w:t>
      </w:r>
      <w:r w:rsidRPr="00C538F8">
        <w:rPr>
          <w:rFonts w:ascii="Times New Roman" w:hAnsi="Times New Roman" w:cs="Times New Roman"/>
          <w:sz w:val="26"/>
          <w:szCs w:val="26"/>
        </w:rPr>
        <w:lastRenderedPageBreak/>
        <w:t xml:space="preserve">летней уборки могут быть скорректированы </w:t>
      </w:r>
      <w:r>
        <w:rPr>
          <w:rFonts w:ascii="Times New Roman" w:hAnsi="Times New Roman" w:cs="Times New Roman"/>
          <w:sz w:val="26"/>
          <w:szCs w:val="26"/>
        </w:rPr>
        <w:t xml:space="preserve">администрацией Шкотовского муниципального </w:t>
      </w:r>
      <w:r w:rsidR="00FF17CD">
        <w:rPr>
          <w:rFonts w:ascii="Times New Roman" w:hAnsi="Times New Roman" w:cs="Times New Roman"/>
          <w:sz w:val="26"/>
          <w:szCs w:val="26"/>
        </w:rPr>
        <w:t>округа</w:t>
      </w:r>
      <w:r>
        <w:rPr>
          <w:rFonts w:ascii="Times New Roman" w:hAnsi="Times New Roman" w:cs="Times New Roman"/>
          <w:sz w:val="26"/>
          <w:szCs w:val="26"/>
        </w:rPr>
        <w:t>.</w:t>
      </w:r>
    </w:p>
    <w:p w:rsidR="0091796A" w:rsidRPr="00C538F8" w:rsidRDefault="0091796A" w:rsidP="008956A4">
      <w:pPr>
        <w:rPr>
          <w:rFonts w:ascii="Times New Roman" w:hAnsi="Times New Roman" w:cs="Times New Roman"/>
          <w:sz w:val="26"/>
          <w:szCs w:val="26"/>
        </w:rPr>
      </w:pPr>
      <w:bookmarkStart w:id="124" w:name="sub_14033"/>
      <w:bookmarkEnd w:id="123"/>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00B46BBD">
        <w:rPr>
          <w:rFonts w:ascii="Times New Roman" w:hAnsi="Times New Roman" w:cs="Times New Roman"/>
          <w:sz w:val="26"/>
          <w:szCs w:val="26"/>
        </w:rPr>
        <w:t>.2</w:t>
      </w:r>
      <w:r w:rsidRPr="00C538F8">
        <w:rPr>
          <w:rFonts w:ascii="Times New Roman" w:hAnsi="Times New Roman" w:cs="Times New Roman"/>
          <w:sz w:val="26"/>
          <w:szCs w:val="26"/>
        </w:rPr>
        <w:t>.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E40D5B" w:rsidRDefault="0091796A" w:rsidP="00AA3DFA">
      <w:pPr>
        <w:rPr>
          <w:rFonts w:ascii="Times New Roman" w:hAnsi="Times New Roman" w:cs="Times New Roman"/>
          <w:sz w:val="26"/>
          <w:szCs w:val="26"/>
        </w:rPr>
      </w:pPr>
      <w:bookmarkStart w:id="125" w:name="sub_14034"/>
      <w:bookmarkEnd w:id="124"/>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00B46BBD">
        <w:rPr>
          <w:rFonts w:ascii="Times New Roman" w:hAnsi="Times New Roman" w:cs="Times New Roman"/>
          <w:sz w:val="26"/>
          <w:szCs w:val="26"/>
        </w:rPr>
        <w:t>.3</w:t>
      </w:r>
      <w:r w:rsidRPr="00C538F8">
        <w:rPr>
          <w:rFonts w:ascii="Times New Roman" w:hAnsi="Times New Roman" w:cs="Times New Roman"/>
          <w:sz w:val="26"/>
          <w:szCs w:val="26"/>
        </w:rPr>
        <w:t>. Проезжая часть дорог должна быть полностью очищена от загрязнений.</w:t>
      </w:r>
      <w:bookmarkStart w:id="126" w:name="sub_14035"/>
      <w:bookmarkEnd w:id="125"/>
    </w:p>
    <w:p w:rsidR="0091796A" w:rsidRPr="00C538F8" w:rsidRDefault="0091796A" w:rsidP="00AA3DFA">
      <w:pPr>
        <w:rPr>
          <w:rFonts w:ascii="Times New Roman" w:hAnsi="Times New Roman" w:cs="Times New Roman"/>
          <w:sz w:val="26"/>
          <w:szCs w:val="26"/>
        </w:rPr>
      </w:pPr>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00B46BBD">
        <w:rPr>
          <w:rFonts w:ascii="Times New Roman" w:hAnsi="Times New Roman" w:cs="Times New Roman"/>
          <w:sz w:val="26"/>
          <w:szCs w:val="26"/>
        </w:rPr>
        <w:t>.4</w:t>
      </w:r>
      <w:r w:rsidRPr="00C538F8">
        <w:rPr>
          <w:rFonts w:ascii="Times New Roman" w:hAnsi="Times New Roman" w:cs="Times New Roman"/>
          <w:sz w:val="26"/>
          <w:szCs w:val="26"/>
        </w:rPr>
        <w:t>.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91796A" w:rsidRPr="00C538F8" w:rsidRDefault="0091796A" w:rsidP="008956A4">
      <w:pPr>
        <w:rPr>
          <w:rFonts w:ascii="Times New Roman" w:hAnsi="Times New Roman" w:cs="Times New Roman"/>
          <w:sz w:val="26"/>
          <w:szCs w:val="26"/>
        </w:rPr>
      </w:pPr>
      <w:bookmarkStart w:id="127" w:name="sub_14037"/>
      <w:bookmarkEnd w:id="126"/>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2.5</w:t>
      </w:r>
      <w:r w:rsidRPr="00C538F8">
        <w:rPr>
          <w:rFonts w:ascii="Times New Roman" w:hAnsi="Times New Roman" w:cs="Times New Roman"/>
          <w:sz w:val="26"/>
          <w:szCs w:val="26"/>
        </w:rPr>
        <w:t>. 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rsidR="000621A3" w:rsidRDefault="000621A3" w:rsidP="00FA5A23">
      <w:pPr>
        <w:rPr>
          <w:rFonts w:ascii="Times New Roman" w:hAnsi="Times New Roman" w:cs="Times New Roman"/>
          <w:sz w:val="26"/>
          <w:szCs w:val="26"/>
        </w:rPr>
      </w:pPr>
      <w:bookmarkStart w:id="128" w:name="sub_1404"/>
      <w:bookmarkEnd w:id="127"/>
    </w:p>
    <w:p w:rsidR="00530515" w:rsidRDefault="00530515" w:rsidP="00FA5A23">
      <w:pPr>
        <w:rPr>
          <w:rFonts w:ascii="Times New Roman" w:hAnsi="Times New Roman" w:cs="Times New Roman"/>
          <w:sz w:val="26"/>
          <w:szCs w:val="26"/>
        </w:rPr>
      </w:pPr>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Уборка территории в зимний (осенне-зимний) период.</w:t>
      </w:r>
    </w:p>
    <w:p w:rsidR="00530515" w:rsidRPr="00C538F8" w:rsidRDefault="00530515" w:rsidP="008956A4">
      <w:pPr>
        <w:rPr>
          <w:rFonts w:ascii="Times New Roman" w:hAnsi="Times New Roman" w:cs="Times New Roman"/>
          <w:sz w:val="26"/>
          <w:szCs w:val="26"/>
        </w:rPr>
      </w:pPr>
      <w:bookmarkStart w:id="129" w:name="sub_14041"/>
      <w:bookmarkEnd w:id="128"/>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.1. Период зимней уборки устанавливается с 1 ноября по 15 апреля включительно при понижении наружного воздуха до - 5 градусов. В случае резкого изменения погодных условий (снег, мороз) сроки начала и окончания зимней уборки могут быть скорректированы </w:t>
      </w:r>
      <w:r>
        <w:rPr>
          <w:rFonts w:ascii="Times New Roman" w:hAnsi="Times New Roman" w:cs="Times New Roman"/>
          <w:sz w:val="26"/>
          <w:szCs w:val="26"/>
        </w:rPr>
        <w:t xml:space="preserve">администрацией Шкотовского муниципального </w:t>
      </w:r>
      <w:r w:rsidR="008061E5">
        <w:rPr>
          <w:rFonts w:ascii="Times New Roman" w:hAnsi="Times New Roman" w:cs="Times New Roman"/>
          <w:sz w:val="26"/>
          <w:szCs w:val="26"/>
        </w:rPr>
        <w:t>округа</w:t>
      </w:r>
      <w:r w:rsidR="00AA3DFA">
        <w:rPr>
          <w:rFonts w:ascii="Times New Roman" w:hAnsi="Times New Roman" w:cs="Times New Roman"/>
          <w:sz w:val="26"/>
          <w:szCs w:val="26"/>
        </w:rPr>
        <w:t>.</w:t>
      </w:r>
    </w:p>
    <w:p w:rsidR="00530515" w:rsidRPr="00C538F8" w:rsidRDefault="00530515" w:rsidP="008956A4">
      <w:pPr>
        <w:rPr>
          <w:rFonts w:ascii="Times New Roman" w:hAnsi="Times New Roman" w:cs="Times New Roman"/>
          <w:sz w:val="26"/>
          <w:szCs w:val="26"/>
        </w:rPr>
      </w:pPr>
      <w:bookmarkStart w:id="130" w:name="sub_14042"/>
      <w:bookmarkEnd w:id="129"/>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.2. Уборка в зимний период предусматривает очистку от отходов, мусора, смета, грязи, снега и льда. Проводится обработка проезжей части улиц и тротуаров противогололедной смесью (реагентами)</w:t>
      </w:r>
      <w:r>
        <w:rPr>
          <w:rFonts w:ascii="Times New Roman" w:hAnsi="Times New Roman" w:cs="Times New Roman"/>
          <w:sz w:val="26"/>
          <w:szCs w:val="26"/>
        </w:rPr>
        <w:t>.</w:t>
      </w:r>
    </w:p>
    <w:p w:rsidR="00530515" w:rsidRPr="00C538F8" w:rsidRDefault="00530515" w:rsidP="008956A4">
      <w:pPr>
        <w:rPr>
          <w:rFonts w:ascii="Times New Roman" w:hAnsi="Times New Roman" w:cs="Times New Roman"/>
          <w:sz w:val="26"/>
          <w:szCs w:val="26"/>
        </w:rPr>
      </w:pPr>
      <w:bookmarkStart w:id="131" w:name="sub_14043"/>
      <w:bookmarkEnd w:id="130"/>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.3. </w:t>
      </w:r>
      <w:r w:rsidR="00F05AB6" w:rsidRPr="00C538F8">
        <w:rPr>
          <w:rFonts w:ascii="Times New Roman" w:hAnsi="Times New Roman" w:cs="Times New Roman"/>
          <w:sz w:val="26"/>
          <w:szCs w:val="26"/>
        </w:rPr>
        <w:t>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530515" w:rsidRPr="00C538F8" w:rsidRDefault="00530515" w:rsidP="008956A4">
      <w:pPr>
        <w:rPr>
          <w:rFonts w:ascii="Times New Roman" w:hAnsi="Times New Roman" w:cs="Times New Roman"/>
          <w:sz w:val="26"/>
          <w:szCs w:val="26"/>
        </w:rPr>
      </w:pPr>
      <w:bookmarkStart w:id="132" w:name="sub_14044"/>
      <w:bookmarkEnd w:id="131"/>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.4. </w:t>
      </w:r>
      <w:r w:rsidR="00F05AB6" w:rsidRPr="00C538F8">
        <w:rPr>
          <w:rFonts w:ascii="Times New Roman" w:hAnsi="Times New Roman" w:cs="Times New Roman"/>
          <w:sz w:val="26"/>
          <w:szCs w:val="26"/>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rsidR="00530515" w:rsidRPr="00C538F8" w:rsidRDefault="00530515" w:rsidP="008956A4">
      <w:pPr>
        <w:rPr>
          <w:rFonts w:ascii="Times New Roman" w:hAnsi="Times New Roman" w:cs="Times New Roman"/>
          <w:sz w:val="26"/>
          <w:szCs w:val="26"/>
        </w:rPr>
      </w:pPr>
      <w:bookmarkStart w:id="133" w:name="sub_14045"/>
      <w:bookmarkEnd w:id="132"/>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.5. </w:t>
      </w:r>
      <w:r w:rsidR="00F05AB6" w:rsidRPr="00C538F8">
        <w:rPr>
          <w:rFonts w:ascii="Times New Roman" w:hAnsi="Times New Roman" w:cs="Times New Roman"/>
          <w:sz w:val="26"/>
          <w:szCs w:val="26"/>
        </w:rPr>
        <w:t>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A568BC" w:rsidRDefault="00530515" w:rsidP="00F05AB6">
      <w:pPr>
        <w:rPr>
          <w:rFonts w:ascii="Times New Roman" w:hAnsi="Times New Roman" w:cs="Times New Roman"/>
          <w:sz w:val="26"/>
          <w:szCs w:val="26"/>
        </w:rPr>
      </w:pPr>
      <w:bookmarkStart w:id="134" w:name="sub_14046"/>
      <w:bookmarkEnd w:id="133"/>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.6. </w:t>
      </w:r>
      <w:bookmarkEnd w:id="134"/>
      <w:r w:rsidR="008D00A0" w:rsidRPr="00EA75EA">
        <w:rPr>
          <w:rFonts w:ascii="Times New Roman" w:hAnsi="Times New Roman" w:cs="Times New Roman"/>
          <w:sz w:val="26"/>
          <w:szCs w:val="26"/>
        </w:rPr>
        <w:t xml:space="preserve">Очистка </w:t>
      </w:r>
      <w:r w:rsidR="00A568BC" w:rsidRPr="00EA75EA">
        <w:rPr>
          <w:rFonts w:ascii="Times New Roman" w:hAnsi="Times New Roman" w:cs="Times New Roman"/>
          <w:sz w:val="26"/>
          <w:szCs w:val="26"/>
        </w:rPr>
        <w:t xml:space="preserve"> крылец и входов в подъезд МКД </w:t>
      </w:r>
      <w:r w:rsidR="00AB609F" w:rsidRPr="00EA75EA">
        <w:rPr>
          <w:rFonts w:ascii="Times New Roman" w:hAnsi="Times New Roman" w:cs="Times New Roman"/>
          <w:sz w:val="26"/>
          <w:szCs w:val="26"/>
        </w:rPr>
        <w:t>от снега</w:t>
      </w:r>
      <w:r w:rsidR="00AB609F" w:rsidRPr="00AB609F">
        <w:rPr>
          <w:rFonts w:ascii="Times New Roman" w:hAnsi="Times New Roman" w:cs="Times New Roman"/>
          <w:sz w:val="26"/>
          <w:szCs w:val="26"/>
        </w:rPr>
        <w:t xml:space="preserve"> и удаление ледяных наростов</w:t>
      </w:r>
      <w:r w:rsidR="00EA75EA">
        <w:rPr>
          <w:rFonts w:ascii="Times New Roman" w:hAnsi="Times New Roman" w:cs="Times New Roman"/>
          <w:sz w:val="26"/>
          <w:szCs w:val="26"/>
        </w:rPr>
        <w:t xml:space="preserve"> осуществляется</w:t>
      </w:r>
      <w:r w:rsidR="00EA75EA" w:rsidRPr="00EA75EA">
        <w:t xml:space="preserve"> </w:t>
      </w:r>
      <w:r w:rsidR="00EA75EA" w:rsidRPr="00EA75EA">
        <w:rPr>
          <w:rFonts w:ascii="Times New Roman" w:hAnsi="Times New Roman" w:cs="Times New Roman"/>
          <w:sz w:val="26"/>
          <w:szCs w:val="26"/>
        </w:rPr>
        <w:t>силами и средствами собственников, владельцев и пользователей зданий, строений, сооружений (в том числе и временных), самостоятельно или по договору со специализированной организацией, а в случае если управление МКД осуществляет управляющая организация – у</w:t>
      </w:r>
      <w:r w:rsidR="00EA75EA">
        <w:rPr>
          <w:rFonts w:ascii="Times New Roman" w:hAnsi="Times New Roman" w:cs="Times New Roman"/>
          <w:sz w:val="26"/>
          <w:szCs w:val="26"/>
        </w:rPr>
        <w:t xml:space="preserve">правляющей организацией. </w:t>
      </w:r>
    </w:p>
    <w:p w:rsidR="00530515" w:rsidRDefault="00530515" w:rsidP="008956A4">
      <w:pPr>
        <w:rPr>
          <w:rFonts w:ascii="Times New Roman" w:hAnsi="Times New Roman" w:cs="Times New Roman"/>
          <w:sz w:val="26"/>
          <w:szCs w:val="26"/>
        </w:rPr>
      </w:pPr>
      <w:bookmarkStart w:id="135" w:name="sub_140413"/>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3.7</w:t>
      </w:r>
      <w:r w:rsidRPr="00C538F8">
        <w:rPr>
          <w:rFonts w:ascii="Times New Roman" w:hAnsi="Times New Roman" w:cs="Times New Roman"/>
          <w:sz w:val="26"/>
          <w:szCs w:val="26"/>
        </w:rPr>
        <w:t>. Запрещается:</w:t>
      </w:r>
    </w:p>
    <w:bookmarkEnd w:id="135"/>
    <w:p w:rsidR="00530515" w:rsidRPr="00C538F8" w:rsidRDefault="00530515" w:rsidP="008956A4">
      <w:pPr>
        <w:rPr>
          <w:rFonts w:ascii="Times New Roman" w:hAnsi="Times New Roman" w:cs="Times New Roman"/>
          <w:sz w:val="26"/>
          <w:szCs w:val="26"/>
        </w:rPr>
      </w:pPr>
      <w:r w:rsidRPr="00C538F8">
        <w:rPr>
          <w:rFonts w:ascii="Times New Roman" w:hAnsi="Times New Roman" w:cs="Times New Roman"/>
          <w:sz w:val="26"/>
          <w:szCs w:val="26"/>
        </w:rPr>
        <w:t>выдвижение или перемещение на проезжую часть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530515" w:rsidRPr="00C538F8" w:rsidRDefault="00530515" w:rsidP="008956A4">
      <w:pPr>
        <w:rPr>
          <w:rFonts w:ascii="Times New Roman" w:hAnsi="Times New Roman" w:cs="Times New Roman"/>
          <w:sz w:val="26"/>
          <w:szCs w:val="26"/>
        </w:rPr>
      </w:pPr>
      <w:r w:rsidRPr="00C538F8">
        <w:rPr>
          <w:rFonts w:ascii="Times New Roman" w:hAnsi="Times New Roman" w:cs="Times New Roman"/>
          <w:sz w:val="26"/>
          <w:szCs w:val="26"/>
        </w:rP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530515" w:rsidRPr="00C538F8" w:rsidRDefault="00530515" w:rsidP="008956A4">
      <w:pPr>
        <w:rPr>
          <w:rFonts w:ascii="Times New Roman" w:hAnsi="Times New Roman" w:cs="Times New Roman"/>
          <w:sz w:val="26"/>
          <w:szCs w:val="26"/>
        </w:rPr>
      </w:pPr>
      <w:bookmarkStart w:id="136" w:name="sub_140414"/>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3.8</w:t>
      </w:r>
      <w:r w:rsidRPr="00C538F8">
        <w:rPr>
          <w:rFonts w:ascii="Times New Roman" w:hAnsi="Times New Roman" w:cs="Times New Roman"/>
          <w:sz w:val="26"/>
          <w:szCs w:val="26"/>
        </w:rPr>
        <w:t>. Посыпка проезжей части дороги песчано-соляной смесью производится при появлении гололеда. Все тротуары, дворы, лотки п</w:t>
      </w:r>
      <w:r w:rsidR="000621A3">
        <w:rPr>
          <w:rFonts w:ascii="Times New Roman" w:hAnsi="Times New Roman" w:cs="Times New Roman"/>
          <w:sz w:val="26"/>
          <w:szCs w:val="26"/>
        </w:rPr>
        <w:t xml:space="preserve">роезжей части улиц, площадей, </w:t>
      </w:r>
      <w:r w:rsidRPr="00C538F8">
        <w:rPr>
          <w:rFonts w:ascii="Times New Roman" w:hAnsi="Times New Roman" w:cs="Times New Roman"/>
          <w:sz w:val="26"/>
          <w:szCs w:val="26"/>
        </w:rPr>
        <w:lastRenderedPageBreak/>
        <w:t>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bookmarkEnd w:id="136"/>
      <w:r w:rsidR="00D86402">
        <w:rPr>
          <w:rFonts w:ascii="Times New Roman" w:hAnsi="Times New Roman" w:cs="Times New Roman"/>
          <w:sz w:val="26"/>
          <w:szCs w:val="26"/>
        </w:rPr>
        <w:t xml:space="preserve"> </w:t>
      </w:r>
      <w:r w:rsidRPr="00C538F8">
        <w:rPr>
          <w:rFonts w:ascii="Times New Roman" w:hAnsi="Times New Roman" w:cs="Times New Roman"/>
          <w:sz w:val="26"/>
          <w:szCs w:val="26"/>
        </w:rPr>
        <w:t>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530515" w:rsidRPr="00C538F8" w:rsidRDefault="002426BD" w:rsidP="008956A4">
      <w:pPr>
        <w:rPr>
          <w:rFonts w:ascii="Times New Roman" w:hAnsi="Times New Roman" w:cs="Times New Roman"/>
          <w:sz w:val="26"/>
          <w:szCs w:val="26"/>
        </w:rPr>
      </w:pPr>
      <w:bookmarkStart w:id="137" w:name="sub_140423"/>
      <w:r>
        <w:rPr>
          <w:rFonts w:ascii="Times New Roman" w:hAnsi="Times New Roman" w:cs="Times New Roman"/>
          <w:sz w:val="26"/>
          <w:szCs w:val="26"/>
        </w:rPr>
        <w:t>11.</w:t>
      </w:r>
      <w:r w:rsidR="00C87C46">
        <w:rPr>
          <w:rFonts w:ascii="Times New Roman" w:hAnsi="Times New Roman" w:cs="Times New Roman"/>
          <w:sz w:val="26"/>
          <w:szCs w:val="26"/>
        </w:rPr>
        <w:t>1</w:t>
      </w:r>
      <w:r w:rsidR="000621A3">
        <w:rPr>
          <w:rFonts w:ascii="Times New Roman" w:hAnsi="Times New Roman" w:cs="Times New Roman"/>
          <w:sz w:val="26"/>
          <w:szCs w:val="26"/>
        </w:rPr>
        <w:t>3</w:t>
      </w:r>
      <w:r w:rsidR="00530515">
        <w:rPr>
          <w:rFonts w:ascii="Times New Roman" w:hAnsi="Times New Roman" w:cs="Times New Roman"/>
          <w:sz w:val="26"/>
          <w:szCs w:val="26"/>
        </w:rPr>
        <w:t>.</w:t>
      </w:r>
      <w:r w:rsidR="000621A3">
        <w:rPr>
          <w:rFonts w:ascii="Times New Roman" w:hAnsi="Times New Roman" w:cs="Times New Roman"/>
          <w:sz w:val="26"/>
          <w:szCs w:val="26"/>
        </w:rPr>
        <w:t>9</w:t>
      </w:r>
      <w:r w:rsidR="00530515" w:rsidRPr="00C538F8">
        <w:rPr>
          <w:rFonts w:ascii="Times New Roman" w:hAnsi="Times New Roman" w:cs="Times New Roman"/>
          <w:sz w:val="26"/>
          <w:szCs w:val="26"/>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621A3" w:rsidRDefault="000621A3" w:rsidP="003C1DE4">
      <w:pPr>
        <w:rPr>
          <w:rFonts w:ascii="Times New Roman" w:hAnsi="Times New Roman" w:cs="Times New Roman"/>
          <w:sz w:val="26"/>
          <w:szCs w:val="26"/>
        </w:rPr>
      </w:pPr>
      <w:bookmarkStart w:id="138" w:name="sub_140424"/>
      <w:bookmarkEnd w:id="137"/>
    </w:p>
    <w:p w:rsidR="00E57CCA" w:rsidRPr="00E57CCA" w:rsidRDefault="00D224B8" w:rsidP="003C1DE4">
      <w:pPr>
        <w:rPr>
          <w:rFonts w:ascii="Times New Roman" w:hAnsi="Times New Roman" w:cs="Times New Roman"/>
          <w:sz w:val="26"/>
          <w:szCs w:val="26"/>
        </w:rPr>
      </w:pPr>
      <w:r>
        <w:rPr>
          <w:rFonts w:ascii="Times New Roman" w:hAnsi="Times New Roman" w:cs="Times New Roman"/>
          <w:sz w:val="26"/>
          <w:szCs w:val="26"/>
        </w:rPr>
        <w:t>11.</w:t>
      </w:r>
      <w:r w:rsidR="00C87C46">
        <w:rPr>
          <w:rFonts w:ascii="Times New Roman" w:hAnsi="Times New Roman" w:cs="Times New Roman"/>
          <w:sz w:val="26"/>
          <w:szCs w:val="26"/>
        </w:rPr>
        <w:t>1</w:t>
      </w:r>
      <w:r w:rsidR="000621A3">
        <w:rPr>
          <w:rFonts w:ascii="Times New Roman" w:hAnsi="Times New Roman" w:cs="Times New Roman"/>
          <w:sz w:val="26"/>
          <w:szCs w:val="26"/>
        </w:rPr>
        <w:t>4</w:t>
      </w:r>
      <w:r w:rsidR="00E57CCA" w:rsidRPr="00E57CCA">
        <w:rPr>
          <w:rFonts w:ascii="Times New Roman" w:hAnsi="Times New Roman" w:cs="Times New Roman"/>
          <w:sz w:val="26"/>
          <w:szCs w:val="26"/>
        </w:rPr>
        <w:t>. Содержание придомовых территорий многоквартирных домов осуществляется в соответствии с правилами содержания общего имущества в многоквартирном доме, утвержденными в установленном Правительстве Российской Федерации порядке, в объеме не менее установленного перечнем работ по содержанию жилых домов.</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5D598E">
        <w:rPr>
          <w:rFonts w:ascii="Times New Roman" w:hAnsi="Times New Roman" w:cs="Times New Roman"/>
          <w:sz w:val="26"/>
          <w:szCs w:val="26"/>
        </w:rPr>
        <w:t>1</w:t>
      </w:r>
      <w:r w:rsidR="000621A3">
        <w:rPr>
          <w:rFonts w:ascii="Times New Roman" w:hAnsi="Times New Roman" w:cs="Times New Roman"/>
          <w:sz w:val="26"/>
          <w:szCs w:val="26"/>
        </w:rPr>
        <w:t>4</w:t>
      </w:r>
      <w:r>
        <w:rPr>
          <w:rFonts w:ascii="Times New Roman" w:hAnsi="Times New Roman" w:cs="Times New Roman"/>
          <w:sz w:val="26"/>
          <w:szCs w:val="26"/>
        </w:rPr>
        <w:t>.</w:t>
      </w:r>
      <w:r w:rsidR="00E57CCA" w:rsidRPr="00E57CCA">
        <w:rPr>
          <w:rFonts w:ascii="Times New Roman" w:hAnsi="Times New Roman" w:cs="Times New Roman"/>
          <w:sz w:val="26"/>
          <w:szCs w:val="26"/>
        </w:rPr>
        <w:t>1.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Pr>
          <w:rFonts w:ascii="Times New Roman" w:hAnsi="Times New Roman" w:cs="Times New Roman"/>
          <w:sz w:val="26"/>
          <w:szCs w:val="26"/>
        </w:rPr>
        <w:t>.</w:t>
      </w:r>
      <w:r w:rsidR="00E57CCA" w:rsidRPr="00E57CCA">
        <w:rPr>
          <w:rFonts w:ascii="Times New Roman" w:hAnsi="Times New Roman" w:cs="Times New Roman"/>
          <w:sz w:val="26"/>
          <w:szCs w:val="26"/>
        </w:rPr>
        <w:t>2.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sidR="00442D73">
        <w:rPr>
          <w:rFonts w:ascii="Times New Roman" w:hAnsi="Times New Roman" w:cs="Times New Roman"/>
          <w:sz w:val="26"/>
          <w:szCs w:val="26"/>
        </w:rPr>
        <w:t>.</w:t>
      </w:r>
      <w:r w:rsidR="00E57CCA" w:rsidRPr="00E57CCA">
        <w:rPr>
          <w:rFonts w:ascii="Times New Roman" w:hAnsi="Times New Roman" w:cs="Times New Roman"/>
          <w:sz w:val="26"/>
          <w:szCs w:val="26"/>
        </w:rPr>
        <w:t>3.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sidR="00442D73">
        <w:rPr>
          <w:rFonts w:ascii="Times New Roman" w:hAnsi="Times New Roman" w:cs="Times New Roman"/>
          <w:sz w:val="26"/>
          <w:szCs w:val="26"/>
        </w:rPr>
        <w:t>.</w:t>
      </w:r>
      <w:r w:rsidR="00E57CCA" w:rsidRPr="00E57CCA">
        <w:rPr>
          <w:rFonts w:ascii="Times New Roman" w:hAnsi="Times New Roman" w:cs="Times New Roman"/>
          <w:sz w:val="26"/>
          <w:szCs w:val="26"/>
        </w:rPr>
        <w:t>4.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sidR="00E57CCA" w:rsidRPr="00E57CCA">
        <w:rPr>
          <w:rFonts w:ascii="Times New Roman" w:hAnsi="Times New Roman" w:cs="Times New Roman"/>
          <w:sz w:val="26"/>
          <w:szCs w:val="26"/>
        </w:rPr>
        <w:t>. 5. Парковки автотранспорта и автотранспорт не должны:</w:t>
      </w:r>
    </w:p>
    <w:p w:rsidR="00E57CCA" w:rsidRPr="00E57CCA" w:rsidRDefault="00E57CCA" w:rsidP="008956A4">
      <w:pPr>
        <w:rPr>
          <w:rFonts w:ascii="Times New Roman" w:hAnsi="Times New Roman" w:cs="Times New Roman"/>
          <w:sz w:val="26"/>
          <w:szCs w:val="26"/>
        </w:rPr>
      </w:pPr>
      <w:r w:rsidRPr="00E57CCA">
        <w:rPr>
          <w:rFonts w:ascii="Times New Roman" w:hAnsi="Times New Roman" w:cs="Times New Roman"/>
          <w:sz w:val="26"/>
          <w:szCs w:val="26"/>
        </w:rPr>
        <w:t>а) размещаться на детских и спортивных площадках, в местах отдыха, на газонах, тротуарах;</w:t>
      </w:r>
    </w:p>
    <w:p w:rsidR="00E57CCA" w:rsidRPr="00E57CCA" w:rsidRDefault="00E57CCA" w:rsidP="008956A4">
      <w:pPr>
        <w:rPr>
          <w:rFonts w:ascii="Times New Roman" w:hAnsi="Times New Roman" w:cs="Times New Roman"/>
          <w:sz w:val="26"/>
          <w:szCs w:val="26"/>
        </w:rPr>
      </w:pPr>
      <w:r w:rsidRPr="00E57CCA">
        <w:rPr>
          <w:rFonts w:ascii="Times New Roman" w:hAnsi="Times New Roman" w:cs="Times New Roman"/>
          <w:sz w:val="26"/>
          <w:szCs w:val="26"/>
        </w:rPr>
        <w:t>б) препятствовать пешеходному движению, проезду автотранспорта и специальных машин (пожарных, машин скорой помощи, аварийных, уборочных и др.).</w:t>
      </w:r>
    </w:p>
    <w:p w:rsidR="00BA0F23" w:rsidRDefault="00BA0F23" w:rsidP="008956A4">
      <w:pPr>
        <w:rPr>
          <w:rFonts w:ascii="Times New Roman" w:hAnsi="Times New Roman" w:cs="Times New Roman"/>
          <w:sz w:val="26"/>
          <w:szCs w:val="26"/>
        </w:rPr>
      </w:pPr>
    </w:p>
    <w:p w:rsidR="00BA0F23" w:rsidRDefault="00BA0F23" w:rsidP="008956A4">
      <w:pPr>
        <w:jc w:val="center"/>
        <w:rPr>
          <w:rFonts w:ascii="Times New Roman" w:hAnsi="Times New Roman" w:cs="Times New Roman"/>
          <w:b/>
          <w:sz w:val="26"/>
          <w:szCs w:val="26"/>
        </w:rPr>
      </w:pPr>
      <w:r w:rsidRPr="00BA0F23">
        <w:rPr>
          <w:rFonts w:ascii="Times New Roman" w:hAnsi="Times New Roman" w:cs="Times New Roman"/>
          <w:b/>
          <w:sz w:val="26"/>
          <w:szCs w:val="26"/>
        </w:rPr>
        <w:t>12. Организация стоков ливневых вод</w:t>
      </w:r>
    </w:p>
    <w:p w:rsidR="00BA0F23" w:rsidRDefault="00BA0F23" w:rsidP="008956A4">
      <w:pPr>
        <w:jc w:val="center"/>
        <w:rPr>
          <w:rFonts w:ascii="Times New Roman" w:hAnsi="Times New Roman" w:cs="Times New Roman"/>
          <w:sz w:val="26"/>
          <w:szCs w:val="26"/>
        </w:rPr>
      </w:pPr>
    </w:p>
    <w:p w:rsidR="00D21930" w:rsidRPr="00C538F8" w:rsidRDefault="00D21930" w:rsidP="008956A4">
      <w:pPr>
        <w:rPr>
          <w:rFonts w:ascii="Times New Roman" w:hAnsi="Times New Roman" w:cs="Times New Roman"/>
          <w:sz w:val="26"/>
          <w:szCs w:val="26"/>
        </w:rPr>
      </w:pPr>
      <w:bookmarkStart w:id="139" w:name="sub_12017"/>
      <w:r>
        <w:rPr>
          <w:rFonts w:ascii="Times New Roman" w:hAnsi="Times New Roman" w:cs="Times New Roman"/>
          <w:sz w:val="26"/>
          <w:szCs w:val="26"/>
        </w:rPr>
        <w:t>12.1.</w:t>
      </w:r>
      <w:r w:rsidRPr="00C538F8">
        <w:rPr>
          <w:rFonts w:ascii="Times New Roman" w:hAnsi="Times New Roman" w:cs="Times New Roman"/>
          <w:sz w:val="26"/>
          <w:szCs w:val="26"/>
        </w:rPr>
        <w:t xml:space="preserve"> При организации стока поверхностных вод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D21930" w:rsidRPr="00C538F8" w:rsidRDefault="00D21930" w:rsidP="008956A4">
      <w:pPr>
        <w:rPr>
          <w:rFonts w:ascii="Times New Roman" w:hAnsi="Times New Roman" w:cs="Times New Roman"/>
          <w:sz w:val="26"/>
          <w:szCs w:val="26"/>
        </w:rPr>
      </w:pPr>
      <w:bookmarkStart w:id="140" w:name="sub_12018"/>
      <w:bookmarkEnd w:id="139"/>
      <w:r>
        <w:rPr>
          <w:rFonts w:ascii="Times New Roman" w:hAnsi="Times New Roman" w:cs="Times New Roman"/>
          <w:sz w:val="26"/>
          <w:szCs w:val="26"/>
        </w:rPr>
        <w:t>12.2.</w:t>
      </w:r>
      <w:r w:rsidRPr="00C538F8">
        <w:rPr>
          <w:rFonts w:ascii="Times New Roman" w:hAnsi="Times New Roman" w:cs="Times New Roman"/>
          <w:sz w:val="26"/>
          <w:szCs w:val="26"/>
        </w:rPr>
        <w:t xml:space="preserve">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w:t>
      </w:r>
    </w:p>
    <w:p w:rsidR="00D21930" w:rsidRDefault="00D21930" w:rsidP="008956A4">
      <w:pPr>
        <w:rPr>
          <w:rFonts w:ascii="Times New Roman" w:hAnsi="Times New Roman" w:cs="Times New Roman"/>
          <w:sz w:val="26"/>
          <w:szCs w:val="26"/>
        </w:rPr>
      </w:pPr>
      <w:bookmarkStart w:id="141" w:name="sub_12019"/>
      <w:bookmarkEnd w:id="140"/>
      <w:r>
        <w:rPr>
          <w:rFonts w:ascii="Times New Roman" w:hAnsi="Times New Roman" w:cs="Times New Roman"/>
          <w:sz w:val="26"/>
          <w:szCs w:val="26"/>
        </w:rPr>
        <w:t>12.3</w:t>
      </w:r>
      <w:r w:rsidRPr="00C538F8">
        <w:rPr>
          <w:rFonts w:ascii="Times New Roman" w:hAnsi="Times New Roman" w:cs="Times New Roman"/>
          <w:sz w:val="26"/>
          <w:szCs w:val="26"/>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w:t>
      </w:r>
      <w:bookmarkStart w:id="142" w:name="sub_120110"/>
      <w:bookmarkEnd w:id="141"/>
    </w:p>
    <w:p w:rsidR="00D21930" w:rsidRPr="00C538F8" w:rsidRDefault="00D21930" w:rsidP="008956A4">
      <w:pPr>
        <w:rPr>
          <w:rFonts w:ascii="Times New Roman" w:hAnsi="Times New Roman" w:cs="Times New Roman"/>
          <w:sz w:val="26"/>
          <w:szCs w:val="26"/>
        </w:rPr>
      </w:pPr>
      <w:r>
        <w:rPr>
          <w:rFonts w:ascii="Times New Roman" w:hAnsi="Times New Roman" w:cs="Times New Roman"/>
          <w:sz w:val="26"/>
          <w:szCs w:val="26"/>
        </w:rPr>
        <w:lastRenderedPageBreak/>
        <w:t>12.4</w:t>
      </w:r>
      <w:r w:rsidRPr="00C538F8">
        <w:rPr>
          <w:rFonts w:ascii="Times New Roman" w:hAnsi="Times New Roman" w:cs="Times New Roman"/>
          <w:sz w:val="26"/>
          <w:szCs w:val="26"/>
        </w:rPr>
        <w:t>. На территориях объектов рекреации водоотводные лотки могут обеспечивать сопряжение покрытия пешеходной коммуникации с газоном.</w:t>
      </w:r>
    </w:p>
    <w:p w:rsidR="00D21930" w:rsidRDefault="00287552" w:rsidP="008956A4">
      <w:pPr>
        <w:rPr>
          <w:rFonts w:ascii="Times New Roman" w:hAnsi="Times New Roman" w:cs="Times New Roman"/>
          <w:sz w:val="26"/>
          <w:szCs w:val="26"/>
        </w:rPr>
      </w:pPr>
      <w:bookmarkStart w:id="143" w:name="sub_120111"/>
      <w:bookmarkEnd w:id="142"/>
      <w:r>
        <w:rPr>
          <w:rFonts w:ascii="Times New Roman" w:hAnsi="Times New Roman" w:cs="Times New Roman"/>
          <w:sz w:val="26"/>
          <w:szCs w:val="26"/>
        </w:rPr>
        <w:t>12.5</w:t>
      </w:r>
      <w:r w:rsidR="00D21930" w:rsidRPr="00C538F8">
        <w:rPr>
          <w:rFonts w:ascii="Times New Roman" w:hAnsi="Times New Roman" w:cs="Times New Roman"/>
          <w:sz w:val="26"/>
          <w:szCs w:val="26"/>
        </w:rPr>
        <w:t xml:space="preserve">. </w:t>
      </w:r>
      <w:r w:rsidR="002259A7" w:rsidRPr="00C538F8">
        <w:rPr>
          <w:rFonts w:ascii="Times New Roman" w:hAnsi="Times New Roman" w:cs="Times New Roman"/>
          <w:sz w:val="26"/>
          <w:szCs w:val="26"/>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2259A7" w:rsidRDefault="00287552" w:rsidP="008956A4">
      <w:pPr>
        <w:rPr>
          <w:rFonts w:ascii="Times New Roman" w:hAnsi="Times New Roman" w:cs="Times New Roman"/>
          <w:sz w:val="26"/>
          <w:szCs w:val="26"/>
        </w:rPr>
      </w:pPr>
      <w:bookmarkStart w:id="144" w:name="sub_120112"/>
      <w:r w:rsidRPr="00C538F8">
        <w:rPr>
          <w:rFonts w:ascii="Times New Roman" w:hAnsi="Times New Roman" w:cs="Times New Roman"/>
          <w:sz w:val="26"/>
          <w:szCs w:val="26"/>
        </w:rPr>
        <w:t>12.</w:t>
      </w:r>
      <w:r>
        <w:rPr>
          <w:rFonts w:ascii="Times New Roman" w:hAnsi="Times New Roman" w:cs="Times New Roman"/>
          <w:sz w:val="26"/>
          <w:szCs w:val="26"/>
        </w:rPr>
        <w:t>6.</w:t>
      </w:r>
      <w:r w:rsidRPr="00C538F8">
        <w:rPr>
          <w:rFonts w:ascii="Times New Roman" w:hAnsi="Times New Roman" w:cs="Times New Roman"/>
          <w:sz w:val="26"/>
          <w:szCs w:val="26"/>
        </w:rPr>
        <w:t xml:space="preserve"> </w:t>
      </w:r>
      <w:bookmarkStart w:id="145" w:name="sub_120113"/>
      <w:r w:rsidR="002259A7" w:rsidRPr="00C538F8">
        <w:rPr>
          <w:rFonts w:ascii="Times New Roman" w:hAnsi="Times New Roman" w:cs="Times New Roman"/>
          <w:sz w:val="26"/>
          <w:szCs w:val="26"/>
        </w:rPr>
        <w:t>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rsidR="007C120E" w:rsidRDefault="00452979" w:rsidP="007C120E">
      <w:pPr>
        <w:rPr>
          <w:rFonts w:ascii="Times New Roman" w:hAnsi="Times New Roman" w:cs="Times New Roman"/>
          <w:sz w:val="26"/>
          <w:szCs w:val="26"/>
        </w:rPr>
      </w:pPr>
      <w:bookmarkStart w:id="146" w:name="sub_120812"/>
      <w:r w:rsidRPr="00C538F8">
        <w:rPr>
          <w:rFonts w:ascii="Times New Roman" w:hAnsi="Times New Roman" w:cs="Times New Roman"/>
          <w:sz w:val="26"/>
          <w:szCs w:val="26"/>
        </w:rPr>
        <w:t xml:space="preserve"> </w:t>
      </w:r>
      <w:bookmarkEnd w:id="146"/>
    </w:p>
    <w:p w:rsidR="00287552" w:rsidRPr="007C120E" w:rsidRDefault="00452979" w:rsidP="007C120E">
      <w:pPr>
        <w:jc w:val="center"/>
        <w:rPr>
          <w:rFonts w:ascii="Times New Roman" w:hAnsi="Times New Roman" w:cs="Times New Roman"/>
          <w:sz w:val="26"/>
          <w:szCs w:val="26"/>
        </w:rPr>
      </w:pPr>
      <w:r w:rsidRPr="00452979">
        <w:rPr>
          <w:rFonts w:ascii="Times New Roman" w:hAnsi="Times New Roman" w:cs="Times New Roman"/>
          <w:b/>
          <w:sz w:val="26"/>
          <w:szCs w:val="26"/>
        </w:rPr>
        <w:t>13. Порядок проведения земляных работ, в том числе порядок восстановления благоустройства территории после земляных работ</w:t>
      </w:r>
      <w:bookmarkEnd w:id="145"/>
    </w:p>
    <w:p w:rsidR="00FA3C82" w:rsidRDefault="00FA3C82" w:rsidP="008956A4">
      <w:pPr>
        <w:jc w:val="center"/>
        <w:rPr>
          <w:rFonts w:ascii="Times New Roman" w:hAnsi="Times New Roman" w:cs="Times New Roman"/>
          <w:b/>
          <w:sz w:val="26"/>
          <w:szCs w:val="26"/>
        </w:rPr>
      </w:pPr>
    </w:p>
    <w:bookmarkEnd w:id="144"/>
    <w:p w:rsidR="00036C7D" w:rsidRPr="00036C7D"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 Общий порядок проведения земляных работ при строительстве, реконструкции, ремонте инженерных коммуникаций.</w:t>
      </w:r>
    </w:p>
    <w:p w:rsidR="00DF4B5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w:t>
      </w:r>
      <w:r w:rsidR="00D8532D">
        <w:rPr>
          <w:rFonts w:ascii="Times New Roman" w:hAnsi="Times New Roman" w:cs="Times New Roman"/>
          <w:sz w:val="26"/>
          <w:szCs w:val="26"/>
        </w:rPr>
        <w:t xml:space="preserve">1. </w:t>
      </w:r>
      <w:r w:rsidR="00DF4B53" w:rsidRPr="00DF4B53">
        <w:rPr>
          <w:rFonts w:ascii="Times New Roman" w:hAnsi="Times New Roman" w:cs="Times New Roman"/>
          <w:sz w:val="26"/>
          <w:szCs w:val="26"/>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(ордера) на производство работ, выданного уполномоченным органом </w:t>
      </w:r>
      <w:r w:rsidR="00A35EC8">
        <w:rPr>
          <w:rFonts w:ascii="Times New Roman" w:hAnsi="Times New Roman" w:cs="Times New Roman"/>
          <w:sz w:val="26"/>
          <w:szCs w:val="26"/>
        </w:rPr>
        <w:t xml:space="preserve">администрации Шкотовского муниципального </w:t>
      </w:r>
      <w:r w:rsidR="00BD56C6">
        <w:rPr>
          <w:rFonts w:ascii="Times New Roman" w:hAnsi="Times New Roman" w:cs="Times New Roman"/>
          <w:sz w:val="26"/>
          <w:szCs w:val="26"/>
        </w:rPr>
        <w:t>округа</w:t>
      </w:r>
      <w:r w:rsidR="00DF4B53" w:rsidRPr="00DF4B53">
        <w:rPr>
          <w:rFonts w:ascii="Times New Roman" w:hAnsi="Times New Roman" w:cs="Times New Roman"/>
          <w:sz w:val="26"/>
          <w:szCs w:val="26"/>
        </w:rPr>
        <w:t>.</w:t>
      </w:r>
      <w:r w:rsidR="00E82212">
        <w:rPr>
          <w:rFonts w:ascii="Times New Roman" w:hAnsi="Times New Roman" w:cs="Times New Roman"/>
          <w:sz w:val="26"/>
          <w:szCs w:val="26"/>
        </w:rPr>
        <w:t xml:space="preserve"> </w:t>
      </w:r>
      <w:r w:rsidR="00DF4B53" w:rsidRPr="00DF4B53">
        <w:rPr>
          <w:rFonts w:ascii="Times New Roman" w:hAnsi="Times New Roman" w:cs="Times New Roman"/>
          <w:sz w:val="26"/>
          <w:szCs w:val="26"/>
        </w:rPr>
        <w:t xml:space="preserve">Аварийные работы разрешается начинать владельцам сетей по телефонограмме или по уведомлению уполномоченного органа </w:t>
      </w:r>
      <w:r w:rsidR="00A35EC8">
        <w:rPr>
          <w:rFonts w:ascii="Times New Roman" w:hAnsi="Times New Roman" w:cs="Times New Roman"/>
          <w:sz w:val="26"/>
          <w:szCs w:val="26"/>
        </w:rPr>
        <w:t xml:space="preserve">администрации Шкотовского муниципального </w:t>
      </w:r>
      <w:r w:rsidR="00BD56C6">
        <w:rPr>
          <w:rFonts w:ascii="Times New Roman" w:hAnsi="Times New Roman" w:cs="Times New Roman"/>
          <w:sz w:val="26"/>
          <w:szCs w:val="26"/>
        </w:rPr>
        <w:t>округа</w:t>
      </w:r>
      <w:r w:rsidR="00DF4B53" w:rsidRPr="00A35EC8">
        <w:rPr>
          <w:rFonts w:ascii="Times New Roman" w:hAnsi="Times New Roman" w:cs="Times New Roman"/>
          <w:sz w:val="26"/>
          <w:szCs w:val="26"/>
        </w:rPr>
        <w:t xml:space="preserve"> с последующим оформлением разрешения (ордера) на производство работ в трехдневный срок.</w:t>
      </w:r>
    </w:p>
    <w:p w:rsidR="007C120E"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13.1.2. Подготовка и выдача Ордера производятся</w:t>
      </w:r>
      <w:r w:rsidR="007C120E">
        <w:rPr>
          <w:rFonts w:ascii="Times New Roman" w:hAnsi="Times New Roman" w:cs="Times New Roman"/>
          <w:sz w:val="26"/>
          <w:szCs w:val="26"/>
        </w:rPr>
        <w:t xml:space="preserve"> уполномоченным органом  администрации </w:t>
      </w:r>
      <w:r w:rsidRPr="00036C7D">
        <w:rPr>
          <w:rFonts w:ascii="Times New Roman" w:hAnsi="Times New Roman" w:cs="Times New Roman"/>
          <w:sz w:val="26"/>
          <w:szCs w:val="26"/>
        </w:rPr>
        <w:t xml:space="preserve"> </w:t>
      </w:r>
      <w:r w:rsidR="00EF6DE1">
        <w:rPr>
          <w:rFonts w:ascii="Times New Roman" w:hAnsi="Times New Roman" w:cs="Times New Roman"/>
          <w:sz w:val="26"/>
          <w:szCs w:val="26"/>
        </w:rPr>
        <w:t xml:space="preserve">Шкотовского муниципального </w:t>
      </w:r>
      <w:r w:rsidR="00BD56C6">
        <w:rPr>
          <w:rFonts w:ascii="Times New Roman" w:hAnsi="Times New Roman" w:cs="Times New Roman"/>
          <w:sz w:val="26"/>
          <w:szCs w:val="26"/>
        </w:rPr>
        <w:t>округа</w:t>
      </w:r>
      <w:r w:rsidRPr="00036C7D">
        <w:rPr>
          <w:rFonts w:ascii="Times New Roman" w:hAnsi="Times New Roman" w:cs="Times New Roman"/>
          <w:sz w:val="26"/>
          <w:szCs w:val="26"/>
        </w:rPr>
        <w:t xml:space="preserve">. </w:t>
      </w:r>
    </w:p>
    <w:p w:rsidR="00036C7D" w:rsidRPr="00036C7D"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13.1.3.</w:t>
      </w:r>
      <w:r w:rsidR="00FF05C3" w:rsidRPr="00FF05C3">
        <w:rPr>
          <w:rFonts w:ascii="Times New Roman" w:hAnsi="Times New Roman" w:cs="Times New Roman"/>
          <w:sz w:val="26"/>
          <w:szCs w:val="26"/>
        </w:rPr>
        <w:t xml:space="preserve"> </w:t>
      </w:r>
      <w:r w:rsidR="00FF05C3" w:rsidRPr="00DF4B53">
        <w:rPr>
          <w:rFonts w:ascii="Times New Roman" w:hAnsi="Times New Roman" w:cs="Times New Roman"/>
          <w:sz w:val="26"/>
          <w:szCs w:val="26"/>
        </w:rPr>
        <w:t>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на полную ширину, независимо от ширины траншеи.</w:t>
      </w:r>
    </w:p>
    <w:p w:rsidR="00DF4B5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 xml:space="preserve">13.1.4. </w:t>
      </w:r>
      <w:r w:rsidR="00FF05C3" w:rsidRPr="00DF4B53">
        <w:rPr>
          <w:rFonts w:ascii="Times New Roman" w:hAnsi="Times New Roman" w:cs="Times New Roman"/>
          <w:sz w:val="26"/>
          <w:szCs w:val="26"/>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w:t>
      </w:r>
      <w:r w:rsidR="00FF05C3">
        <w:rPr>
          <w:rFonts w:ascii="Times New Roman" w:hAnsi="Times New Roman" w:cs="Times New Roman"/>
          <w:sz w:val="26"/>
          <w:szCs w:val="26"/>
        </w:rPr>
        <w:t xml:space="preserve">администрацию Шкотовского муниципального </w:t>
      </w:r>
      <w:r w:rsidR="00BD56C6">
        <w:rPr>
          <w:rFonts w:ascii="Times New Roman" w:hAnsi="Times New Roman" w:cs="Times New Roman"/>
          <w:sz w:val="26"/>
          <w:szCs w:val="26"/>
        </w:rPr>
        <w:t>округа</w:t>
      </w:r>
      <w:r w:rsidR="00FF05C3" w:rsidRPr="00DF4B53">
        <w:rPr>
          <w:rFonts w:ascii="Times New Roman" w:hAnsi="Times New Roman" w:cs="Times New Roman"/>
          <w:sz w:val="26"/>
          <w:szCs w:val="26"/>
        </w:rPr>
        <w:t xml:space="preserve"> о намеченных работах по прокладке коммуникаций с указанием предполагаемых сроков производства работ.</w:t>
      </w:r>
    </w:p>
    <w:p w:rsidR="00FF05C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 xml:space="preserve">13.1.5. </w:t>
      </w:r>
      <w:r w:rsidR="00FF05C3" w:rsidRPr="00DF4B53">
        <w:rPr>
          <w:rFonts w:ascii="Times New Roman" w:hAnsi="Times New Roman" w:cs="Times New Roman"/>
          <w:sz w:val="26"/>
          <w:szCs w:val="26"/>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(ордер) на производство работ, в сроки, согласованные с </w:t>
      </w:r>
      <w:r w:rsidR="00FF05C3">
        <w:rPr>
          <w:rFonts w:ascii="Times New Roman" w:hAnsi="Times New Roman" w:cs="Times New Roman"/>
          <w:sz w:val="26"/>
          <w:szCs w:val="26"/>
        </w:rPr>
        <w:t xml:space="preserve">администрацией Шкотовского муниципального </w:t>
      </w:r>
      <w:r w:rsidR="00BD56C6">
        <w:rPr>
          <w:rFonts w:ascii="Times New Roman" w:hAnsi="Times New Roman" w:cs="Times New Roman"/>
          <w:sz w:val="26"/>
          <w:szCs w:val="26"/>
        </w:rPr>
        <w:t>округа</w:t>
      </w:r>
      <w:r w:rsidR="00FF05C3">
        <w:rPr>
          <w:rFonts w:ascii="Times New Roman" w:hAnsi="Times New Roman" w:cs="Times New Roman"/>
          <w:sz w:val="26"/>
          <w:szCs w:val="26"/>
        </w:rPr>
        <w:t>.</w:t>
      </w:r>
    </w:p>
    <w:p w:rsidR="00E17349" w:rsidRPr="00E24D55" w:rsidRDefault="00DF4B53" w:rsidP="00E17349">
      <w:pPr>
        <w:rPr>
          <w:rFonts w:ascii="Times New Roman" w:hAnsi="Times New Roman" w:cs="Times New Roman"/>
          <w:sz w:val="26"/>
          <w:szCs w:val="26"/>
        </w:rPr>
      </w:pPr>
      <w:r>
        <w:rPr>
          <w:rFonts w:ascii="Times New Roman" w:hAnsi="Times New Roman" w:cs="Times New Roman"/>
          <w:sz w:val="26"/>
          <w:szCs w:val="26"/>
        </w:rPr>
        <w:t xml:space="preserve">13.1.6. </w:t>
      </w:r>
      <w:r w:rsidR="00E17349" w:rsidRPr="00E24D55">
        <w:rPr>
          <w:rFonts w:ascii="Times New Roman" w:hAnsi="Times New Roman" w:cs="Times New Roman"/>
          <w:sz w:val="26"/>
          <w:szCs w:val="26"/>
        </w:rPr>
        <w:t>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r w:rsidR="00E17349" w:rsidRPr="00E17349">
        <w:rPr>
          <w:rFonts w:ascii="Times New Roman" w:hAnsi="Times New Roman" w:cs="Times New Roman"/>
          <w:sz w:val="26"/>
          <w:szCs w:val="26"/>
        </w:rPr>
        <w:t xml:space="preserve"> </w:t>
      </w:r>
      <w:r w:rsidR="00E17349" w:rsidRPr="00E24D55">
        <w:rPr>
          <w:rFonts w:ascii="Times New Roman" w:hAnsi="Times New Roman" w:cs="Times New Roman"/>
          <w:sz w:val="26"/>
          <w:szCs w:val="26"/>
        </w:rPr>
        <w:t>Бордюр разбирается, складируется на месте производства работ для дальнейшей установки.</w:t>
      </w:r>
    </w:p>
    <w:p w:rsidR="00E17349" w:rsidRPr="00E24D55" w:rsidRDefault="00E17349" w:rsidP="00E17349">
      <w:pPr>
        <w:rPr>
          <w:rFonts w:ascii="Times New Roman" w:hAnsi="Times New Roman" w:cs="Times New Roman"/>
          <w:sz w:val="26"/>
          <w:szCs w:val="26"/>
        </w:rPr>
      </w:pPr>
      <w:r w:rsidRPr="00E24D55">
        <w:rPr>
          <w:rFonts w:ascii="Times New Roman" w:hAnsi="Times New Roman" w:cs="Times New Roman"/>
          <w:sz w:val="26"/>
          <w:szCs w:val="26"/>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rsidR="00E17349" w:rsidRDefault="00E17349" w:rsidP="00E17349">
      <w:pPr>
        <w:rPr>
          <w:rFonts w:ascii="Times New Roman" w:hAnsi="Times New Roman" w:cs="Times New Roman"/>
          <w:sz w:val="26"/>
          <w:szCs w:val="26"/>
        </w:rPr>
      </w:pPr>
      <w:r w:rsidRPr="00E24D55">
        <w:rPr>
          <w:rFonts w:ascii="Times New Roman" w:hAnsi="Times New Roman" w:cs="Times New Roman"/>
          <w:sz w:val="26"/>
          <w:szCs w:val="26"/>
        </w:rPr>
        <w:t>При необходимости строительная организация должна обеспечивать планировку грунта на отвале.</w:t>
      </w:r>
    </w:p>
    <w:p w:rsidR="00DF4B5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lastRenderedPageBreak/>
        <w:t>13.1.7.</w:t>
      </w:r>
      <w:r w:rsidR="00DF4B53">
        <w:rPr>
          <w:rFonts w:ascii="Times New Roman" w:hAnsi="Times New Roman" w:cs="Times New Roman"/>
          <w:sz w:val="26"/>
          <w:szCs w:val="26"/>
        </w:rPr>
        <w:t xml:space="preserve"> </w:t>
      </w:r>
      <w:r w:rsidR="00E17349" w:rsidRPr="00E24D55">
        <w:rPr>
          <w:rFonts w:ascii="Times New Roman" w:hAnsi="Times New Roman" w:cs="Times New Roman"/>
          <w:sz w:val="26"/>
          <w:szCs w:val="26"/>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36C7D" w:rsidRDefault="00DF576E" w:rsidP="008956A4">
      <w:pPr>
        <w:rPr>
          <w:rFonts w:ascii="Times New Roman" w:hAnsi="Times New Roman" w:cs="Times New Roman"/>
          <w:sz w:val="26"/>
          <w:szCs w:val="26"/>
        </w:rPr>
      </w:pPr>
      <w:r w:rsidRPr="00DF576E">
        <w:rPr>
          <w:rFonts w:ascii="Times New Roman" w:hAnsi="Times New Roman" w:cs="Times New Roman"/>
          <w:sz w:val="26"/>
          <w:szCs w:val="26"/>
        </w:rPr>
        <w:t>13.2. Порядок восстановления благоустройства места производства земляных работ.</w:t>
      </w:r>
    </w:p>
    <w:p w:rsidR="00E24D55" w:rsidRPr="00E24D55"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13.2.1.</w:t>
      </w:r>
      <w:r w:rsidR="00E24D55" w:rsidRPr="00DF576E">
        <w:rPr>
          <w:rFonts w:ascii="Times New Roman" w:hAnsi="Times New Roman" w:cs="Times New Roman"/>
          <w:sz w:val="26"/>
          <w:szCs w:val="26"/>
        </w:rPr>
        <w:t xml:space="preserve"> </w:t>
      </w:r>
      <w:r w:rsidR="00E24D55" w:rsidRPr="00E24D55">
        <w:rPr>
          <w:rFonts w:ascii="Times New Roman" w:hAnsi="Times New Roman" w:cs="Times New Roman"/>
          <w:sz w:val="26"/>
          <w:szCs w:val="26"/>
        </w:rPr>
        <w:t>Траншеи под проезжей частью и тротуарами необходимо засыпать песком и песчаным грунтом с послойным уплотнением и поливкой водой.</w:t>
      </w:r>
    </w:p>
    <w:p w:rsidR="00E24D55" w:rsidRDefault="00E24D55" w:rsidP="008956A4">
      <w:pPr>
        <w:rPr>
          <w:rFonts w:ascii="Times New Roman" w:hAnsi="Times New Roman" w:cs="Times New Roman"/>
          <w:sz w:val="26"/>
          <w:szCs w:val="26"/>
        </w:rPr>
      </w:pPr>
      <w:r w:rsidRPr="00E24D55">
        <w:rPr>
          <w:rFonts w:ascii="Times New Roman" w:hAnsi="Times New Roman" w:cs="Times New Roman"/>
          <w:sz w:val="26"/>
          <w:szCs w:val="26"/>
        </w:rPr>
        <w:t>Траншеи на газонах необходимо засыпать местным грунтом с уплотнением, восстановлением плодородного слоя и посевом травы.</w:t>
      </w:r>
    </w:p>
    <w:p w:rsidR="00E24D55"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 xml:space="preserve">13.2.2. </w:t>
      </w:r>
      <w:r w:rsidR="00E24D55" w:rsidRPr="00E24D55">
        <w:rPr>
          <w:rFonts w:ascii="Times New Roman" w:hAnsi="Times New Roman" w:cs="Times New Roman"/>
          <w:sz w:val="26"/>
          <w:szCs w:val="26"/>
        </w:rPr>
        <w:t>Засыпка траншеи до выполнения геодезической съемки не допускается. Организации, получившие разрешение (ордер) на производство работ, до окончания работ должны произвести геодезическую съемку.</w:t>
      </w:r>
    </w:p>
    <w:p w:rsidR="00713F60"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 xml:space="preserve">13.2.3. </w:t>
      </w:r>
      <w:r w:rsidR="00713F60">
        <w:rPr>
          <w:rFonts w:ascii="Times New Roman" w:hAnsi="Times New Roman" w:cs="Times New Roman"/>
          <w:sz w:val="26"/>
          <w:szCs w:val="26"/>
        </w:rPr>
        <w:t>З</w:t>
      </w:r>
      <w:r w:rsidR="00713F60" w:rsidRPr="00713F60">
        <w:rPr>
          <w:rFonts w:ascii="Times New Roman" w:hAnsi="Times New Roman" w:cs="Times New Roman"/>
          <w:sz w:val="26"/>
          <w:szCs w:val="26"/>
        </w:rPr>
        <w:t>асыпка траншей некондиционным грунтом допускается только при условии обеспечения необходимого уплотнения такого грунта.</w:t>
      </w:r>
    </w:p>
    <w:p w:rsidR="00713F60"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 xml:space="preserve">13.2.4. </w:t>
      </w:r>
      <w:r w:rsidR="00713F60" w:rsidRPr="00713F60">
        <w:rPr>
          <w:rFonts w:ascii="Times New Roman" w:hAnsi="Times New Roman" w:cs="Times New Roman"/>
          <w:sz w:val="26"/>
          <w:szCs w:val="26"/>
        </w:rPr>
        <w:t xml:space="preserve"> Провалы, просадки грунта или дорожного покрытия, появившиеся над подземными коммуникациями или в других местах, где не проводились работы по строительству, реконструкции, ремонту коммуникаций, но в их результате появившиеся в течение 2 лет после проведения таких работ, обязаны устранять организации, получившие разрешение (ордер) на производство работ, в течение суток с момента получения этой организацией уведомления об указанных случаях.</w:t>
      </w:r>
    </w:p>
    <w:p w:rsidR="00F870C4" w:rsidRDefault="0003363C" w:rsidP="008956A4">
      <w:pPr>
        <w:rPr>
          <w:rFonts w:ascii="Times New Roman" w:hAnsi="Times New Roman" w:cs="Times New Roman"/>
          <w:sz w:val="26"/>
          <w:szCs w:val="26"/>
        </w:rPr>
      </w:pPr>
      <w:r>
        <w:rPr>
          <w:rFonts w:ascii="Times New Roman" w:hAnsi="Times New Roman" w:cs="Times New Roman"/>
          <w:sz w:val="26"/>
          <w:szCs w:val="26"/>
        </w:rPr>
        <w:t>1</w:t>
      </w:r>
      <w:r w:rsidR="00F870C4" w:rsidRPr="00F870C4">
        <w:rPr>
          <w:rFonts w:ascii="Times New Roman" w:hAnsi="Times New Roman" w:cs="Times New Roman"/>
          <w:sz w:val="26"/>
          <w:szCs w:val="26"/>
        </w:rPr>
        <w:t xml:space="preserve">3.2.5. </w:t>
      </w:r>
      <w:r w:rsidR="00DA7255" w:rsidRPr="00DA7255">
        <w:rPr>
          <w:rFonts w:ascii="Times New Roman" w:hAnsi="Times New Roman" w:cs="Times New Roman"/>
          <w:sz w:val="26"/>
          <w:szCs w:val="26"/>
        </w:rPr>
        <w:t>Проведение работ при строительстве, ремонте, реконструкции коммуникаций по просроченным Ордерам является самовольным проведением работ.</w:t>
      </w:r>
    </w:p>
    <w:p w:rsidR="00DA7255" w:rsidRDefault="00DA7255" w:rsidP="008956A4">
      <w:pPr>
        <w:rPr>
          <w:rFonts w:ascii="Times New Roman" w:hAnsi="Times New Roman" w:cs="Times New Roman"/>
          <w:sz w:val="26"/>
          <w:szCs w:val="26"/>
        </w:rPr>
      </w:pPr>
    </w:p>
    <w:p w:rsidR="00DA7255" w:rsidRDefault="00DA7255" w:rsidP="0076344F">
      <w:pPr>
        <w:jc w:val="center"/>
        <w:rPr>
          <w:rFonts w:ascii="Times New Roman" w:hAnsi="Times New Roman" w:cs="Times New Roman"/>
          <w:b/>
          <w:sz w:val="26"/>
          <w:szCs w:val="26"/>
        </w:rPr>
      </w:pPr>
      <w:r w:rsidRPr="00DA7255">
        <w:rPr>
          <w:rFonts w:ascii="Times New Roman" w:hAnsi="Times New Roman" w:cs="Times New Roman"/>
          <w:b/>
          <w:sz w:val="26"/>
          <w:szCs w:val="26"/>
        </w:rPr>
        <w:t xml:space="preserve">14. Праздничное оформление территории </w:t>
      </w:r>
      <w:r>
        <w:rPr>
          <w:rFonts w:ascii="Times New Roman" w:hAnsi="Times New Roman" w:cs="Times New Roman"/>
          <w:b/>
          <w:sz w:val="26"/>
          <w:szCs w:val="26"/>
        </w:rPr>
        <w:t xml:space="preserve">Шкотовского муниципального </w:t>
      </w:r>
      <w:r w:rsidRPr="00DA7255">
        <w:rPr>
          <w:rFonts w:ascii="Times New Roman" w:hAnsi="Times New Roman" w:cs="Times New Roman"/>
          <w:b/>
          <w:sz w:val="26"/>
          <w:szCs w:val="26"/>
        </w:rPr>
        <w:t xml:space="preserve"> округа</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 xml:space="preserve">14.1. Праздничное оформление территории </w:t>
      </w:r>
      <w:r>
        <w:rPr>
          <w:rFonts w:ascii="Times New Roman" w:hAnsi="Times New Roman" w:cs="Times New Roman"/>
          <w:sz w:val="26"/>
          <w:szCs w:val="26"/>
        </w:rPr>
        <w:t>Шкотовского муниципального</w:t>
      </w:r>
      <w:r w:rsidRPr="005646BD">
        <w:rPr>
          <w:rFonts w:ascii="Times New Roman" w:hAnsi="Times New Roman" w:cs="Times New Roman"/>
          <w:sz w:val="26"/>
          <w:szCs w:val="26"/>
        </w:rPr>
        <w:t xml:space="preserve"> округа выполняется по решению администрации </w:t>
      </w:r>
      <w:r>
        <w:rPr>
          <w:rFonts w:ascii="Times New Roman" w:hAnsi="Times New Roman" w:cs="Times New Roman"/>
          <w:sz w:val="26"/>
          <w:szCs w:val="26"/>
        </w:rPr>
        <w:t xml:space="preserve">Шкотовского муниципального </w:t>
      </w:r>
      <w:r w:rsidR="0076344F">
        <w:rPr>
          <w:rFonts w:ascii="Times New Roman" w:hAnsi="Times New Roman" w:cs="Times New Roman"/>
          <w:sz w:val="26"/>
          <w:szCs w:val="26"/>
        </w:rPr>
        <w:t>округа</w:t>
      </w:r>
      <w:r w:rsidRPr="005646BD">
        <w:rPr>
          <w:rFonts w:ascii="Times New Roman" w:hAnsi="Times New Roman" w:cs="Times New Roman"/>
          <w:sz w:val="26"/>
          <w:szCs w:val="26"/>
        </w:rPr>
        <w:t xml:space="preserve"> на период проведения государственных и городских праздников, мероприятий, связанных со знаменательными событиями.</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14.2. Оформление зданий, сооружений осуществляется их владельцами в рамках концепции праздничного оформления.</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14.3. В праздничное оформление рекомендуется включать: вывеску флагов, лозунгов, гирлянд, панно, установку декоративных элементов и композиций, стендов, киосков, трибун, эстрад, баннеры, консоли, сценические конструкции, малые формы, а также устройство праздничной иллюминации.</w:t>
      </w:r>
    </w:p>
    <w:p w:rsidR="00980EC5"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14.4. Концепцию праздничного оформления необходимо определять программой мероприятий и схемой размещения объектов и элементов праздничного оформления.</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F51B6" w:rsidRDefault="000F51B6" w:rsidP="008956A4">
      <w:pPr>
        <w:rPr>
          <w:rFonts w:ascii="Times New Roman" w:hAnsi="Times New Roman" w:cs="Times New Roman"/>
          <w:sz w:val="26"/>
          <w:szCs w:val="26"/>
        </w:rPr>
      </w:pPr>
    </w:p>
    <w:p w:rsidR="000F51B6" w:rsidRPr="0090434E" w:rsidRDefault="000F51B6" w:rsidP="008956A4">
      <w:pPr>
        <w:jc w:val="center"/>
        <w:rPr>
          <w:rFonts w:ascii="Times New Roman" w:hAnsi="Times New Roman" w:cs="Times New Roman"/>
          <w:b/>
          <w:sz w:val="26"/>
          <w:szCs w:val="26"/>
        </w:rPr>
      </w:pPr>
      <w:r w:rsidRPr="0090434E">
        <w:rPr>
          <w:rFonts w:ascii="Times New Roman" w:hAnsi="Times New Roman" w:cs="Times New Roman"/>
          <w:b/>
          <w:sz w:val="26"/>
          <w:szCs w:val="26"/>
        </w:rPr>
        <w:t>15. Порядок участия граждан и организаций в реализации мероприятий по благоустройству территории</w:t>
      </w:r>
    </w:p>
    <w:p w:rsidR="000F51B6" w:rsidRPr="0090434E" w:rsidRDefault="000F51B6" w:rsidP="008956A4">
      <w:pPr>
        <w:ind w:firstLine="0"/>
        <w:rPr>
          <w:rFonts w:ascii="Times New Roman" w:hAnsi="Times New Roman" w:cs="Times New Roman"/>
          <w:sz w:val="26"/>
          <w:szCs w:val="26"/>
        </w:rPr>
      </w:pPr>
      <w:bookmarkStart w:id="147" w:name="sub_1419"/>
      <w:r w:rsidRPr="0090434E">
        <w:rPr>
          <w:rFonts w:ascii="Times New Roman" w:hAnsi="Times New Roman" w:cs="Times New Roman"/>
          <w:sz w:val="26"/>
          <w:szCs w:val="26"/>
        </w:rPr>
        <w:t xml:space="preserve"> </w:t>
      </w:r>
      <w:r w:rsidRPr="0090434E">
        <w:rPr>
          <w:rFonts w:ascii="Times New Roman" w:hAnsi="Times New Roman" w:cs="Times New Roman"/>
          <w:sz w:val="26"/>
          <w:szCs w:val="26"/>
        </w:rPr>
        <w:tab/>
        <w:t>15.1. Для выполнения работ по уборке, благоустройству и озеленению территории Шкотовского муниципального округа на добровольной основе могут привлекаться граждане.</w:t>
      </w:r>
    </w:p>
    <w:bookmarkEnd w:id="147"/>
    <w:p w:rsidR="000F51B6" w:rsidRPr="0090434E" w:rsidRDefault="000F51B6" w:rsidP="008956A4">
      <w:pPr>
        <w:rPr>
          <w:rFonts w:ascii="Times New Roman" w:hAnsi="Times New Roman" w:cs="Times New Roman"/>
          <w:sz w:val="26"/>
          <w:szCs w:val="26"/>
        </w:rPr>
      </w:pPr>
      <w:r w:rsidRPr="0090434E">
        <w:rPr>
          <w:rFonts w:ascii="Times New Roman" w:hAnsi="Times New Roman" w:cs="Times New Roman"/>
          <w:sz w:val="26"/>
          <w:szCs w:val="26"/>
        </w:rPr>
        <w:t xml:space="preserve">Администрацией Шкотовского муниципального </w:t>
      </w:r>
      <w:r w:rsidR="0076344F">
        <w:rPr>
          <w:rFonts w:ascii="Times New Roman" w:hAnsi="Times New Roman" w:cs="Times New Roman"/>
          <w:sz w:val="26"/>
          <w:szCs w:val="26"/>
        </w:rPr>
        <w:t>округа</w:t>
      </w:r>
      <w:r w:rsidRPr="0090434E">
        <w:rPr>
          <w:rFonts w:ascii="Times New Roman" w:hAnsi="Times New Roman" w:cs="Times New Roman"/>
          <w:sz w:val="26"/>
          <w:szCs w:val="26"/>
        </w:rPr>
        <w:t xml:space="preserve"> в целях уборки территорий Шкотовского муниципального округа не менее одного раза в год в весенний период организовываются «субботники» с привлечением организаций любых форм </w:t>
      </w:r>
      <w:r w:rsidRPr="0090434E">
        <w:rPr>
          <w:rFonts w:ascii="Times New Roman" w:hAnsi="Times New Roman" w:cs="Times New Roman"/>
          <w:sz w:val="26"/>
          <w:szCs w:val="26"/>
        </w:rPr>
        <w:lastRenderedPageBreak/>
        <w:t>собственности.</w:t>
      </w:r>
    </w:p>
    <w:p w:rsidR="000F51B6" w:rsidRPr="00C538F8" w:rsidRDefault="000F51B6" w:rsidP="008956A4">
      <w:pPr>
        <w:rPr>
          <w:rFonts w:ascii="Times New Roman" w:hAnsi="Times New Roman" w:cs="Times New Roman"/>
          <w:sz w:val="26"/>
          <w:szCs w:val="26"/>
        </w:rPr>
      </w:pPr>
      <w:r w:rsidRPr="0090434E">
        <w:rPr>
          <w:rFonts w:ascii="Times New Roman" w:hAnsi="Times New Roman" w:cs="Times New Roman"/>
          <w:sz w:val="26"/>
          <w:szCs w:val="26"/>
        </w:rPr>
        <w:t>Привлечение граждан к выполнению работ по уборке, благоустройству и озеленению территории Шкотовского муниципального округа, а также организаций для проведения «субботников» должно осуществляться на основании соответствующего муниципального правового акта.</w:t>
      </w:r>
      <w:r w:rsidR="00BF2F34">
        <w:rPr>
          <w:rFonts w:ascii="Times New Roman" w:hAnsi="Times New Roman" w:cs="Times New Roman"/>
          <w:sz w:val="26"/>
          <w:szCs w:val="26"/>
        </w:rPr>
        <w:t xml:space="preserve"> </w:t>
      </w:r>
    </w:p>
    <w:p w:rsidR="008321CF" w:rsidRDefault="008321CF" w:rsidP="008956A4">
      <w:pPr>
        <w:ind w:firstLine="0"/>
        <w:rPr>
          <w:rFonts w:ascii="Times New Roman" w:hAnsi="Times New Roman" w:cs="Times New Roman"/>
          <w:sz w:val="26"/>
          <w:szCs w:val="26"/>
        </w:rPr>
      </w:pPr>
    </w:p>
    <w:p w:rsidR="005646BD" w:rsidRDefault="00F87BFB" w:rsidP="008956A4">
      <w:pPr>
        <w:ind w:firstLine="0"/>
        <w:jc w:val="center"/>
        <w:rPr>
          <w:rFonts w:ascii="Times New Roman" w:hAnsi="Times New Roman" w:cs="Times New Roman"/>
          <w:b/>
          <w:sz w:val="26"/>
          <w:szCs w:val="26"/>
        </w:rPr>
      </w:pPr>
      <w:r>
        <w:rPr>
          <w:rFonts w:ascii="Times New Roman" w:hAnsi="Times New Roman" w:cs="Times New Roman"/>
          <w:b/>
          <w:sz w:val="26"/>
          <w:szCs w:val="26"/>
        </w:rPr>
        <w:t>16</w:t>
      </w:r>
      <w:r w:rsidR="008321CF" w:rsidRPr="008321CF">
        <w:rPr>
          <w:rFonts w:ascii="Times New Roman" w:hAnsi="Times New Roman" w:cs="Times New Roman"/>
          <w:b/>
          <w:sz w:val="26"/>
          <w:szCs w:val="26"/>
        </w:rPr>
        <w:t>. Ответственность</w:t>
      </w:r>
    </w:p>
    <w:p w:rsidR="00F87BFB" w:rsidRPr="00F87BFB" w:rsidRDefault="0003363C" w:rsidP="008956A4">
      <w:pPr>
        <w:rPr>
          <w:rFonts w:ascii="Times New Roman" w:hAnsi="Times New Roman" w:cs="Times New Roman"/>
          <w:sz w:val="26"/>
          <w:szCs w:val="26"/>
        </w:rPr>
      </w:pPr>
      <w:r>
        <w:rPr>
          <w:rFonts w:ascii="Times New Roman" w:hAnsi="Times New Roman" w:cs="Times New Roman"/>
          <w:sz w:val="26"/>
          <w:szCs w:val="26"/>
        </w:rPr>
        <w:t>16</w:t>
      </w:r>
      <w:r w:rsidR="00F87BFB" w:rsidRPr="00F87BFB">
        <w:rPr>
          <w:rFonts w:ascii="Times New Roman" w:hAnsi="Times New Roman" w:cs="Times New Roman"/>
          <w:sz w:val="26"/>
          <w:szCs w:val="26"/>
        </w:rPr>
        <w:t>.1. Физические, должностные и 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rsidR="00F87BFB" w:rsidRPr="00F87BFB" w:rsidRDefault="0003363C" w:rsidP="008956A4">
      <w:pPr>
        <w:rPr>
          <w:rFonts w:ascii="Times New Roman" w:hAnsi="Times New Roman" w:cs="Times New Roman"/>
          <w:sz w:val="26"/>
          <w:szCs w:val="26"/>
        </w:rPr>
      </w:pPr>
      <w:r>
        <w:rPr>
          <w:rFonts w:ascii="Times New Roman" w:hAnsi="Times New Roman" w:cs="Times New Roman"/>
          <w:sz w:val="26"/>
          <w:szCs w:val="26"/>
        </w:rPr>
        <w:t>16</w:t>
      </w:r>
      <w:r w:rsidR="00F87BFB" w:rsidRPr="00F87BFB">
        <w:rPr>
          <w:rFonts w:ascii="Times New Roman" w:hAnsi="Times New Roman" w:cs="Times New Roman"/>
          <w:sz w:val="26"/>
          <w:szCs w:val="26"/>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8321CF" w:rsidRPr="008321CF" w:rsidRDefault="008321CF" w:rsidP="008956A4">
      <w:pPr>
        <w:ind w:firstLine="0"/>
        <w:jc w:val="center"/>
        <w:rPr>
          <w:rFonts w:ascii="Times New Roman" w:hAnsi="Times New Roman" w:cs="Times New Roman"/>
          <w:sz w:val="26"/>
          <w:szCs w:val="26"/>
        </w:rPr>
      </w:pPr>
    </w:p>
    <w:p w:rsidR="0074622D" w:rsidRDefault="00E76B1B" w:rsidP="008956A4">
      <w:pPr>
        <w:jc w:val="center"/>
        <w:rPr>
          <w:rFonts w:ascii="Times New Roman" w:hAnsi="Times New Roman" w:cs="Times New Roman"/>
          <w:b/>
          <w:sz w:val="26"/>
          <w:szCs w:val="26"/>
        </w:rPr>
      </w:pPr>
      <w:r>
        <w:rPr>
          <w:rFonts w:ascii="Times New Roman" w:hAnsi="Times New Roman" w:cs="Times New Roman"/>
          <w:b/>
          <w:sz w:val="26"/>
          <w:szCs w:val="26"/>
        </w:rPr>
        <w:t>17. Вступление в силу</w:t>
      </w:r>
    </w:p>
    <w:p w:rsidR="009A24AB" w:rsidRDefault="00E76B1B" w:rsidP="009A24AB">
      <w:pPr>
        <w:rPr>
          <w:rFonts w:ascii="Times New Roman" w:hAnsi="Times New Roman" w:cs="Times New Roman"/>
          <w:sz w:val="26"/>
          <w:szCs w:val="26"/>
        </w:rPr>
      </w:pPr>
      <w:r>
        <w:rPr>
          <w:rFonts w:ascii="Times New Roman" w:hAnsi="Times New Roman" w:cs="Times New Roman"/>
          <w:sz w:val="26"/>
          <w:szCs w:val="26"/>
        </w:rPr>
        <w:t>17</w:t>
      </w:r>
      <w:r w:rsidRPr="00E76B1B">
        <w:rPr>
          <w:rFonts w:ascii="Times New Roman" w:hAnsi="Times New Roman" w:cs="Times New Roman"/>
          <w:sz w:val="26"/>
          <w:szCs w:val="26"/>
        </w:rPr>
        <w:t>.1</w:t>
      </w:r>
      <w:r w:rsidR="00C84280">
        <w:rPr>
          <w:rFonts w:ascii="Times New Roman" w:hAnsi="Times New Roman" w:cs="Times New Roman"/>
          <w:sz w:val="26"/>
          <w:szCs w:val="26"/>
        </w:rPr>
        <w:t>.</w:t>
      </w:r>
      <w:r w:rsidR="00051E7E">
        <w:rPr>
          <w:rFonts w:ascii="Times New Roman" w:hAnsi="Times New Roman" w:cs="Times New Roman"/>
          <w:sz w:val="26"/>
          <w:szCs w:val="26"/>
        </w:rPr>
        <w:t xml:space="preserve">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Настоящие</w:t>
      </w:r>
      <w:r w:rsidRPr="00E76B1B">
        <w:rPr>
          <w:rFonts w:ascii="Times New Roman" w:hAnsi="Times New Roman" w:cs="Times New Roman"/>
          <w:sz w:val="26"/>
          <w:szCs w:val="26"/>
        </w:rPr>
        <w:t xml:space="preserve">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правила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благоустройства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вступают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в силу </w:t>
      </w:r>
      <w:r w:rsidR="009A24AB">
        <w:rPr>
          <w:rFonts w:ascii="Times New Roman" w:hAnsi="Times New Roman" w:cs="Times New Roman"/>
          <w:sz w:val="26"/>
          <w:szCs w:val="26"/>
        </w:rPr>
        <w:t xml:space="preserve">с 01 января 2024 </w:t>
      </w:r>
    </w:p>
    <w:p w:rsidR="00F870C4" w:rsidRPr="00F870C4" w:rsidRDefault="009A24AB" w:rsidP="009A24AB">
      <w:pPr>
        <w:rPr>
          <w:rFonts w:ascii="Times New Roman" w:hAnsi="Times New Roman" w:cs="Times New Roman"/>
          <w:sz w:val="26"/>
          <w:szCs w:val="26"/>
        </w:rPr>
      </w:pPr>
      <w:r>
        <w:rPr>
          <w:rFonts w:ascii="Times New Roman" w:hAnsi="Times New Roman" w:cs="Times New Roman"/>
          <w:sz w:val="26"/>
          <w:szCs w:val="26"/>
        </w:rPr>
        <w:t>года</w:t>
      </w:r>
    </w:p>
    <w:p w:rsidR="007A2AA2" w:rsidRPr="00036C7D" w:rsidRDefault="007A2AA2" w:rsidP="00DF576E">
      <w:pPr>
        <w:spacing w:line="276" w:lineRule="auto"/>
        <w:rPr>
          <w:rFonts w:ascii="Times New Roman" w:hAnsi="Times New Roman" w:cs="Times New Roman"/>
          <w:sz w:val="26"/>
          <w:szCs w:val="26"/>
        </w:rPr>
      </w:pPr>
    </w:p>
    <w:bookmarkEnd w:id="138"/>
    <w:bookmarkEnd w:id="143"/>
    <w:p w:rsidR="00E17441" w:rsidRDefault="00E17441" w:rsidP="00C84280">
      <w:pPr>
        <w:spacing w:line="276" w:lineRule="auto"/>
        <w:ind w:firstLine="0"/>
        <w:rPr>
          <w:rFonts w:ascii="Times New Roman" w:hAnsi="Times New Roman" w:cs="Times New Roman"/>
          <w:sz w:val="26"/>
          <w:szCs w:val="26"/>
        </w:rPr>
      </w:pPr>
    </w:p>
    <w:bookmarkEnd w:id="2"/>
    <w:bookmarkEnd w:id="3"/>
    <w:bookmarkEnd w:id="14"/>
    <w:bookmarkEnd w:id="24"/>
    <w:p w:rsidR="00361FC2" w:rsidRPr="004F093F" w:rsidRDefault="00361FC2" w:rsidP="00C84280">
      <w:pPr>
        <w:spacing w:line="276" w:lineRule="auto"/>
        <w:ind w:firstLine="0"/>
        <w:rPr>
          <w:rFonts w:ascii="Times New Roman" w:hAnsi="Times New Roman" w:cs="Times New Roman"/>
          <w:sz w:val="26"/>
          <w:szCs w:val="26"/>
        </w:rPr>
      </w:pPr>
    </w:p>
    <w:sectPr w:rsidR="00361FC2" w:rsidRPr="004F093F" w:rsidSect="00626C40">
      <w:headerReference w:type="default" r:id="rId18"/>
      <w:footerReference w:type="default" r:id="rId19"/>
      <w:pgSz w:w="11900" w:h="16800"/>
      <w:pgMar w:top="284" w:right="799" w:bottom="20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DE" w:rsidRDefault="00AA1EDE">
      <w:r>
        <w:separator/>
      </w:r>
    </w:p>
  </w:endnote>
  <w:endnote w:type="continuationSeparator" w:id="0">
    <w:p w:rsidR="00AA1EDE" w:rsidRDefault="00AA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OpenSans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25"/>
      <w:gridCol w:w="3321"/>
      <w:gridCol w:w="3321"/>
    </w:tblGrid>
    <w:tr w:rsidR="00F7406C">
      <w:tblPrEx>
        <w:tblCellMar>
          <w:top w:w="0" w:type="dxa"/>
          <w:left w:w="0" w:type="dxa"/>
          <w:bottom w:w="0" w:type="dxa"/>
          <w:right w:w="0" w:type="dxa"/>
        </w:tblCellMar>
      </w:tblPrEx>
      <w:tc>
        <w:tcPr>
          <w:tcW w:w="3433" w:type="dxa"/>
          <w:tcBorders>
            <w:top w:val="nil"/>
            <w:left w:val="nil"/>
            <w:bottom w:val="nil"/>
            <w:right w:val="nil"/>
          </w:tcBorders>
        </w:tcPr>
        <w:p w:rsidR="00F7406C" w:rsidRDefault="00F7406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7406C" w:rsidRDefault="00F7406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7406C" w:rsidRDefault="00F7406C" w:rsidP="00740537">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DE" w:rsidRDefault="00AA1EDE">
      <w:r>
        <w:separator/>
      </w:r>
    </w:p>
  </w:footnote>
  <w:footnote w:type="continuationSeparator" w:id="0">
    <w:p w:rsidR="00AA1EDE" w:rsidRDefault="00AA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6C" w:rsidRDefault="00F7406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5B85"/>
    <w:multiLevelType w:val="multilevel"/>
    <w:tmpl w:val="68D0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96073"/>
    <w:multiLevelType w:val="multilevel"/>
    <w:tmpl w:val="C5E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B28D5"/>
    <w:multiLevelType w:val="multilevel"/>
    <w:tmpl w:val="5A5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C2"/>
    <w:rsid w:val="00002ECB"/>
    <w:rsid w:val="00004377"/>
    <w:rsid w:val="00005E64"/>
    <w:rsid w:val="000072C9"/>
    <w:rsid w:val="00007EE2"/>
    <w:rsid w:val="000128FB"/>
    <w:rsid w:val="000137F0"/>
    <w:rsid w:val="0001402C"/>
    <w:rsid w:val="000161F4"/>
    <w:rsid w:val="0002122E"/>
    <w:rsid w:val="0002147B"/>
    <w:rsid w:val="00022532"/>
    <w:rsid w:val="00023330"/>
    <w:rsid w:val="00023E5A"/>
    <w:rsid w:val="00026ACB"/>
    <w:rsid w:val="00027583"/>
    <w:rsid w:val="0002760E"/>
    <w:rsid w:val="00030F9A"/>
    <w:rsid w:val="0003363C"/>
    <w:rsid w:val="000345F4"/>
    <w:rsid w:val="00036C7D"/>
    <w:rsid w:val="000403DC"/>
    <w:rsid w:val="00040FDB"/>
    <w:rsid w:val="00041EFA"/>
    <w:rsid w:val="00044162"/>
    <w:rsid w:val="00046629"/>
    <w:rsid w:val="00051E7E"/>
    <w:rsid w:val="00055ADB"/>
    <w:rsid w:val="00060069"/>
    <w:rsid w:val="000621A3"/>
    <w:rsid w:val="0006274F"/>
    <w:rsid w:val="00066DE9"/>
    <w:rsid w:val="000672C5"/>
    <w:rsid w:val="00067EC9"/>
    <w:rsid w:val="000719E4"/>
    <w:rsid w:val="00071A81"/>
    <w:rsid w:val="00075C52"/>
    <w:rsid w:val="00082CA3"/>
    <w:rsid w:val="00082F51"/>
    <w:rsid w:val="00087E65"/>
    <w:rsid w:val="0009205D"/>
    <w:rsid w:val="0009716E"/>
    <w:rsid w:val="00097F25"/>
    <w:rsid w:val="000A699D"/>
    <w:rsid w:val="000B069F"/>
    <w:rsid w:val="000B3A28"/>
    <w:rsid w:val="000B412E"/>
    <w:rsid w:val="000B777B"/>
    <w:rsid w:val="000C2FC8"/>
    <w:rsid w:val="000C347E"/>
    <w:rsid w:val="000C4518"/>
    <w:rsid w:val="000C47C6"/>
    <w:rsid w:val="000C5B0E"/>
    <w:rsid w:val="000C6EB7"/>
    <w:rsid w:val="000C7C2E"/>
    <w:rsid w:val="000D3423"/>
    <w:rsid w:val="000D4086"/>
    <w:rsid w:val="000D683E"/>
    <w:rsid w:val="000D69F0"/>
    <w:rsid w:val="000E0933"/>
    <w:rsid w:val="000E0D0B"/>
    <w:rsid w:val="000E2EA5"/>
    <w:rsid w:val="000E546A"/>
    <w:rsid w:val="000E5CD0"/>
    <w:rsid w:val="000E63F9"/>
    <w:rsid w:val="000F51B6"/>
    <w:rsid w:val="000F5245"/>
    <w:rsid w:val="000F7F27"/>
    <w:rsid w:val="00100076"/>
    <w:rsid w:val="001015D0"/>
    <w:rsid w:val="00102D2F"/>
    <w:rsid w:val="00102D9F"/>
    <w:rsid w:val="00105692"/>
    <w:rsid w:val="00113EF5"/>
    <w:rsid w:val="0011460D"/>
    <w:rsid w:val="001165AE"/>
    <w:rsid w:val="001165C8"/>
    <w:rsid w:val="00120E2B"/>
    <w:rsid w:val="00121155"/>
    <w:rsid w:val="00121C81"/>
    <w:rsid w:val="0012327F"/>
    <w:rsid w:val="001237D5"/>
    <w:rsid w:val="0012547A"/>
    <w:rsid w:val="00127CA0"/>
    <w:rsid w:val="0013011B"/>
    <w:rsid w:val="00132D7A"/>
    <w:rsid w:val="00137663"/>
    <w:rsid w:val="001413C7"/>
    <w:rsid w:val="001455B7"/>
    <w:rsid w:val="00150088"/>
    <w:rsid w:val="00150C71"/>
    <w:rsid w:val="00151D91"/>
    <w:rsid w:val="00152922"/>
    <w:rsid w:val="001533A1"/>
    <w:rsid w:val="00157FFA"/>
    <w:rsid w:val="00164177"/>
    <w:rsid w:val="00166D84"/>
    <w:rsid w:val="00172385"/>
    <w:rsid w:val="001730A9"/>
    <w:rsid w:val="00173B49"/>
    <w:rsid w:val="00175B6E"/>
    <w:rsid w:val="0017682D"/>
    <w:rsid w:val="001770AE"/>
    <w:rsid w:val="0017758E"/>
    <w:rsid w:val="00177967"/>
    <w:rsid w:val="00182E86"/>
    <w:rsid w:val="0018500C"/>
    <w:rsid w:val="00185FA0"/>
    <w:rsid w:val="001867C4"/>
    <w:rsid w:val="00192ACF"/>
    <w:rsid w:val="00192C2A"/>
    <w:rsid w:val="0019359C"/>
    <w:rsid w:val="00195A22"/>
    <w:rsid w:val="00197577"/>
    <w:rsid w:val="001A16A4"/>
    <w:rsid w:val="001A1C2D"/>
    <w:rsid w:val="001A3F0C"/>
    <w:rsid w:val="001A54D8"/>
    <w:rsid w:val="001B00CC"/>
    <w:rsid w:val="001B1E31"/>
    <w:rsid w:val="001B2B13"/>
    <w:rsid w:val="001B4CDF"/>
    <w:rsid w:val="001B7EF9"/>
    <w:rsid w:val="001C3470"/>
    <w:rsid w:val="001C460A"/>
    <w:rsid w:val="001C655A"/>
    <w:rsid w:val="001C797D"/>
    <w:rsid w:val="001D1560"/>
    <w:rsid w:val="001D3E43"/>
    <w:rsid w:val="001D4FB8"/>
    <w:rsid w:val="001D5AEF"/>
    <w:rsid w:val="001D6336"/>
    <w:rsid w:val="001D7130"/>
    <w:rsid w:val="001E14C2"/>
    <w:rsid w:val="001E19F9"/>
    <w:rsid w:val="001E26D1"/>
    <w:rsid w:val="001E3234"/>
    <w:rsid w:val="001F46C6"/>
    <w:rsid w:val="001F488B"/>
    <w:rsid w:val="001F4B90"/>
    <w:rsid w:val="001F6C29"/>
    <w:rsid w:val="002013CE"/>
    <w:rsid w:val="00204DBD"/>
    <w:rsid w:val="002069AB"/>
    <w:rsid w:val="00210847"/>
    <w:rsid w:val="002129E9"/>
    <w:rsid w:val="0021453F"/>
    <w:rsid w:val="00214A80"/>
    <w:rsid w:val="00215760"/>
    <w:rsid w:val="0021586A"/>
    <w:rsid w:val="0022038A"/>
    <w:rsid w:val="002208B7"/>
    <w:rsid w:val="0022248C"/>
    <w:rsid w:val="002259A7"/>
    <w:rsid w:val="00225BDF"/>
    <w:rsid w:val="0022781C"/>
    <w:rsid w:val="0023103A"/>
    <w:rsid w:val="00231470"/>
    <w:rsid w:val="0023318F"/>
    <w:rsid w:val="00242587"/>
    <w:rsid w:val="002426BD"/>
    <w:rsid w:val="00245625"/>
    <w:rsid w:val="00246ABF"/>
    <w:rsid w:val="00250BA7"/>
    <w:rsid w:val="00253723"/>
    <w:rsid w:val="00255740"/>
    <w:rsid w:val="002630FB"/>
    <w:rsid w:val="00263238"/>
    <w:rsid w:val="002777CF"/>
    <w:rsid w:val="00283BDE"/>
    <w:rsid w:val="002847DF"/>
    <w:rsid w:val="00287552"/>
    <w:rsid w:val="002903D3"/>
    <w:rsid w:val="00292CAF"/>
    <w:rsid w:val="002948BF"/>
    <w:rsid w:val="002A17AE"/>
    <w:rsid w:val="002B1FC9"/>
    <w:rsid w:val="002B60DF"/>
    <w:rsid w:val="002B7F66"/>
    <w:rsid w:val="002C0042"/>
    <w:rsid w:val="002C62C1"/>
    <w:rsid w:val="002C651B"/>
    <w:rsid w:val="002D1646"/>
    <w:rsid w:val="002D2B76"/>
    <w:rsid w:val="002D2B95"/>
    <w:rsid w:val="002D500F"/>
    <w:rsid w:val="002D67BE"/>
    <w:rsid w:val="002E03E8"/>
    <w:rsid w:val="002E1314"/>
    <w:rsid w:val="002E43B4"/>
    <w:rsid w:val="002E4B11"/>
    <w:rsid w:val="002E518C"/>
    <w:rsid w:val="002E55C3"/>
    <w:rsid w:val="002E62D8"/>
    <w:rsid w:val="002E6F07"/>
    <w:rsid w:val="002F3202"/>
    <w:rsid w:val="002F3B03"/>
    <w:rsid w:val="002F7B8E"/>
    <w:rsid w:val="00302118"/>
    <w:rsid w:val="00302C87"/>
    <w:rsid w:val="003036C3"/>
    <w:rsid w:val="00305A85"/>
    <w:rsid w:val="00307BA5"/>
    <w:rsid w:val="00312682"/>
    <w:rsid w:val="00315065"/>
    <w:rsid w:val="003156A7"/>
    <w:rsid w:val="00317653"/>
    <w:rsid w:val="003201DF"/>
    <w:rsid w:val="00324617"/>
    <w:rsid w:val="00324EF1"/>
    <w:rsid w:val="003343D8"/>
    <w:rsid w:val="00336F41"/>
    <w:rsid w:val="00340715"/>
    <w:rsid w:val="00341980"/>
    <w:rsid w:val="00342D83"/>
    <w:rsid w:val="0034347E"/>
    <w:rsid w:val="003442DE"/>
    <w:rsid w:val="003445E9"/>
    <w:rsid w:val="003549CB"/>
    <w:rsid w:val="003553E9"/>
    <w:rsid w:val="003557FE"/>
    <w:rsid w:val="00355CD9"/>
    <w:rsid w:val="00356ACD"/>
    <w:rsid w:val="00357405"/>
    <w:rsid w:val="00361049"/>
    <w:rsid w:val="00361FC2"/>
    <w:rsid w:val="00362052"/>
    <w:rsid w:val="00365F2D"/>
    <w:rsid w:val="00366CF1"/>
    <w:rsid w:val="00366F02"/>
    <w:rsid w:val="00367D8C"/>
    <w:rsid w:val="00367EED"/>
    <w:rsid w:val="003714D2"/>
    <w:rsid w:val="003812B4"/>
    <w:rsid w:val="003813C2"/>
    <w:rsid w:val="003818AE"/>
    <w:rsid w:val="00382229"/>
    <w:rsid w:val="003839BC"/>
    <w:rsid w:val="00386955"/>
    <w:rsid w:val="00386B87"/>
    <w:rsid w:val="0038746B"/>
    <w:rsid w:val="00387762"/>
    <w:rsid w:val="00390CAC"/>
    <w:rsid w:val="003910B6"/>
    <w:rsid w:val="00392C30"/>
    <w:rsid w:val="00395066"/>
    <w:rsid w:val="00395608"/>
    <w:rsid w:val="003A2CA1"/>
    <w:rsid w:val="003A3A5D"/>
    <w:rsid w:val="003A53DA"/>
    <w:rsid w:val="003A5CB3"/>
    <w:rsid w:val="003A7C96"/>
    <w:rsid w:val="003A7FF4"/>
    <w:rsid w:val="003B600A"/>
    <w:rsid w:val="003C1DE4"/>
    <w:rsid w:val="003C38CC"/>
    <w:rsid w:val="003C42C7"/>
    <w:rsid w:val="003D0512"/>
    <w:rsid w:val="003D0AA0"/>
    <w:rsid w:val="003D0E1B"/>
    <w:rsid w:val="003D106D"/>
    <w:rsid w:val="003D467A"/>
    <w:rsid w:val="003D4B84"/>
    <w:rsid w:val="003E010D"/>
    <w:rsid w:val="003E0BAB"/>
    <w:rsid w:val="003E49BE"/>
    <w:rsid w:val="003F1860"/>
    <w:rsid w:val="003F1B81"/>
    <w:rsid w:val="003F3918"/>
    <w:rsid w:val="003F68B9"/>
    <w:rsid w:val="0040063D"/>
    <w:rsid w:val="004031B3"/>
    <w:rsid w:val="00405984"/>
    <w:rsid w:val="00406AC8"/>
    <w:rsid w:val="00410C10"/>
    <w:rsid w:val="00413663"/>
    <w:rsid w:val="00415528"/>
    <w:rsid w:val="00420A36"/>
    <w:rsid w:val="004241DC"/>
    <w:rsid w:val="00426C6E"/>
    <w:rsid w:val="004276F3"/>
    <w:rsid w:val="00431A81"/>
    <w:rsid w:val="00431FED"/>
    <w:rsid w:val="004355C8"/>
    <w:rsid w:val="004355CD"/>
    <w:rsid w:val="0043685B"/>
    <w:rsid w:val="00442D73"/>
    <w:rsid w:val="00444692"/>
    <w:rsid w:val="004459A3"/>
    <w:rsid w:val="00447860"/>
    <w:rsid w:val="00450D7F"/>
    <w:rsid w:val="004524FB"/>
    <w:rsid w:val="00452979"/>
    <w:rsid w:val="00453264"/>
    <w:rsid w:val="004636C0"/>
    <w:rsid w:val="004665D8"/>
    <w:rsid w:val="004679B6"/>
    <w:rsid w:val="00470241"/>
    <w:rsid w:val="00471AED"/>
    <w:rsid w:val="004752B8"/>
    <w:rsid w:val="00475349"/>
    <w:rsid w:val="00485E5F"/>
    <w:rsid w:val="004904B0"/>
    <w:rsid w:val="0049350B"/>
    <w:rsid w:val="00495EDF"/>
    <w:rsid w:val="0049672C"/>
    <w:rsid w:val="00496FDF"/>
    <w:rsid w:val="004A1B37"/>
    <w:rsid w:val="004A1E87"/>
    <w:rsid w:val="004A4ED1"/>
    <w:rsid w:val="004A5853"/>
    <w:rsid w:val="004B4943"/>
    <w:rsid w:val="004B5188"/>
    <w:rsid w:val="004C35A5"/>
    <w:rsid w:val="004C4577"/>
    <w:rsid w:val="004C49FE"/>
    <w:rsid w:val="004C56C7"/>
    <w:rsid w:val="004C620D"/>
    <w:rsid w:val="004C63D6"/>
    <w:rsid w:val="004C6610"/>
    <w:rsid w:val="004D7E2E"/>
    <w:rsid w:val="004E056A"/>
    <w:rsid w:val="004E2188"/>
    <w:rsid w:val="004E6DE1"/>
    <w:rsid w:val="004E7932"/>
    <w:rsid w:val="004F093F"/>
    <w:rsid w:val="004F1B6B"/>
    <w:rsid w:val="004F3C8B"/>
    <w:rsid w:val="004F537C"/>
    <w:rsid w:val="004F6C10"/>
    <w:rsid w:val="004F7730"/>
    <w:rsid w:val="00501C52"/>
    <w:rsid w:val="005070AB"/>
    <w:rsid w:val="00510B0A"/>
    <w:rsid w:val="005170A8"/>
    <w:rsid w:val="00521DE0"/>
    <w:rsid w:val="005244F9"/>
    <w:rsid w:val="00525980"/>
    <w:rsid w:val="00530515"/>
    <w:rsid w:val="005306AC"/>
    <w:rsid w:val="005330CF"/>
    <w:rsid w:val="005428DB"/>
    <w:rsid w:val="00542915"/>
    <w:rsid w:val="0054517C"/>
    <w:rsid w:val="0054523F"/>
    <w:rsid w:val="0054627F"/>
    <w:rsid w:val="00547A74"/>
    <w:rsid w:val="00551B1E"/>
    <w:rsid w:val="0055400E"/>
    <w:rsid w:val="005548E1"/>
    <w:rsid w:val="005551E0"/>
    <w:rsid w:val="005552F4"/>
    <w:rsid w:val="00557AB0"/>
    <w:rsid w:val="0056153C"/>
    <w:rsid w:val="00564503"/>
    <w:rsid w:val="005646BD"/>
    <w:rsid w:val="00566989"/>
    <w:rsid w:val="00570C70"/>
    <w:rsid w:val="00570C7C"/>
    <w:rsid w:val="00572A88"/>
    <w:rsid w:val="00576C55"/>
    <w:rsid w:val="00577542"/>
    <w:rsid w:val="00585820"/>
    <w:rsid w:val="00586758"/>
    <w:rsid w:val="00586BCE"/>
    <w:rsid w:val="00590B94"/>
    <w:rsid w:val="00590CD0"/>
    <w:rsid w:val="00592B1E"/>
    <w:rsid w:val="00593DD2"/>
    <w:rsid w:val="00595D3A"/>
    <w:rsid w:val="00597A0E"/>
    <w:rsid w:val="005A26F1"/>
    <w:rsid w:val="005A2A58"/>
    <w:rsid w:val="005A7B0E"/>
    <w:rsid w:val="005B4640"/>
    <w:rsid w:val="005B6554"/>
    <w:rsid w:val="005B75BC"/>
    <w:rsid w:val="005C0EE7"/>
    <w:rsid w:val="005D598E"/>
    <w:rsid w:val="005D6DEE"/>
    <w:rsid w:val="005E1A74"/>
    <w:rsid w:val="005E4500"/>
    <w:rsid w:val="005E4A56"/>
    <w:rsid w:val="005E4B92"/>
    <w:rsid w:val="005E51D6"/>
    <w:rsid w:val="005E56FA"/>
    <w:rsid w:val="005E5BDF"/>
    <w:rsid w:val="005F08AD"/>
    <w:rsid w:val="005F11D1"/>
    <w:rsid w:val="005F1A08"/>
    <w:rsid w:val="005F323A"/>
    <w:rsid w:val="005F382A"/>
    <w:rsid w:val="005F7307"/>
    <w:rsid w:val="005F74EF"/>
    <w:rsid w:val="006000EA"/>
    <w:rsid w:val="00604B78"/>
    <w:rsid w:val="00605830"/>
    <w:rsid w:val="00606AC4"/>
    <w:rsid w:val="006238ED"/>
    <w:rsid w:val="00624868"/>
    <w:rsid w:val="006253B9"/>
    <w:rsid w:val="00625F55"/>
    <w:rsid w:val="00626C40"/>
    <w:rsid w:val="00627BD4"/>
    <w:rsid w:val="00631E69"/>
    <w:rsid w:val="00632732"/>
    <w:rsid w:val="00635965"/>
    <w:rsid w:val="00636F4B"/>
    <w:rsid w:val="006403F9"/>
    <w:rsid w:val="006508D3"/>
    <w:rsid w:val="00651563"/>
    <w:rsid w:val="00651A7E"/>
    <w:rsid w:val="00651AB3"/>
    <w:rsid w:val="0065318A"/>
    <w:rsid w:val="0065351A"/>
    <w:rsid w:val="0065403E"/>
    <w:rsid w:val="006570FE"/>
    <w:rsid w:val="00662165"/>
    <w:rsid w:val="00667407"/>
    <w:rsid w:val="006713A2"/>
    <w:rsid w:val="006807E9"/>
    <w:rsid w:val="00680DC8"/>
    <w:rsid w:val="00684707"/>
    <w:rsid w:val="00685079"/>
    <w:rsid w:val="0069236D"/>
    <w:rsid w:val="006924D7"/>
    <w:rsid w:val="00692DB9"/>
    <w:rsid w:val="00692DBD"/>
    <w:rsid w:val="00696FBD"/>
    <w:rsid w:val="006979FE"/>
    <w:rsid w:val="006A3CA3"/>
    <w:rsid w:val="006B257F"/>
    <w:rsid w:val="006B36F6"/>
    <w:rsid w:val="006B3AF8"/>
    <w:rsid w:val="006B5573"/>
    <w:rsid w:val="006B7406"/>
    <w:rsid w:val="006C5220"/>
    <w:rsid w:val="006D0D66"/>
    <w:rsid w:val="006D188A"/>
    <w:rsid w:val="006D1B26"/>
    <w:rsid w:val="006D383A"/>
    <w:rsid w:val="006D649B"/>
    <w:rsid w:val="006D6997"/>
    <w:rsid w:val="006E39AB"/>
    <w:rsid w:val="006E5EB8"/>
    <w:rsid w:val="006F2F56"/>
    <w:rsid w:val="006F367E"/>
    <w:rsid w:val="006F7DAD"/>
    <w:rsid w:val="00702710"/>
    <w:rsid w:val="00707F25"/>
    <w:rsid w:val="00710102"/>
    <w:rsid w:val="007107CF"/>
    <w:rsid w:val="00713F60"/>
    <w:rsid w:val="0071435A"/>
    <w:rsid w:val="007167C0"/>
    <w:rsid w:val="00720113"/>
    <w:rsid w:val="00724325"/>
    <w:rsid w:val="00724E80"/>
    <w:rsid w:val="00725E5D"/>
    <w:rsid w:val="007273F8"/>
    <w:rsid w:val="00730469"/>
    <w:rsid w:val="0073209A"/>
    <w:rsid w:val="00732101"/>
    <w:rsid w:val="0073400A"/>
    <w:rsid w:val="00740537"/>
    <w:rsid w:val="00740827"/>
    <w:rsid w:val="007426CE"/>
    <w:rsid w:val="00742A35"/>
    <w:rsid w:val="00742B2C"/>
    <w:rsid w:val="00742FDA"/>
    <w:rsid w:val="00744F7F"/>
    <w:rsid w:val="007453E3"/>
    <w:rsid w:val="0074622D"/>
    <w:rsid w:val="007464E3"/>
    <w:rsid w:val="0075133C"/>
    <w:rsid w:val="00751E90"/>
    <w:rsid w:val="00755238"/>
    <w:rsid w:val="00755DDF"/>
    <w:rsid w:val="00762277"/>
    <w:rsid w:val="00762975"/>
    <w:rsid w:val="0076344F"/>
    <w:rsid w:val="00763E24"/>
    <w:rsid w:val="00767613"/>
    <w:rsid w:val="00772E60"/>
    <w:rsid w:val="0077477D"/>
    <w:rsid w:val="00783CF4"/>
    <w:rsid w:val="00784D00"/>
    <w:rsid w:val="00784EFA"/>
    <w:rsid w:val="007926EA"/>
    <w:rsid w:val="007A20B9"/>
    <w:rsid w:val="007A2844"/>
    <w:rsid w:val="007A2AA2"/>
    <w:rsid w:val="007A5D73"/>
    <w:rsid w:val="007A623C"/>
    <w:rsid w:val="007B17B5"/>
    <w:rsid w:val="007B3060"/>
    <w:rsid w:val="007B70E2"/>
    <w:rsid w:val="007C120E"/>
    <w:rsid w:val="007C4348"/>
    <w:rsid w:val="007D0E9E"/>
    <w:rsid w:val="007D2EBF"/>
    <w:rsid w:val="007D3DB8"/>
    <w:rsid w:val="007D534A"/>
    <w:rsid w:val="007E0673"/>
    <w:rsid w:val="007E1774"/>
    <w:rsid w:val="007E688C"/>
    <w:rsid w:val="007E747E"/>
    <w:rsid w:val="007E77D2"/>
    <w:rsid w:val="007F0094"/>
    <w:rsid w:val="007F1799"/>
    <w:rsid w:val="007F2C9B"/>
    <w:rsid w:val="007F3A8A"/>
    <w:rsid w:val="007F3BBA"/>
    <w:rsid w:val="007F61C3"/>
    <w:rsid w:val="007F6F8B"/>
    <w:rsid w:val="008061E5"/>
    <w:rsid w:val="008102C3"/>
    <w:rsid w:val="00810520"/>
    <w:rsid w:val="00813F39"/>
    <w:rsid w:val="00817591"/>
    <w:rsid w:val="00820FE9"/>
    <w:rsid w:val="008212DC"/>
    <w:rsid w:val="00821AAB"/>
    <w:rsid w:val="00823AA3"/>
    <w:rsid w:val="008241B1"/>
    <w:rsid w:val="008278E7"/>
    <w:rsid w:val="008279BA"/>
    <w:rsid w:val="00830A28"/>
    <w:rsid w:val="008313D7"/>
    <w:rsid w:val="00831EB4"/>
    <w:rsid w:val="008321CF"/>
    <w:rsid w:val="00832CFE"/>
    <w:rsid w:val="00833B00"/>
    <w:rsid w:val="008340D2"/>
    <w:rsid w:val="00834437"/>
    <w:rsid w:val="008431E2"/>
    <w:rsid w:val="008433A8"/>
    <w:rsid w:val="00844F96"/>
    <w:rsid w:val="008452FD"/>
    <w:rsid w:val="0084732F"/>
    <w:rsid w:val="00847593"/>
    <w:rsid w:val="0084768D"/>
    <w:rsid w:val="00850FF2"/>
    <w:rsid w:val="008521F7"/>
    <w:rsid w:val="00856036"/>
    <w:rsid w:val="00857C4C"/>
    <w:rsid w:val="00861492"/>
    <w:rsid w:val="00864481"/>
    <w:rsid w:val="00872156"/>
    <w:rsid w:val="008723AD"/>
    <w:rsid w:val="00872AD4"/>
    <w:rsid w:val="00875F8A"/>
    <w:rsid w:val="008771B5"/>
    <w:rsid w:val="008805EC"/>
    <w:rsid w:val="00885530"/>
    <w:rsid w:val="008860B0"/>
    <w:rsid w:val="00887794"/>
    <w:rsid w:val="00892974"/>
    <w:rsid w:val="008934D7"/>
    <w:rsid w:val="00894A45"/>
    <w:rsid w:val="008956A4"/>
    <w:rsid w:val="008A1644"/>
    <w:rsid w:val="008A6E56"/>
    <w:rsid w:val="008B11F6"/>
    <w:rsid w:val="008B3404"/>
    <w:rsid w:val="008C12B8"/>
    <w:rsid w:val="008C2492"/>
    <w:rsid w:val="008C2A1C"/>
    <w:rsid w:val="008C547F"/>
    <w:rsid w:val="008C6331"/>
    <w:rsid w:val="008D00A0"/>
    <w:rsid w:val="008D3955"/>
    <w:rsid w:val="008D3F54"/>
    <w:rsid w:val="008D722B"/>
    <w:rsid w:val="008E2224"/>
    <w:rsid w:val="008E33D7"/>
    <w:rsid w:val="008E3972"/>
    <w:rsid w:val="008E4187"/>
    <w:rsid w:val="008E455C"/>
    <w:rsid w:val="008E6C53"/>
    <w:rsid w:val="008E6D0D"/>
    <w:rsid w:val="008F67DF"/>
    <w:rsid w:val="008F6C2F"/>
    <w:rsid w:val="00903B87"/>
    <w:rsid w:val="0090434E"/>
    <w:rsid w:val="009071D6"/>
    <w:rsid w:val="00910562"/>
    <w:rsid w:val="009105D8"/>
    <w:rsid w:val="00910BDD"/>
    <w:rsid w:val="00911876"/>
    <w:rsid w:val="00911B6F"/>
    <w:rsid w:val="00913551"/>
    <w:rsid w:val="009145F8"/>
    <w:rsid w:val="0091796A"/>
    <w:rsid w:val="009179A6"/>
    <w:rsid w:val="0092231B"/>
    <w:rsid w:val="00923D8F"/>
    <w:rsid w:val="00927AF3"/>
    <w:rsid w:val="0093012D"/>
    <w:rsid w:val="00935038"/>
    <w:rsid w:val="009364AD"/>
    <w:rsid w:val="009377B7"/>
    <w:rsid w:val="009377C5"/>
    <w:rsid w:val="00942320"/>
    <w:rsid w:val="00942769"/>
    <w:rsid w:val="0094358C"/>
    <w:rsid w:val="00950D86"/>
    <w:rsid w:val="00951051"/>
    <w:rsid w:val="00953C86"/>
    <w:rsid w:val="00961FAD"/>
    <w:rsid w:val="00962CC0"/>
    <w:rsid w:val="00965247"/>
    <w:rsid w:val="00965965"/>
    <w:rsid w:val="0097345F"/>
    <w:rsid w:val="00974E8E"/>
    <w:rsid w:val="00980EC5"/>
    <w:rsid w:val="009838B5"/>
    <w:rsid w:val="009860E4"/>
    <w:rsid w:val="00986F0A"/>
    <w:rsid w:val="00987095"/>
    <w:rsid w:val="00987138"/>
    <w:rsid w:val="00991924"/>
    <w:rsid w:val="009947E4"/>
    <w:rsid w:val="0099619B"/>
    <w:rsid w:val="00996794"/>
    <w:rsid w:val="009A24AB"/>
    <w:rsid w:val="009A4070"/>
    <w:rsid w:val="009A56A4"/>
    <w:rsid w:val="009A5C58"/>
    <w:rsid w:val="009A7E4D"/>
    <w:rsid w:val="009B4C38"/>
    <w:rsid w:val="009B4FB3"/>
    <w:rsid w:val="009B5A40"/>
    <w:rsid w:val="009B6550"/>
    <w:rsid w:val="009C172F"/>
    <w:rsid w:val="009C2733"/>
    <w:rsid w:val="009C62A3"/>
    <w:rsid w:val="009C64E9"/>
    <w:rsid w:val="009C7970"/>
    <w:rsid w:val="009C7FAF"/>
    <w:rsid w:val="009D530A"/>
    <w:rsid w:val="009D70D3"/>
    <w:rsid w:val="009E003C"/>
    <w:rsid w:val="009E0C89"/>
    <w:rsid w:val="009E30CC"/>
    <w:rsid w:val="009E68C5"/>
    <w:rsid w:val="009E78D0"/>
    <w:rsid w:val="00A07931"/>
    <w:rsid w:val="00A13A87"/>
    <w:rsid w:val="00A13F59"/>
    <w:rsid w:val="00A1554E"/>
    <w:rsid w:val="00A1715F"/>
    <w:rsid w:val="00A254E0"/>
    <w:rsid w:val="00A26B2B"/>
    <w:rsid w:val="00A2730E"/>
    <w:rsid w:val="00A27D8C"/>
    <w:rsid w:val="00A3061B"/>
    <w:rsid w:val="00A35D23"/>
    <w:rsid w:val="00A35EC8"/>
    <w:rsid w:val="00A40A4D"/>
    <w:rsid w:val="00A466E1"/>
    <w:rsid w:val="00A47BF9"/>
    <w:rsid w:val="00A47E53"/>
    <w:rsid w:val="00A5295A"/>
    <w:rsid w:val="00A53DD4"/>
    <w:rsid w:val="00A5430C"/>
    <w:rsid w:val="00A56254"/>
    <w:rsid w:val="00A568BC"/>
    <w:rsid w:val="00A641E2"/>
    <w:rsid w:val="00A669D1"/>
    <w:rsid w:val="00A67B95"/>
    <w:rsid w:val="00A70630"/>
    <w:rsid w:val="00A7126D"/>
    <w:rsid w:val="00A724A4"/>
    <w:rsid w:val="00A77239"/>
    <w:rsid w:val="00A773E5"/>
    <w:rsid w:val="00A81AB7"/>
    <w:rsid w:val="00A8217D"/>
    <w:rsid w:val="00A8670C"/>
    <w:rsid w:val="00A9169C"/>
    <w:rsid w:val="00A925A7"/>
    <w:rsid w:val="00A96450"/>
    <w:rsid w:val="00AA0529"/>
    <w:rsid w:val="00AA0AE5"/>
    <w:rsid w:val="00AA1EDE"/>
    <w:rsid w:val="00AA27B2"/>
    <w:rsid w:val="00AA2B93"/>
    <w:rsid w:val="00AA3DFA"/>
    <w:rsid w:val="00AA41E0"/>
    <w:rsid w:val="00AA6FB5"/>
    <w:rsid w:val="00AB133B"/>
    <w:rsid w:val="00AB3CF2"/>
    <w:rsid w:val="00AB4C56"/>
    <w:rsid w:val="00AB609F"/>
    <w:rsid w:val="00AB7F35"/>
    <w:rsid w:val="00AC01CC"/>
    <w:rsid w:val="00AC37A7"/>
    <w:rsid w:val="00AC7AE6"/>
    <w:rsid w:val="00AD0B51"/>
    <w:rsid w:val="00AD1AC9"/>
    <w:rsid w:val="00AD74D0"/>
    <w:rsid w:val="00AD7C5F"/>
    <w:rsid w:val="00AE0D95"/>
    <w:rsid w:val="00AE4448"/>
    <w:rsid w:val="00AF117B"/>
    <w:rsid w:val="00AF3B09"/>
    <w:rsid w:val="00AF470D"/>
    <w:rsid w:val="00AF5D19"/>
    <w:rsid w:val="00AF6534"/>
    <w:rsid w:val="00B000CB"/>
    <w:rsid w:val="00B0222F"/>
    <w:rsid w:val="00B041FF"/>
    <w:rsid w:val="00B056FC"/>
    <w:rsid w:val="00B107D1"/>
    <w:rsid w:val="00B16278"/>
    <w:rsid w:val="00B206D5"/>
    <w:rsid w:val="00B225AF"/>
    <w:rsid w:val="00B23143"/>
    <w:rsid w:val="00B23DBB"/>
    <w:rsid w:val="00B26F53"/>
    <w:rsid w:val="00B30240"/>
    <w:rsid w:val="00B3173E"/>
    <w:rsid w:val="00B33A5B"/>
    <w:rsid w:val="00B346B5"/>
    <w:rsid w:val="00B34919"/>
    <w:rsid w:val="00B35FE1"/>
    <w:rsid w:val="00B3602C"/>
    <w:rsid w:val="00B3643E"/>
    <w:rsid w:val="00B37567"/>
    <w:rsid w:val="00B418D6"/>
    <w:rsid w:val="00B44392"/>
    <w:rsid w:val="00B4546C"/>
    <w:rsid w:val="00B46BBD"/>
    <w:rsid w:val="00B51FE0"/>
    <w:rsid w:val="00B52C45"/>
    <w:rsid w:val="00B53062"/>
    <w:rsid w:val="00B535ED"/>
    <w:rsid w:val="00B53BF9"/>
    <w:rsid w:val="00B56575"/>
    <w:rsid w:val="00B6199B"/>
    <w:rsid w:val="00B62F7C"/>
    <w:rsid w:val="00B63075"/>
    <w:rsid w:val="00B63A9B"/>
    <w:rsid w:val="00B63F57"/>
    <w:rsid w:val="00B64597"/>
    <w:rsid w:val="00B64F52"/>
    <w:rsid w:val="00B65787"/>
    <w:rsid w:val="00B65803"/>
    <w:rsid w:val="00B67E0A"/>
    <w:rsid w:val="00B71457"/>
    <w:rsid w:val="00B8500C"/>
    <w:rsid w:val="00B857E7"/>
    <w:rsid w:val="00B864F9"/>
    <w:rsid w:val="00B9037C"/>
    <w:rsid w:val="00B90BEA"/>
    <w:rsid w:val="00B90DD1"/>
    <w:rsid w:val="00B91C6B"/>
    <w:rsid w:val="00B9265B"/>
    <w:rsid w:val="00B934E7"/>
    <w:rsid w:val="00B93FF7"/>
    <w:rsid w:val="00B94AB5"/>
    <w:rsid w:val="00B94D90"/>
    <w:rsid w:val="00B97493"/>
    <w:rsid w:val="00B97E22"/>
    <w:rsid w:val="00BA0F23"/>
    <w:rsid w:val="00BA10DB"/>
    <w:rsid w:val="00BA2574"/>
    <w:rsid w:val="00BA2584"/>
    <w:rsid w:val="00BA41C2"/>
    <w:rsid w:val="00BA5D34"/>
    <w:rsid w:val="00BB0695"/>
    <w:rsid w:val="00BC094D"/>
    <w:rsid w:val="00BC2F33"/>
    <w:rsid w:val="00BC7B22"/>
    <w:rsid w:val="00BD20C6"/>
    <w:rsid w:val="00BD2E73"/>
    <w:rsid w:val="00BD56C6"/>
    <w:rsid w:val="00BD5CBE"/>
    <w:rsid w:val="00BD6618"/>
    <w:rsid w:val="00BD6B91"/>
    <w:rsid w:val="00BD7E78"/>
    <w:rsid w:val="00BE1D92"/>
    <w:rsid w:val="00BE3059"/>
    <w:rsid w:val="00BE64A8"/>
    <w:rsid w:val="00BE68B6"/>
    <w:rsid w:val="00BF1E37"/>
    <w:rsid w:val="00BF20B1"/>
    <w:rsid w:val="00BF2F34"/>
    <w:rsid w:val="00C04772"/>
    <w:rsid w:val="00C05F0C"/>
    <w:rsid w:val="00C16CCB"/>
    <w:rsid w:val="00C17A46"/>
    <w:rsid w:val="00C3519B"/>
    <w:rsid w:val="00C35738"/>
    <w:rsid w:val="00C37586"/>
    <w:rsid w:val="00C4364C"/>
    <w:rsid w:val="00C438EC"/>
    <w:rsid w:val="00C443E4"/>
    <w:rsid w:val="00C44C93"/>
    <w:rsid w:val="00C46B98"/>
    <w:rsid w:val="00C517EB"/>
    <w:rsid w:val="00C51D67"/>
    <w:rsid w:val="00C538F8"/>
    <w:rsid w:val="00C544A4"/>
    <w:rsid w:val="00C54BE8"/>
    <w:rsid w:val="00C566DD"/>
    <w:rsid w:val="00C576BD"/>
    <w:rsid w:val="00C61246"/>
    <w:rsid w:val="00C636D1"/>
    <w:rsid w:val="00C664C2"/>
    <w:rsid w:val="00C666FB"/>
    <w:rsid w:val="00C67B49"/>
    <w:rsid w:val="00C71025"/>
    <w:rsid w:val="00C76C4D"/>
    <w:rsid w:val="00C76DC6"/>
    <w:rsid w:val="00C826D1"/>
    <w:rsid w:val="00C82C6E"/>
    <w:rsid w:val="00C82FDC"/>
    <w:rsid w:val="00C84280"/>
    <w:rsid w:val="00C8458C"/>
    <w:rsid w:val="00C862F7"/>
    <w:rsid w:val="00C87C46"/>
    <w:rsid w:val="00C93D50"/>
    <w:rsid w:val="00C951BC"/>
    <w:rsid w:val="00CA1E07"/>
    <w:rsid w:val="00CA1E0A"/>
    <w:rsid w:val="00CA2D82"/>
    <w:rsid w:val="00CA62DB"/>
    <w:rsid w:val="00CA706A"/>
    <w:rsid w:val="00CA7AFE"/>
    <w:rsid w:val="00CB267D"/>
    <w:rsid w:val="00CB4022"/>
    <w:rsid w:val="00CB47A5"/>
    <w:rsid w:val="00CB7A00"/>
    <w:rsid w:val="00CD6296"/>
    <w:rsid w:val="00CD6BE3"/>
    <w:rsid w:val="00CE0429"/>
    <w:rsid w:val="00CF0FB2"/>
    <w:rsid w:val="00CF2511"/>
    <w:rsid w:val="00CF435D"/>
    <w:rsid w:val="00CF48FB"/>
    <w:rsid w:val="00D020B8"/>
    <w:rsid w:val="00D02C92"/>
    <w:rsid w:val="00D03E5A"/>
    <w:rsid w:val="00D10EF3"/>
    <w:rsid w:val="00D12DFC"/>
    <w:rsid w:val="00D13723"/>
    <w:rsid w:val="00D214BB"/>
    <w:rsid w:val="00D21930"/>
    <w:rsid w:val="00D224B8"/>
    <w:rsid w:val="00D24457"/>
    <w:rsid w:val="00D32DB8"/>
    <w:rsid w:val="00D331F9"/>
    <w:rsid w:val="00D33886"/>
    <w:rsid w:val="00D33EB1"/>
    <w:rsid w:val="00D3659C"/>
    <w:rsid w:val="00D36B59"/>
    <w:rsid w:val="00D40213"/>
    <w:rsid w:val="00D478B3"/>
    <w:rsid w:val="00D50EA0"/>
    <w:rsid w:val="00D5192C"/>
    <w:rsid w:val="00D542AA"/>
    <w:rsid w:val="00D616C1"/>
    <w:rsid w:val="00D618BF"/>
    <w:rsid w:val="00D638BE"/>
    <w:rsid w:val="00D6556B"/>
    <w:rsid w:val="00D66D12"/>
    <w:rsid w:val="00D71B93"/>
    <w:rsid w:val="00D7608F"/>
    <w:rsid w:val="00D802DD"/>
    <w:rsid w:val="00D83B6F"/>
    <w:rsid w:val="00D8532D"/>
    <w:rsid w:val="00D8561D"/>
    <w:rsid w:val="00D85623"/>
    <w:rsid w:val="00D863ED"/>
    <w:rsid w:val="00D86402"/>
    <w:rsid w:val="00D9128F"/>
    <w:rsid w:val="00D91F51"/>
    <w:rsid w:val="00D95A23"/>
    <w:rsid w:val="00D971B0"/>
    <w:rsid w:val="00DA246D"/>
    <w:rsid w:val="00DA7255"/>
    <w:rsid w:val="00DB0AAC"/>
    <w:rsid w:val="00DB22EC"/>
    <w:rsid w:val="00DB2E30"/>
    <w:rsid w:val="00DB30FA"/>
    <w:rsid w:val="00DB535D"/>
    <w:rsid w:val="00DB6199"/>
    <w:rsid w:val="00DC2AFC"/>
    <w:rsid w:val="00DC2CA1"/>
    <w:rsid w:val="00DC5E4B"/>
    <w:rsid w:val="00DC7F5C"/>
    <w:rsid w:val="00DD211F"/>
    <w:rsid w:val="00DD4EC9"/>
    <w:rsid w:val="00DD7A05"/>
    <w:rsid w:val="00DE0485"/>
    <w:rsid w:val="00DE19C0"/>
    <w:rsid w:val="00DE232C"/>
    <w:rsid w:val="00DE3DDF"/>
    <w:rsid w:val="00DE4DA1"/>
    <w:rsid w:val="00DE7315"/>
    <w:rsid w:val="00DE7951"/>
    <w:rsid w:val="00DF01D5"/>
    <w:rsid w:val="00DF0BD1"/>
    <w:rsid w:val="00DF3435"/>
    <w:rsid w:val="00DF43AB"/>
    <w:rsid w:val="00DF4B53"/>
    <w:rsid w:val="00DF576E"/>
    <w:rsid w:val="00DF65FA"/>
    <w:rsid w:val="00DF7733"/>
    <w:rsid w:val="00E00BC3"/>
    <w:rsid w:val="00E01CE5"/>
    <w:rsid w:val="00E0246C"/>
    <w:rsid w:val="00E16A7D"/>
    <w:rsid w:val="00E17349"/>
    <w:rsid w:val="00E17441"/>
    <w:rsid w:val="00E23977"/>
    <w:rsid w:val="00E24D55"/>
    <w:rsid w:val="00E26E90"/>
    <w:rsid w:val="00E339EA"/>
    <w:rsid w:val="00E357E2"/>
    <w:rsid w:val="00E37E64"/>
    <w:rsid w:val="00E40D51"/>
    <w:rsid w:val="00E40D5B"/>
    <w:rsid w:val="00E4298C"/>
    <w:rsid w:val="00E42A73"/>
    <w:rsid w:val="00E43FBE"/>
    <w:rsid w:val="00E4637D"/>
    <w:rsid w:val="00E46BFB"/>
    <w:rsid w:val="00E472E8"/>
    <w:rsid w:val="00E478D0"/>
    <w:rsid w:val="00E52B5E"/>
    <w:rsid w:val="00E53285"/>
    <w:rsid w:val="00E563FD"/>
    <w:rsid w:val="00E56CA1"/>
    <w:rsid w:val="00E57CCA"/>
    <w:rsid w:val="00E61839"/>
    <w:rsid w:val="00E641CE"/>
    <w:rsid w:val="00E64514"/>
    <w:rsid w:val="00E64EA1"/>
    <w:rsid w:val="00E65259"/>
    <w:rsid w:val="00E65FC6"/>
    <w:rsid w:val="00E712AF"/>
    <w:rsid w:val="00E73361"/>
    <w:rsid w:val="00E76B1B"/>
    <w:rsid w:val="00E76E4B"/>
    <w:rsid w:val="00E77467"/>
    <w:rsid w:val="00E81287"/>
    <w:rsid w:val="00E82212"/>
    <w:rsid w:val="00E825A8"/>
    <w:rsid w:val="00E8554D"/>
    <w:rsid w:val="00E94050"/>
    <w:rsid w:val="00E96FE8"/>
    <w:rsid w:val="00EA0952"/>
    <w:rsid w:val="00EA143B"/>
    <w:rsid w:val="00EA28EE"/>
    <w:rsid w:val="00EA2F00"/>
    <w:rsid w:val="00EA2FF7"/>
    <w:rsid w:val="00EA75EA"/>
    <w:rsid w:val="00EA7922"/>
    <w:rsid w:val="00EB1172"/>
    <w:rsid w:val="00EB3299"/>
    <w:rsid w:val="00EB3D8D"/>
    <w:rsid w:val="00EB50A7"/>
    <w:rsid w:val="00EB76ED"/>
    <w:rsid w:val="00EC13BE"/>
    <w:rsid w:val="00EC246E"/>
    <w:rsid w:val="00ED2387"/>
    <w:rsid w:val="00ED4D59"/>
    <w:rsid w:val="00EF1D58"/>
    <w:rsid w:val="00EF3EAC"/>
    <w:rsid w:val="00EF533D"/>
    <w:rsid w:val="00EF6DE1"/>
    <w:rsid w:val="00F015B0"/>
    <w:rsid w:val="00F05401"/>
    <w:rsid w:val="00F05AB6"/>
    <w:rsid w:val="00F066C8"/>
    <w:rsid w:val="00F06D15"/>
    <w:rsid w:val="00F07D26"/>
    <w:rsid w:val="00F139BD"/>
    <w:rsid w:val="00F159CB"/>
    <w:rsid w:val="00F210C6"/>
    <w:rsid w:val="00F26BB0"/>
    <w:rsid w:val="00F27670"/>
    <w:rsid w:val="00F30333"/>
    <w:rsid w:val="00F31718"/>
    <w:rsid w:val="00F33050"/>
    <w:rsid w:val="00F410D4"/>
    <w:rsid w:val="00F43B27"/>
    <w:rsid w:val="00F44B60"/>
    <w:rsid w:val="00F4667D"/>
    <w:rsid w:val="00F46686"/>
    <w:rsid w:val="00F53DC6"/>
    <w:rsid w:val="00F61CAE"/>
    <w:rsid w:val="00F61DE5"/>
    <w:rsid w:val="00F70628"/>
    <w:rsid w:val="00F70D77"/>
    <w:rsid w:val="00F7152E"/>
    <w:rsid w:val="00F72259"/>
    <w:rsid w:val="00F727D9"/>
    <w:rsid w:val="00F7406C"/>
    <w:rsid w:val="00F75438"/>
    <w:rsid w:val="00F7556D"/>
    <w:rsid w:val="00F803C7"/>
    <w:rsid w:val="00F86196"/>
    <w:rsid w:val="00F870C4"/>
    <w:rsid w:val="00F87BFB"/>
    <w:rsid w:val="00F91EF0"/>
    <w:rsid w:val="00F925A5"/>
    <w:rsid w:val="00F93A4A"/>
    <w:rsid w:val="00F93F0C"/>
    <w:rsid w:val="00FA0C0E"/>
    <w:rsid w:val="00FA3C82"/>
    <w:rsid w:val="00FA5A23"/>
    <w:rsid w:val="00FA7727"/>
    <w:rsid w:val="00FB20B7"/>
    <w:rsid w:val="00FB5444"/>
    <w:rsid w:val="00FB59AC"/>
    <w:rsid w:val="00FB5BC3"/>
    <w:rsid w:val="00FD1D01"/>
    <w:rsid w:val="00FE1785"/>
    <w:rsid w:val="00FF05C3"/>
    <w:rsid w:val="00FF0BD5"/>
    <w:rsid w:val="00FF17CD"/>
    <w:rsid w:val="00FF2779"/>
    <w:rsid w:val="00FF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33B0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833B00"/>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833B0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833B00"/>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table" w:styleId="af4">
    <w:name w:val="Table Grid"/>
    <w:basedOn w:val="a1"/>
    <w:uiPriority w:val="59"/>
    <w:rsid w:val="006B55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sid w:val="00030F9A"/>
    <w:rPr>
      <w:rFonts w:cs="Times New Roman"/>
      <w:b/>
      <w:bCs/>
    </w:rPr>
  </w:style>
  <w:style w:type="paragraph" w:styleId="af6">
    <w:name w:val="Normal (Web)"/>
    <w:basedOn w:val="a"/>
    <w:uiPriority w:val="99"/>
    <w:unhideWhenUsed/>
    <w:rsid w:val="00833B0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7">
    <w:name w:val="Emphasis"/>
    <w:basedOn w:val="a0"/>
    <w:uiPriority w:val="20"/>
    <w:qFormat/>
    <w:rsid w:val="00195A22"/>
    <w:rPr>
      <w:rFonts w:cs="Times New Roman"/>
      <w:i/>
      <w:iCs/>
    </w:rPr>
  </w:style>
  <w:style w:type="paragraph" w:customStyle="1" w:styleId="s22">
    <w:name w:val="s_22"/>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8">
    <w:name w:val="Hyperlink"/>
    <w:basedOn w:val="a0"/>
    <w:uiPriority w:val="99"/>
    <w:semiHidden/>
    <w:unhideWhenUsed/>
    <w:rsid w:val="00195A22"/>
    <w:rPr>
      <w:rFonts w:cs="Times New Roman"/>
      <w:color w:val="0000FF"/>
      <w:u w:val="single"/>
    </w:rPr>
  </w:style>
  <w:style w:type="character" w:customStyle="1" w:styleId="s10">
    <w:name w:val="s_10"/>
    <w:basedOn w:val="a0"/>
    <w:rsid w:val="00390CAC"/>
    <w:rPr>
      <w:rFonts w:cs="Times New Roman"/>
    </w:rPr>
  </w:style>
  <w:style w:type="paragraph" w:customStyle="1" w:styleId="formattext">
    <w:name w:val="formatte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z-">
    <w:name w:val="HTML Top of Form"/>
    <w:basedOn w:val="a"/>
    <w:next w:val="a"/>
    <w:link w:val="z-0"/>
    <w:hidden/>
    <w:uiPriority w:val="99"/>
    <w:semiHidden/>
    <w:unhideWhenUsed/>
    <w:rsid w:val="0073400A"/>
    <w:pPr>
      <w:widowControl/>
      <w:pBdr>
        <w:bottom w:val="single" w:sz="6" w:space="1" w:color="auto"/>
      </w:pBdr>
      <w:autoSpaceDE/>
      <w:autoSpaceDN/>
      <w:adjustRightInd/>
      <w:ind w:firstLine="0"/>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73400A"/>
    <w:rPr>
      <w:rFonts w:ascii="Arial" w:hAnsi="Arial" w:cs="Arial"/>
      <w:vanish/>
      <w:sz w:val="16"/>
      <w:szCs w:val="16"/>
    </w:rPr>
  </w:style>
  <w:style w:type="paragraph" w:styleId="z-1">
    <w:name w:val="HTML Bottom of Form"/>
    <w:basedOn w:val="a"/>
    <w:next w:val="a"/>
    <w:link w:val="z-2"/>
    <w:hidden/>
    <w:uiPriority w:val="99"/>
    <w:semiHidden/>
    <w:unhideWhenUsed/>
    <w:rsid w:val="0073400A"/>
    <w:pPr>
      <w:widowControl/>
      <w:pBdr>
        <w:top w:val="single" w:sz="6" w:space="1" w:color="auto"/>
      </w:pBdr>
      <w:autoSpaceDE/>
      <w:autoSpaceDN/>
      <w:adjustRightInd/>
      <w:ind w:firstLine="0"/>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73400A"/>
    <w:rPr>
      <w:rFonts w:ascii="Arial" w:hAnsi="Arial" w:cs="Arial"/>
      <w:vanish/>
      <w:sz w:val="16"/>
      <w:szCs w:val="16"/>
    </w:rPr>
  </w:style>
  <w:style w:type="character" w:customStyle="1" w:styleId="lt-chat-headertxt">
    <w:name w:val="lt-chat-header__txt"/>
    <w:basedOn w:val="a0"/>
    <w:rsid w:val="0073400A"/>
    <w:rPr>
      <w:rFonts w:cs="Times New Roman"/>
    </w:rPr>
  </w:style>
  <w:style w:type="paragraph" w:customStyle="1" w:styleId="lt-phone-flipper-innertxt">
    <w:name w:val="lt-phone-flipper-inner__t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j">
    <w:name w:val="_aj"/>
    <w:basedOn w:val="a"/>
    <w:rsid w:val="00927AF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33B0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833B00"/>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833B0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833B00"/>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table" w:styleId="af4">
    <w:name w:val="Table Grid"/>
    <w:basedOn w:val="a1"/>
    <w:uiPriority w:val="59"/>
    <w:rsid w:val="006B55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sid w:val="00030F9A"/>
    <w:rPr>
      <w:rFonts w:cs="Times New Roman"/>
      <w:b/>
      <w:bCs/>
    </w:rPr>
  </w:style>
  <w:style w:type="paragraph" w:styleId="af6">
    <w:name w:val="Normal (Web)"/>
    <w:basedOn w:val="a"/>
    <w:uiPriority w:val="99"/>
    <w:unhideWhenUsed/>
    <w:rsid w:val="00833B0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7">
    <w:name w:val="Emphasis"/>
    <w:basedOn w:val="a0"/>
    <w:uiPriority w:val="20"/>
    <w:qFormat/>
    <w:rsid w:val="00195A22"/>
    <w:rPr>
      <w:rFonts w:cs="Times New Roman"/>
      <w:i/>
      <w:iCs/>
    </w:rPr>
  </w:style>
  <w:style w:type="paragraph" w:customStyle="1" w:styleId="s22">
    <w:name w:val="s_22"/>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8">
    <w:name w:val="Hyperlink"/>
    <w:basedOn w:val="a0"/>
    <w:uiPriority w:val="99"/>
    <w:semiHidden/>
    <w:unhideWhenUsed/>
    <w:rsid w:val="00195A22"/>
    <w:rPr>
      <w:rFonts w:cs="Times New Roman"/>
      <w:color w:val="0000FF"/>
      <w:u w:val="single"/>
    </w:rPr>
  </w:style>
  <w:style w:type="character" w:customStyle="1" w:styleId="s10">
    <w:name w:val="s_10"/>
    <w:basedOn w:val="a0"/>
    <w:rsid w:val="00390CAC"/>
    <w:rPr>
      <w:rFonts w:cs="Times New Roman"/>
    </w:rPr>
  </w:style>
  <w:style w:type="paragraph" w:customStyle="1" w:styleId="formattext">
    <w:name w:val="formatte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z-">
    <w:name w:val="HTML Top of Form"/>
    <w:basedOn w:val="a"/>
    <w:next w:val="a"/>
    <w:link w:val="z-0"/>
    <w:hidden/>
    <w:uiPriority w:val="99"/>
    <w:semiHidden/>
    <w:unhideWhenUsed/>
    <w:rsid w:val="0073400A"/>
    <w:pPr>
      <w:widowControl/>
      <w:pBdr>
        <w:bottom w:val="single" w:sz="6" w:space="1" w:color="auto"/>
      </w:pBdr>
      <w:autoSpaceDE/>
      <w:autoSpaceDN/>
      <w:adjustRightInd/>
      <w:ind w:firstLine="0"/>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73400A"/>
    <w:rPr>
      <w:rFonts w:ascii="Arial" w:hAnsi="Arial" w:cs="Arial"/>
      <w:vanish/>
      <w:sz w:val="16"/>
      <w:szCs w:val="16"/>
    </w:rPr>
  </w:style>
  <w:style w:type="paragraph" w:styleId="z-1">
    <w:name w:val="HTML Bottom of Form"/>
    <w:basedOn w:val="a"/>
    <w:next w:val="a"/>
    <w:link w:val="z-2"/>
    <w:hidden/>
    <w:uiPriority w:val="99"/>
    <w:semiHidden/>
    <w:unhideWhenUsed/>
    <w:rsid w:val="0073400A"/>
    <w:pPr>
      <w:widowControl/>
      <w:pBdr>
        <w:top w:val="single" w:sz="6" w:space="1" w:color="auto"/>
      </w:pBdr>
      <w:autoSpaceDE/>
      <w:autoSpaceDN/>
      <w:adjustRightInd/>
      <w:ind w:firstLine="0"/>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73400A"/>
    <w:rPr>
      <w:rFonts w:ascii="Arial" w:hAnsi="Arial" w:cs="Arial"/>
      <w:vanish/>
      <w:sz w:val="16"/>
      <w:szCs w:val="16"/>
    </w:rPr>
  </w:style>
  <w:style w:type="character" w:customStyle="1" w:styleId="lt-chat-headertxt">
    <w:name w:val="lt-chat-header__txt"/>
    <w:basedOn w:val="a0"/>
    <w:rsid w:val="0073400A"/>
    <w:rPr>
      <w:rFonts w:cs="Times New Roman"/>
    </w:rPr>
  </w:style>
  <w:style w:type="paragraph" w:customStyle="1" w:styleId="lt-phone-flipper-innertxt">
    <w:name w:val="lt-phone-flipper-inner__t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j">
    <w:name w:val="_aj"/>
    <w:basedOn w:val="a"/>
    <w:rsid w:val="00927AF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6528">
      <w:marLeft w:val="0"/>
      <w:marRight w:val="0"/>
      <w:marTop w:val="0"/>
      <w:marBottom w:val="0"/>
      <w:divBdr>
        <w:top w:val="none" w:sz="0" w:space="0" w:color="auto"/>
        <w:left w:val="none" w:sz="0" w:space="0" w:color="auto"/>
        <w:bottom w:val="none" w:sz="0" w:space="0" w:color="auto"/>
        <w:right w:val="none" w:sz="0" w:space="0" w:color="auto"/>
      </w:divBdr>
    </w:div>
    <w:div w:id="194776531">
      <w:marLeft w:val="0"/>
      <w:marRight w:val="0"/>
      <w:marTop w:val="0"/>
      <w:marBottom w:val="0"/>
      <w:divBdr>
        <w:top w:val="none" w:sz="0" w:space="0" w:color="auto"/>
        <w:left w:val="none" w:sz="0" w:space="0" w:color="auto"/>
        <w:bottom w:val="none" w:sz="0" w:space="0" w:color="auto"/>
        <w:right w:val="none" w:sz="0" w:space="0" w:color="auto"/>
      </w:divBdr>
      <w:divsChild>
        <w:div w:id="194776580">
          <w:marLeft w:val="720"/>
          <w:marRight w:val="720"/>
          <w:marTop w:val="100"/>
          <w:marBottom w:val="100"/>
          <w:divBdr>
            <w:top w:val="none" w:sz="0" w:space="0" w:color="auto"/>
            <w:left w:val="none" w:sz="0" w:space="0" w:color="auto"/>
            <w:bottom w:val="none" w:sz="0" w:space="0" w:color="auto"/>
            <w:right w:val="none" w:sz="0" w:space="0" w:color="auto"/>
          </w:divBdr>
          <w:divsChild>
            <w:div w:id="194776529">
              <w:marLeft w:val="720"/>
              <w:marRight w:val="720"/>
              <w:marTop w:val="100"/>
              <w:marBottom w:val="100"/>
              <w:divBdr>
                <w:top w:val="none" w:sz="0" w:space="0" w:color="auto"/>
                <w:left w:val="none" w:sz="0" w:space="0" w:color="auto"/>
                <w:bottom w:val="none" w:sz="0" w:space="0" w:color="auto"/>
                <w:right w:val="none" w:sz="0" w:space="0" w:color="auto"/>
              </w:divBdr>
            </w:div>
            <w:div w:id="194776530">
              <w:marLeft w:val="720"/>
              <w:marRight w:val="720"/>
              <w:marTop w:val="100"/>
              <w:marBottom w:val="100"/>
              <w:divBdr>
                <w:top w:val="none" w:sz="0" w:space="0" w:color="auto"/>
                <w:left w:val="none" w:sz="0" w:space="0" w:color="auto"/>
                <w:bottom w:val="none" w:sz="0" w:space="0" w:color="auto"/>
                <w:right w:val="none" w:sz="0" w:space="0" w:color="auto"/>
              </w:divBdr>
            </w:div>
            <w:div w:id="1947765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776536">
      <w:marLeft w:val="0"/>
      <w:marRight w:val="0"/>
      <w:marTop w:val="0"/>
      <w:marBottom w:val="0"/>
      <w:divBdr>
        <w:top w:val="none" w:sz="0" w:space="0" w:color="auto"/>
        <w:left w:val="none" w:sz="0" w:space="0" w:color="auto"/>
        <w:bottom w:val="none" w:sz="0" w:space="0" w:color="auto"/>
        <w:right w:val="none" w:sz="0" w:space="0" w:color="auto"/>
      </w:divBdr>
    </w:div>
    <w:div w:id="194776538">
      <w:marLeft w:val="0"/>
      <w:marRight w:val="0"/>
      <w:marTop w:val="0"/>
      <w:marBottom w:val="0"/>
      <w:divBdr>
        <w:top w:val="none" w:sz="0" w:space="0" w:color="auto"/>
        <w:left w:val="none" w:sz="0" w:space="0" w:color="auto"/>
        <w:bottom w:val="none" w:sz="0" w:space="0" w:color="auto"/>
        <w:right w:val="none" w:sz="0" w:space="0" w:color="auto"/>
      </w:divBdr>
      <w:divsChild>
        <w:div w:id="194776537">
          <w:marLeft w:val="0"/>
          <w:marRight w:val="0"/>
          <w:marTop w:val="245"/>
          <w:marBottom w:val="245"/>
          <w:divBdr>
            <w:top w:val="none" w:sz="0" w:space="0" w:color="auto"/>
            <w:left w:val="none" w:sz="0" w:space="0" w:color="auto"/>
            <w:bottom w:val="none" w:sz="0" w:space="0" w:color="auto"/>
            <w:right w:val="none" w:sz="0" w:space="0" w:color="auto"/>
          </w:divBdr>
        </w:div>
      </w:divsChild>
    </w:div>
    <w:div w:id="194776539">
      <w:marLeft w:val="0"/>
      <w:marRight w:val="0"/>
      <w:marTop w:val="0"/>
      <w:marBottom w:val="0"/>
      <w:divBdr>
        <w:top w:val="none" w:sz="0" w:space="0" w:color="auto"/>
        <w:left w:val="none" w:sz="0" w:space="0" w:color="auto"/>
        <w:bottom w:val="none" w:sz="0" w:space="0" w:color="auto"/>
        <w:right w:val="none" w:sz="0" w:space="0" w:color="auto"/>
      </w:divBdr>
    </w:div>
    <w:div w:id="194776540">
      <w:marLeft w:val="0"/>
      <w:marRight w:val="0"/>
      <w:marTop w:val="0"/>
      <w:marBottom w:val="0"/>
      <w:divBdr>
        <w:top w:val="none" w:sz="0" w:space="0" w:color="auto"/>
        <w:left w:val="none" w:sz="0" w:space="0" w:color="auto"/>
        <w:bottom w:val="none" w:sz="0" w:space="0" w:color="auto"/>
        <w:right w:val="none" w:sz="0" w:space="0" w:color="auto"/>
      </w:divBdr>
    </w:div>
    <w:div w:id="194776541">
      <w:marLeft w:val="0"/>
      <w:marRight w:val="0"/>
      <w:marTop w:val="0"/>
      <w:marBottom w:val="0"/>
      <w:divBdr>
        <w:top w:val="none" w:sz="0" w:space="0" w:color="auto"/>
        <w:left w:val="none" w:sz="0" w:space="0" w:color="auto"/>
        <w:bottom w:val="none" w:sz="0" w:space="0" w:color="auto"/>
        <w:right w:val="none" w:sz="0" w:space="0" w:color="auto"/>
      </w:divBdr>
    </w:div>
    <w:div w:id="194776542">
      <w:marLeft w:val="0"/>
      <w:marRight w:val="0"/>
      <w:marTop w:val="0"/>
      <w:marBottom w:val="0"/>
      <w:divBdr>
        <w:top w:val="none" w:sz="0" w:space="0" w:color="auto"/>
        <w:left w:val="none" w:sz="0" w:space="0" w:color="auto"/>
        <w:bottom w:val="none" w:sz="0" w:space="0" w:color="auto"/>
        <w:right w:val="none" w:sz="0" w:space="0" w:color="auto"/>
      </w:divBdr>
    </w:div>
    <w:div w:id="194776543">
      <w:marLeft w:val="0"/>
      <w:marRight w:val="0"/>
      <w:marTop w:val="0"/>
      <w:marBottom w:val="0"/>
      <w:divBdr>
        <w:top w:val="none" w:sz="0" w:space="0" w:color="auto"/>
        <w:left w:val="none" w:sz="0" w:space="0" w:color="auto"/>
        <w:bottom w:val="none" w:sz="0" w:space="0" w:color="auto"/>
        <w:right w:val="none" w:sz="0" w:space="0" w:color="auto"/>
      </w:divBdr>
    </w:div>
    <w:div w:id="194776544">
      <w:marLeft w:val="0"/>
      <w:marRight w:val="0"/>
      <w:marTop w:val="0"/>
      <w:marBottom w:val="0"/>
      <w:divBdr>
        <w:top w:val="none" w:sz="0" w:space="0" w:color="auto"/>
        <w:left w:val="none" w:sz="0" w:space="0" w:color="auto"/>
        <w:bottom w:val="none" w:sz="0" w:space="0" w:color="auto"/>
        <w:right w:val="none" w:sz="0" w:space="0" w:color="auto"/>
      </w:divBdr>
    </w:div>
    <w:div w:id="194776556">
      <w:marLeft w:val="0"/>
      <w:marRight w:val="0"/>
      <w:marTop w:val="0"/>
      <w:marBottom w:val="0"/>
      <w:divBdr>
        <w:top w:val="none" w:sz="0" w:space="0" w:color="auto"/>
        <w:left w:val="none" w:sz="0" w:space="0" w:color="auto"/>
        <w:bottom w:val="none" w:sz="0" w:space="0" w:color="auto"/>
        <w:right w:val="none" w:sz="0" w:space="0" w:color="auto"/>
      </w:divBdr>
      <w:divsChild>
        <w:div w:id="194776561">
          <w:marLeft w:val="0"/>
          <w:marRight w:val="0"/>
          <w:marTop w:val="0"/>
          <w:marBottom w:val="0"/>
          <w:divBdr>
            <w:top w:val="none" w:sz="0" w:space="0" w:color="auto"/>
            <w:left w:val="none" w:sz="0" w:space="0" w:color="auto"/>
            <w:bottom w:val="none" w:sz="0" w:space="0" w:color="auto"/>
            <w:right w:val="none" w:sz="0" w:space="0" w:color="auto"/>
          </w:divBdr>
          <w:divsChild>
            <w:div w:id="194776560">
              <w:marLeft w:val="0"/>
              <w:marRight w:val="0"/>
              <w:marTop w:val="0"/>
              <w:marBottom w:val="0"/>
              <w:divBdr>
                <w:top w:val="none" w:sz="0" w:space="0" w:color="auto"/>
                <w:left w:val="none" w:sz="0" w:space="0" w:color="auto"/>
                <w:bottom w:val="none" w:sz="0" w:space="0" w:color="auto"/>
                <w:right w:val="none" w:sz="0" w:space="0" w:color="auto"/>
              </w:divBdr>
              <w:divsChild>
                <w:div w:id="194776566">
                  <w:marLeft w:val="0"/>
                  <w:marRight w:val="0"/>
                  <w:marTop w:val="0"/>
                  <w:marBottom w:val="0"/>
                  <w:divBdr>
                    <w:top w:val="none" w:sz="0" w:space="0" w:color="auto"/>
                    <w:left w:val="none" w:sz="0" w:space="0" w:color="auto"/>
                    <w:bottom w:val="none" w:sz="0" w:space="0" w:color="auto"/>
                    <w:right w:val="none" w:sz="0" w:space="0" w:color="auto"/>
                  </w:divBdr>
                  <w:divsChild>
                    <w:div w:id="194776535">
                      <w:marLeft w:val="0"/>
                      <w:marRight w:val="0"/>
                      <w:marTop w:val="0"/>
                      <w:marBottom w:val="125"/>
                      <w:divBdr>
                        <w:top w:val="none" w:sz="0" w:space="0" w:color="auto"/>
                        <w:left w:val="none" w:sz="0" w:space="0" w:color="auto"/>
                        <w:bottom w:val="none" w:sz="0" w:space="0" w:color="auto"/>
                        <w:right w:val="none" w:sz="0" w:space="0" w:color="auto"/>
                      </w:divBdr>
                    </w:div>
                    <w:div w:id="194776548">
                      <w:marLeft w:val="0"/>
                      <w:marRight w:val="0"/>
                      <w:marTop w:val="0"/>
                      <w:marBottom w:val="125"/>
                      <w:divBdr>
                        <w:top w:val="none" w:sz="0" w:space="0" w:color="auto"/>
                        <w:left w:val="none" w:sz="0" w:space="0" w:color="auto"/>
                        <w:bottom w:val="none" w:sz="0" w:space="0" w:color="auto"/>
                        <w:right w:val="none" w:sz="0" w:space="0" w:color="auto"/>
                      </w:divBdr>
                    </w:div>
                    <w:div w:id="194776569">
                      <w:marLeft w:val="0"/>
                      <w:marRight w:val="0"/>
                      <w:marTop w:val="0"/>
                      <w:marBottom w:val="0"/>
                      <w:divBdr>
                        <w:top w:val="none" w:sz="0" w:space="0" w:color="auto"/>
                        <w:left w:val="none" w:sz="0" w:space="0" w:color="auto"/>
                        <w:bottom w:val="none" w:sz="0" w:space="0" w:color="auto"/>
                        <w:right w:val="none" w:sz="0" w:space="0" w:color="auto"/>
                      </w:divBdr>
                      <w:divsChild>
                        <w:div w:id="194776533">
                          <w:marLeft w:val="0"/>
                          <w:marRight w:val="0"/>
                          <w:marTop w:val="0"/>
                          <w:marBottom w:val="0"/>
                          <w:divBdr>
                            <w:top w:val="none" w:sz="0" w:space="0" w:color="auto"/>
                            <w:left w:val="none" w:sz="0" w:space="0" w:color="auto"/>
                            <w:bottom w:val="none" w:sz="0" w:space="0" w:color="auto"/>
                            <w:right w:val="none" w:sz="0" w:space="0" w:color="auto"/>
                          </w:divBdr>
                          <w:divsChild>
                            <w:div w:id="194776564">
                              <w:marLeft w:val="0"/>
                              <w:marRight w:val="0"/>
                              <w:marTop w:val="0"/>
                              <w:marBottom w:val="0"/>
                              <w:divBdr>
                                <w:top w:val="none" w:sz="0" w:space="0" w:color="auto"/>
                                <w:left w:val="none" w:sz="0" w:space="0" w:color="auto"/>
                                <w:bottom w:val="none" w:sz="0" w:space="0" w:color="auto"/>
                                <w:right w:val="none" w:sz="0" w:space="0" w:color="auto"/>
                              </w:divBdr>
                              <w:divsChild>
                                <w:div w:id="194776576">
                                  <w:marLeft w:val="0"/>
                                  <w:marRight w:val="0"/>
                                  <w:marTop w:val="0"/>
                                  <w:marBottom w:val="0"/>
                                  <w:divBdr>
                                    <w:top w:val="none" w:sz="0" w:space="0" w:color="auto"/>
                                    <w:left w:val="none" w:sz="0" w:space="0" w:color="auto"/>
                                    <w:bottom w:val="none" w:sz="0" w:space="0" w:color="auto"/>
                                    <w:right w:val="none" w:sz="0" w:space="0" w:color="auto"/>
                                  </w:divBdr>
                                  <w:divsChild>
                                    <w:div w:id="194776547">
                                      <w:marLeft w:val="0"/>
                                      <w:marRight w:val="0"/>
                                      <w:marTop w:val="0"/>
                                      <w:marBottom w:val="0"/>
                                      <w:divBdr>
                                        <w:top w:val="none" w:sz="0" w:space="0" w:color="auto"/>
                                        <w:left w:val="none" w:sz="0" w:space="0" w:color="auto"/>
                                        <w:bottom w:val="none" w:sz="0" w:space="0" w:color="auto"/>
                                        <w:right w:val="none" w:sz="0" w:space="0" w:color="auto"/>
                                      </w:divBdr>
                                      <w:divsChild>
                                        <w:div w:id="194776562">
                                          <w:marLeft w:val="0"/>
                                          <w:marRight w:val="0"/>
                                          <w:marTop w:val="0"/>
                                          <w:marBottom w:val="0"/>
                                          <w:divBdr>
                                            <w:top w:val="none" w:sz="0" w:space="0" w:color="auto"/>
                                            <w:left w:val="none" w:sz="0" w:space="0" w:color="auto"/>
                                            <w:bottom w:val="none" w:sz="0" w:space="0" w:color="auto"/>
                                            <w:right w:val="none" w:sz="0" w:space="0" w:color="auto"/>
                                          </w:divBdr>
                                          <w:divsChild>
                                            <w:div w:id="194776568">
                                              <w:marLeft w:val="0"/>
                                              <w:marRight w:val="0"/>
                                              <w:marTop w:val="0"/>
                                              <w:marBottom w:val="0"/>
                                              <w:divBdr>
                                                <w:top w:val="none" w:sz="0" w:space="0" w:color="auto"/>
                                                <w:left w:val="none" w:sz="0" w:space="0" w:color="auto"/>
                                                <w:bottom w:val="none" w:sz="0" w:space="0" w:color="auto"/>
                                                <w:right w:val="none" w:sz="0" w:space="0" w:color="auto"/>
                                              </w:divBdr>
                                              <w:divsChild>
                                                <w:div w:id="194776546">
                                                  <w:marLeft w:val="0"/>
                                                  <w:marRight w:val="0"/>
                                                  <w:marTop w:val="0"/>
                                                  <w:marBottom w:val="0"/>
                                                  <w:divBdr>
                                                    <w:top w:val="none" w:sz="0" w:space="0" w:color="auto"/>
                                                    <w:left w:val="none" w:sz="0" w:space="0" w:color="auto"/>
                                                    <w:bottom w:val="none" w:sz="0" w:space="0" w:color="auto"/>
                                                    <w:right w:val="none" w:sz="0" w:space="0" w:color="auto"/>
                                                  </w:divBdr>
                                                  <w:divsChild>
                                                    <w:div w:id="194776557">
                                                      <w:marLeft w:val="0"/>
                                                      <w:marRight w:val="0"/>
                                                      <w:marTop w:val="0"/>
                                                      <w:marBottom w:val="0"/>
                                                      <w:divBdr>
                                                        <w:top w:val="none" w:sz="0" w:space="0" w:color="auto"/>
                                                        <w:left w:val="none" w:sz="0" w:space="0" w:color="auto"/>
                                                        <w:bottom w:val="none" w:sz="0" w:space="0" w:color="auto"/>
                                                        <w:right w:val="none" w:sz="0" w:space="0" w:color="auto"/>
                                                      </w:divBdr>
                                                      <w:divsChild>
                                                        <w:div w:id="194776545">
                                                          <w:marLeft w:val="0"/>
                                                          <w:marRight w:val="0"/>
                                                          <w:marTop w:val="0"/>
                                                          <w:marBottom w:val="0"/>
                                                          <w:divBdr>
                                                            <w:top w:val="none" w:sz="0" w:space="0" w:color="auto"/>
                                                            <w:left w:val="none" w:sz="0" w:space="0" w:color="auto"/>
                                                            <w:bottom w:val="none" w:sz="0" w:space="0" w:color="auto"/>
                                                            <w:right w:val="none" w:sz="0" w:space="0" w:color="auto"/>
                                                          </w:divBdr>
                                                          <w:divsChild>
                                                            <w:div w:id="194776570">
                                                              <w:marLeft w:val="0"/>
                                                              <w:marRight w:val="0"/>
                                                              <w:marTop w:val="0"/>
                                                              <w:marBottom w:val="0"/>
                                                              <w:divBdr>
                                                                <w:top w:val="none" w:sz="0" w:space="0" w:color="auto"/>
                                                                <w:left w:val="none" w:sz="0" w:space="0" w:color="auto"/>
                                                                <w:bottom w:val="none" w:sz="0" w:space="0" w:color="auto"/>
                                                                <w:right w:val="none" w:sz="0" w:space="0" w:color="auto"/>
                                                              </w:divBdr>
                                                              <w:divsChild>
                                                                <w:div w:id="194776549">
                                                                  <w:marLeft w:val="0"/>
                                                                  <w:marRight w:val="338"/>
                                                                  <w:marTop w:val="0"/>
                                                                  <w:marBottom w:val="0"/>
                                                                  <w:divBdr>
                                                                    <w:top w:val="none" w:sz="0" w:space="0" w:color="auto"/>
                                                                    <w:left w:val="none" w:sz="0" w:space="0" w:color="auto"/>
                                                                    <w:bottom w:val="none" w:sz="0" w:space="0" w:color="auto"/>
                                                                    <w:right w:val="none" w:sz="0" w:space="0" w:color="auto"/>
                                                                  </w:divBdr>
                                                                </w:div>
                                                                <w:div w:id="194776555">
                                                                  <w:marLeft w:val="0"/>
                                                                  <w:marRight w:val="250"/>
                                                                  <w:marTop w:val="0"/>
                                                                  <w:marBottom w:val="0"/>
                                                                  <w:divBdr>
                                                                    <w:top w:val="none" w:sz="0" w:space="0" w:color="auto"/>
                                                                    <w:left w:val="none" w:sz="0" w:space="0" w:color="auto"/>
                                                                    <w:bottom w:val="none" w:sz="0" w:space="0" w:color="auto"/>
                                                                    <w:right w:val="none" w:sz="0" w:space="0" w:color="auto"/>
                                                                  </w:divBdr>
                                                                </w:div>
                                                                <w:div w:id="1947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6559">
                                                  <w:marLeft w:val="0"/>
                                                  <w:marRight w:val="0"/>
                                                  <w:marTop w:val="0"/>
                                                  <w:marBottom w:val="0"/>
                                                  <w:divBdr>
                                                    <w:top w:val="none" w:sz="0" w:space="0" w:color="auto"/>
                                                    <w:left w:val="none" w:sz="0" w:space="0" w:color="auto"/>
                                                    <w:bottom w:val="none" w:sz="0" w:space="0" w:color="auto"/>
                                                    <w:right w:val="none" w:sz="0" w:space="0" w:color="auto"/>
                                                  </w:divBdr>
                                                  <w:divsChild>
                                                    <w:div w:id="194776554">
                                                      <w:marLeft w:val="0"/>
                                                      <w:marRight w:val="0"/>
                                                      <w:marTop w:val="0"/>
                                                      <w:marBottom w:val="0"/>
                                                      <w:divBdr>
                                                        <w:top w:val="none" w:sz="0" w:space="0" w:color="auto"/>
                                                        <w:left w:val="none" w:sz="0" w:space="0" w:color="auto"/>
                                                        <w:bottom w:val="none" w:sz="0" w:space="0" w:color="auto"/>
                                                        <w:right w:val="none" w:sz="0" w:space="0" w:color="auto"/>
                                                      </w:divBdr>
                                                      <w:divsChild>
                                                        <w:div w:id="194776550">
                                                          <w:marLeft w:val="0"/>
                                                          <w:marRight w:val="0"/>
                                                          <w:marTop w:val="0"/>
                                                          <w:marBottom w:val="0"/>
                                                          <w:divBdr>
                                                            <w:top w:val="none" w:sz="0" w:space="0" w:color="auto"/>
                                                            <w:left w:val="none" w:sz="0" w:space="0" w:color="auto"/>
                                                            <w:bottom w:val="none" w:sz="0" w:space="0" w:color="auto"/>
                                                            <w:right w:val="none" w:sz="0" w:space="0" w:color="auto"/>
                                                          </w:divBdr>
                                                          <w:divsChild>
                                                            <w:div w:id="194776558">
                                                              <w:marLeft w:val="0"/>
                                                              <w:marRight w:val="0"/>
                                                              <w:marTop w:val="0"/>
                                                              <w:marBottom w:val="0"/>
                                                              <w:divBdr>
                                                                <w:top w:val="none" w:sz="0" w:space="0" w:color="auto"/>
                                                                <w:left w:val="none" w:sz="0" w:space="0" w:color="auto"/>
                                                                <w:bottom w:val="none" w:sz="0" w:space="0" w:color="auto"/>
                                                                <w:right w:val="none" w:sz="0" w:space="0" w:color="auto"/>
                                                              </w:divBdr>
                                                              <w:divsChild>
                                                                <w:div w:id="194776551">
                                                                  <w:marLeft w:val="0"/>
                                                                  <w:marRight w:val="0"/>
                                                                  <w:marTop w:val="0"/>
                                                                  <w:marBottom w:val="0"/>
                                                                  <w:divBdr>
                                                                    <w:top w:val="none" w:sz="0" w:space="0" w:color="auto"/>
                                                                    <w:left w:val="none" w:sz="0" w:space="0" w:color="auto"/>
                                                                    <w:bottom w:val="none" w:sz="0" w:space="0" w:color="auto"/>
                                                                    <w:right w:val="none" w:sz="0" w:space="0" w:color="auto"/>
                                                                  </w:divBdr>
                                                                  <w:divsChild>
                                                                    <w:div w:id="194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567">
                                                              <w:marLeft w:val="0"/>
                                                              <w:marRight w:val="0"/>
                                                              <w:marTop w:val="0"/>
                                                              <w:marBottom w:val="0"/>
                                                              <w:divBdr>
                                                                <w:top w:val="none" w:sz="0" w:space="0" w:color="auto"/>
                                                                <w:left w:val="none" w:sz="0" w:space="0" w:color="auto"/>
                                                                <w:bottom w:val="none" w:sz="0" w:space="0" w:color="auto"/>
                                                                <w:right w:val="none" w:sz="0" w:space="0" w:color="auto"/>
                                                              </w:divBdr>
                                                              <w:divsChild>
                                                                <w:div w:id="194776534">
                                                                  <w:marLeft w:val="0"/>
                                                                  <w:marRight w:val="0"/>
                                                                  <w:marTop w:val="0"/>
                                                                  <w:marBottom w:val="0"/>
                                                                  <w:divBdr>
                                                                    <w:top w:val="none" w:sz="0" w:space="0" w:color="auto"/>
                                                                    <w:left w:val="none" w:sz="0" w:space="0" w:color="auto"/>
                                                                    <w:bottom w:val="none" w:sz="0" w:space="0" w:color="auto"/>
                                                                    <w:right w:val="none" w:sz="0" w:space="0" w:color="auto"/>
                                                                  </w:divBdr>
                                                                  <w:divsChild>
                                                                    <w:div w:id="1947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76571">
                      <w:marLeft w:val="0"/>
                      <w:marRight w:val="0"/>
                      <w:marTop w:val="0"/>
                      <w:marBottom w:val="0"/>
                      <w:divBdr>
                        <w:top w:val="none" w:sz="0" w:space="0" w:color="auto"/>
                        <w:left w:val="none" w:sz="0" w:space="0" w:color="auto"/>
                        <w:bottom w:val="none" w:sz="0" w:space="0" w:color="auto"/>
                        <w:right w:val="none" w:sz="0" w:space="0" w:color="auto"/>
                      </w:divBdr>
                    </w:div>
                    <w:div w:id="19477657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194776565">
          <w:marLeft w:val="0"/>
          <w:marRight w:val="0"/>
          <w:marTop w:val="0"/>
          <w:marBottom w:val="0"/>
          <w:divBdr>
            <w:top w:val="none" w:sz="0" w:space="0" w:color="auto"/>
            <w:left w:val="none" w:sz="0" w:space="0" w:color="auto"/>
            <w:bottom w:val="none" w:sz="0" w:space="0" w:color="auto"/>
            <w:right w:val="none" w:sz="0" w:space="0" w:color="auto"/>
          </w:divBdr>
          <w:divsChild>
            <w:div w:id="194776553">
              <w:marLeft w:val="0"/>
              <w:marRight w:val="0"/>
              <w:marTop w:val="0"/>
              <w:marBottom w:val="0"/>
              <w:divBdr>
                <w:top w:val="none" w:sz="0" w:space="0" w:color="auto"/>
                <w:left w:val="none" w:sz="0" w:space="0" w:color="auto"/>
                <w:bottom w:val="single" w:sz="4" w:space="0" w:color="auto"/>
                <w:right w:val="none" w:sz="0" w:space="0" w:color="auto"/>
              </w:divBdr>
              <w:divsChild>
                <w:div w:id="194776552">
                  <w:marLeft w:val="63"/>
                  <w:marRight w:val="0"/>
                  <w:marTop w:val="0"/>
                  <w:marBottom w:val="0"/>
                  <w:divBdr>
                    <w:top w:val="none" w:sz="0" w:space="0" w:color="auto"/>
                    <w:left w:val="none" w:sz="0" w:space="0" w:color="auto"/>
                    <w:bottom w:val="none" w:sz="0" w:space="0" w:color="auto"/>
                    <w:right w:val="none" w:sz="0" w:space="0" w:color="auto"/>
                  </w:divBdr>
                </w:div>
              </w:divsChild>
            </w:div>
            <w:div w:id="19477656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4776577">
      <w:marLeft w:val="0"/>
      <w:marRight w:val="0"/>
      <w:marTop w:val="0"/>
      <w:marBottom w:val="0"/>
      <w:divBdr>
        <w:top w:val="none" w:sz="0" w:space="0" w:color="auto"/>
        <w:left w:val="none" w:sz="0" w:space="0" w:color="auto"/>
        <w:bottom w:val="none" w:sz="0" w:space="0" w:color="auto"/>
        <w:right w:val="none" w:sz="0" w:space="0" w:color="auto"/>
      </w:divBdr>
    </w:div>
    <w:div w:id="194776578">
      <w:marLeft w:val="0"/>
      <w:marRight w:val="0"/>
      <w:marTop w:val="0"/>
      <w:marBottom w:val="0"/>
      <w:divBdr>
        <w:top w:val="none" w:sz="0" w:space="0" w:color="auto"/>
        <w:left w:val="none" w:sz="0" w:space="0" w:color="auto"/>
        <w:bottom w:val="none" w:sz="0" w:space="0" w:color="auto"/>
        <w:right w:val="none" w:sz="0" w:space="0" w:color="auto"/>
      </w:divBdr>
    </w:div>
    <w:div w:id="194776579">
      <w:marLeft w:val="0"/>
      <w:marRight w:val="0"/>
      <w:marTop w:val="0"/>
      <w:marBottom w:val="0"/>
      <w:divBdr>
        <w:top w:val="none" w:sz="0" w:space="0" w:color="auto"/>
        <w:left w:val="none" w:sz="0" w:space="0" w:color="auto"/>
        <w:bottom w:val="none" w:sz="0" w:space="0" w:color="auto"/>
        <w:right w:val="none" w:sz="0" w:space="0" w:color="auto"/>
      </w:divBdr>
    </w:div>
    <w:div w:id="194776581">
      <w:marLeft w:val="0"/>
      <w:marRight w:val="0"/>
      <w:marTop w:val="0"/>
      <w:marBottom w:val="0"/>
      <w:divBdr>
        <w:top w:val="none" w:sz="0" w:space="0" w:color="auto"/>
        <w:left w:val="none" w:sz="0" w:space="0" w:color="auto"/>
        <w:bottom w:val="none" w:sz="0" w:space="0" w:color="auto"/>
        <w:right w:val="none" w:sz="0" w:space="0" w:color="auto"/>
      </w:divBdr>
    </w:div>
    <w:div w:id="194776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5525.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5770.1100" TargetMode="External"/><Relationship Id="rId17" Type="http://schemas.openxmlformats.org/officeDocument/2006/relationships/hyperlink" Target="garantF1://70643430.3" TargetMode="External"/><Relationship Id="rId2" Type="http://schemas.openxmlformats.org/officeDocument/2006/relationships/numbering" Target="numbering.xml"/><Relationship Id="rId16" Type="http://schemas.openxmlformats.org/officeDocument/2006/relationships/hyperlink" Target="garantF1://7005640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9664.1000" TargetMode="External"/><Relationship Id="rId5" Type="http://schemas.openxmlformats.org/officeDocument/2006/relationships/settings" Target="settings.xml"/><Relationship Id="rId15" Type="http://schemas.openxmlformats.org/officeDocument/2006/relationships/hyperlink" Target="garantF1://70058682.0" TargetMode="External"/><Relationship Id="rId10" Type="http://schemas.openxmlformats.org/officeDocument/2006/relationships/hyperlink" Target="garantF1://3862137.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3862137.0" TargetMode="External"/><Relationship Id="rId14" Type="http://schemas.openxmlformats.org/officeDocument/2006/relationships/hyperlink" Target="garantF1://1205770.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33ED-1E94-49A1-B43F-2C7675E8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15568</Words>
  <Characters>88739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2024-09-13T04:39:00Z</cp:lastPrinted>
  <dcterms:created xsi:type="dcterms:W3CDTF">2025-04-28T06:39:00Z</dcterms:created>
  <dcterms:modified xsi:type="dcterms:W3CDTF">2025-04-28T06:39:00Z</dcterms:modified>
</cp:coreProperties>
</file>