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45" w:rsidRPr="00152AFB" w:rsidRDefault="00152AFB" w:rsidP="0049702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2AFB">
        <w:rPr>
          <w:noProof/>
          <w:sz w:val="26"/>
          <w:szCs w:val="26"/>
          <w:lang w:eastAsia="ru-RU"/>
        </w:rPr>
        <w:drawing>
          <wp:inline distT="0" distB="0" distL="0" distR="0">
            <wp:extent cx="586740" cy="7543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245" w:rsidRPr="00152A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ДУМА</w:t>
      </w:r>
      <w:r w:rsidR="00A47245" w:rsidRPr="00152A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ШКОТОВСКОГО МУНИЦИПАЛЬНОГО РАЙОНА</w:t>
      </w:r>
      <w:r w:rsidR="00A47245" w:rsidRPr="00152A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ПРИМОРСКОГО КРАЯ</w:t>
      </w:r>
    </w:p>
    <w:p w:rsidR="0083317F" w:rsidRDefault="0083317F" w:rsidP="008331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7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83317F" w:rsidRPr="00F5592D" w:rsidRDefault="0083317F" w:rsidP="008331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92D">
        <w:rPr>
          <w:rFonts w:ascii="Times New Roman" w:hAnsi="Times New Roman" w:cs="Times New Roman"/>
          <w:b/>
          <w:sz w:val="26"/>
          <w:szCs w:val="26"/>
        </w:rPr>
        <w:t xml:space="preserve">25 апреля 2023 г.                      </w:t>
      </w:r>
      <w:r w:rsidRPr="00F5592D">
        <w:rPr>
          <w:rFonts w:ascii="Times New Roman" w:hAnsi="Times New Roman" w:cs="Times New Roman"/>
          <w:b/>
          <w:szCs w:val="26"/>
        </w:rPr>
        <w:t xml:space="preserve">  </w:t>
      </w:r>
      <w:r w:rsidRPr="00F5592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5592D">
        <w:rPr>
          <w:rFonts w:ascii="Times New Roman" w:hAnsi="Times New Roman" w:cs="Times New Roman"/>
          <w:sz w:val="26"/>
          <w:szCs w:val="26"/>
        </w:rPr>
        <w:t>г. Большой Камень</w:t>
      </w:r>
      <w:r w:rsidRPr="00F5592D">
        <w:rPr>
          <w:rFonts w:ascii="Times New Roman" w:hAnsi="Times New Roman" w:cs="Times New Roman"/>
          <w:sz w:val="26"/>
          <w:szCs w:val="26"/>
        </w:rPr>
        <w:tab/>
      </w:r>
      <w:r w:rsidRPr="00F5592D">
        <w:rPr>
          <w:rFonts w:ascii="Times New Roman" w:hAnsi="Times New Roman" w:cs="Times New Roman"/>
          <w:sz w:val="26"/>
          <w:szCs w:val="26"/>
        </w:rPr>
        <w:tab/>
      </w:r>
      <w:r w:rsidRPr="00F5592D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F5592D">
        <w:rPr>
          <w:rFonts w:ascii="Times New Roman" w:hAnsi="Times New Roman" w:cs="Times New Roman"/>
          <w:b/>
          <w:szCs w:val="26"/>
        </w:rPr>
        <w:t xml:space="preserve">  </w:t>
      </w:r>
      <w:r w:rsidRPr="00F5592D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292</w:t>
      </w:r>
    </w:p>
    <w:p w:rsidR="00152AFB" w:rsidRDefault="00152AFB" w:rsidP="00634E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7245" w:rsidRPr="00A47245" w:rsidRDefault="00A47245" w:rsidP="00A4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245" w:rsidRDefault="00A47245" w:rsidP="00152A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2A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Положение об организации снабжения топливом населения Шкотовского муниципального района</w:t>
      </w:r>
      <w:r w:rsidR="00153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утвержденное решением Думы Шкотовского муниципального </w:t>
      </w:r>
      <w:r w:rsidR="00BE7D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 от 28.04.2020 года № 392</w:t>
      </w:r>
    </w:p>
    <w:p w:rsidR="00152AFB" w:rsidRPr="00152AFB" w:rsidRDefault="00152AFB" w:rsidP="00152AF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7245" w:rsidRDefault="00A47245" w:rsidP="00152A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удовлетворения потребностей населения Шкотовского муниципального района в топливе (дровах), в соответствии с </w:t>
      </w:r>
      <w:r w:rsidRPr="00152A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Pr="00152AFB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 Шкотовского муниципального района, Дума Шкотовского муниципального района</w:t>
      </w:r>
    </w:p>
    <w:p w:rsidR="00152AFB" w:rsidRPr="00152AFB" w:rsidRDefault="00152AFB" w:rsidP="00152A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245" w:rsidRDefault="00A47245" w:rsidP="00152AF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152AFB" w:rsidRPr="00152AFB" w:rsidRDefault="00152AFB" w:rsidP="00152AF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11E" w:rsidRDefault="00A47245" w:rsidP="00152A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E7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08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52A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0841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организации снабжения топливом населения Шкотовского муниципального района, утвержденно</w:t>
      </w:r>
      <w:r w:rsidR="00F745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52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Шкотовского муниципального района от 28 апреля 2020 года №</w:t>
      </w:r>
      <w:r w:rsidR="00E23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2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392, </w:t>
      </w:r>
      <w:r w:rsidR="0008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изменения: </w:t>
      </w:r>
    </w:p>
    <w:p w:rsidR="00A47245" w:rsidRPr="00152AFB" w:rsidRDefault="0008411E" w:rsidP="00152A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 5.9 раздела 5 </w:t>
      </w:r>
      <w:r w:rsidR="0015326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15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:rsidR="00666EE1" w:rsidRDefault="00EF5660" w:rsidP="00153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7245" w:rsidRPr="0015326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8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</w:t>
      </w:r>
      <w:r w:rsidR="00A031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66EE1" w:rsidRPr="0015326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</w:t>
      </w:r>
      <w:r w:rsidR="00A031C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666EE1" w:rsidRPr="0015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твердым топливом (дровами) </w:t>
      </w:r>
      <w:r w:rsidR="00A031CE" w:rsidRPr="0015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="00A031CE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льготной категории</w:t>
      </w:r>
      <w:r w:rsidR="00666EE1" w:rsidRPr="0015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социально незащищенны</w:t>
      </w:r>
      <w:r w:rsidR="00A031C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66EE1" w:rsidRPr="0015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</w:t>
      </w:r>
      <w:r w:rsidR="00A031CE">
        <w:rPr>
          <w:rFonts w:ascii="Times New Roman" w:eastAsia="Times New Roman" w:hAnsi="Times New Roman" w:cs="Times New Roman"/>
          <w:sz w:val="26"/>
          <w:szCs w:val="26"/>
          <w:lang w:eastAsia="ru-RU"/>
        </w:rPr>
        <w:t>ёв</w:t>
      </w:r>
      <w:r w:rsidR="00666EE1" w:rsidRPr="0015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</w:t>
      </w:r>
      <w:r w:rsidR="00A031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первоочередном приоритетном</w:t>
      </w:r>
      <w:r w:rsidR="00A031CE" w:rsidRPr="0015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</w:t>
      </w:r>
      <w:r w:rsidR="00666EE1" w:rsidRPr="001532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списками, предоставленными</w:t>
      </w:r>
      <w:r w:rsidR="00666EE1" w:rsidRPr="00153265">
        <w:rPr>
          <w:rFonts w:ascii="Times New Roman" w:hAnsi="Times New Roman" w:cs="Times New Roman"/>
          <w:sz w:val="26"/>
          <w:szCs w:val="26"/>
        </w:rPr>
        <w:t xml:space="preserve"> КГКУ «Центр социальной поддержки населения Приморского края». </w:t>
      </w:r>
    </w:p>
    <w:p w:rsidR="00153265" w:rsidRPr="00153265" w:rsidRDefault="00153265" w:rsidP="00153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265">
        <w:rPr>
          <w:rFonts w:ascii="Times New Roman" w:hAnsi="Times New Roman" w:cs="Times New Roman"/>
          <w:sz w:val="26"/>
          <w:szCs w:val="26"/>
        </w:rPr>
        <w:t>В случае предоставления Шкотовскому муниципальному району субсидий из краевого бюджета на обеспечение граждан твёрдым топливом по субсидированной предельной цене, установленной агентством по тарифам Приморского края, в размере ниже заявленной потребности на обеспечение граждан твёрдым топливом, объём реализуемого топлива на одно домовладение устанавливается в размере не более 4 куб.</w:t>
      </w:r>
      <w:proofErr w:type="gramStart"/>
      <w:r w:rsidRPr="0015326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153265">
        <w:rPr>
          <w:rFonts w:ascii="Times New Roman" w:hAnsi="Times New Roman" w:cs="Times New Roman"/>
          <w:sz w:val="26"/>
          <w:szCs w:val="26"/>
        </w:rPr>
        <w:t>.</w:t>
      </w:r>
      <w:r w:rsidR="0008411E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245" w:rsidRPr="00152AFB" w:rsidRDefault="00153265" w:rsidP="00152A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47245" w:rsidRPr="00152AF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подлежит официальному опубликованию в газете «Взморье»</w:t>
      </w:r>
      <w:r w:rsidR="00900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7245" w:rsidRDefault="00153265" w:rsidP="00152A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A47245" w:rsidRPr="00152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47245" w:rsidRPr="00152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BE7D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A47245" w:rsidRPr="00152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постоянную комиссию Думы по бюджету, налогам, муниципальному имуществу и соблюдению законодательства </w:t>
      </w:r>
      <w:r w:rsidR="00A47245" w:rsidRPr="00D1412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6" w:history="1">
        <w:r w:rsidR="00A47245" w:rsidRPr="00D141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Ширяев</w:t>
        </w:r>
      </w:hyperlink>
      <w:r w:rsidR="00A47245" w:rsidRPr="00D1412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A1CF1" w:rsidRDefault="003A1CF1" w:rsidP="003A1C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1CF1" w:rsidRDefault="003A1CF1" w:rsidP="003A1C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1CF1" w:rsidRDefault="003A1CF1" w:rsidP="003A1C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1CF1" w:rsidRPr="003A1CF1" w:rsidRDefault="003A1CF1" w:rsidP="003A1C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1CF1">
        <w:rPr>
          <w:rFonts w:ascii="Times New Roman" w:hAnsi="Times New Roman" w:cs="Times New Roman"/>
          <w:sz w:val="26"/>
          <w:szCs w:val="26"/>
        </w:rPr>
        <w:t xml:space="preserve">И.о. председателя Думы  Шкотовского </w:t>
      </w:r>
    </w:p>
    <w:p w:rsidR="003A1CF1" w:rsidRPr="003A1CF1" w:rsidRDefault="003A1CF1" w:rsidP="003A1C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1CF1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A1CF1">
        <w:rPr>
          <w:rFonts w:ascii="Times New Roman" w:hAnsi="Times New Roman" w:cs="Times New Roman"/>
          <w:sz w:val="26"/>
          <w:szCs w:val="26"/>
        </w:rPr>
        <w:t xml:space="preserve"> </w:t>
      </w:r>
      <w:r w:rsidR="00E82096">
        <w:rPr>
          <w:rFonts w:ascii="Times New Roman" w:hAnsi="Times New Roman" w:cs="Times New Roman"/>
          <w:sz w:val="26"/>
          <w:szCs w:val="26"/>
        </w:rPr>
        <w:t xml:space="preserve">  </w:t>
      </w:r>
      <w:r w:rsidRPr="003A1CF1">
        <w:rPr>
          <w:rFonts w:ascii="Times New Roman" w:hAnsi="Times New Roman" w:cs="Times New Roman"/>
          <w:sz w:val="26"/>
          <w:szCs w:val="26"/>
        </w:rPr>
        <w:t>В.Ю. Ширяев</w:t>
      </w:r>
    </w:p>
    <w:p w:rsidR="00A34C25" w:rsidRPr="00152AFB" w:rsidRDefault="00A34C25" w:rsidP="00634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34C25" w:rsidRPr="00152AFB" w:rsidSect="00A031CE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0CE2"/>
    <w:multiLevelType w:val="multilevel"/>
    <w:tmpl w:val="2CDC53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7245"/>
    <w:rsid w:val="00013EFA"/>
    <w:rsid w:val="00040207"/>
    <w:rsid w:val="0008411E"/>
    <w:rsid w:val="000846A0"/>
    <w:rsid w:val="00120AC2"/>
    <w:rsid w:val="00152AFB"/>
    <w:rsid w:val="00153265"/>
    <w:rsid w:val="002B39D6"/>
    <w:rsid w:val="003A1CF1"/>
    <w:rsid w:val="003C1AEC"/>
    <w:rsid w:val="003F69F2"/>
    <w:rsid w:val="00497020"/>
    <w:rsid w:val="00575319"/>
    <w:rsid w:val="005F5455"/>
    <w:rsid w:val="00634E1B"/>
    <w:rsid w:val="00657939"/>
    <w:rsid w:val="00666EE1"/>
    <w:rsid w:val="00666F69"/>
    <w:rsid w:val="007E3CA9"/>
    <w:rsid w:val="00830820"/>
    <w:rsid w:val="0083317F"/>
    <w:rsid w:val="0088167A"/>
    <w:rsid w:val="00881A3C"/>
    <w:rsid w:val="00882FE3"/>
    <w:rsid w:val="00900F3A"/>
    <w:rsid w:val="0092751B"/>
    <w:rsid w:val="00A031CE"/>
    <w:rsid w:val="00A34C25"/>
    <w:rsid w:val="00A47245"/>
    <w:rsid w:val="00B055D5"/>
    <w:rsid w:val="00BE7D1F"/>
    <w:rsid w:val="00D041C9"/>
    <w:rsid w:val="00D1412E"/>
    <w:rsid w:val="00DD0249"/>
    <w:rsid w:val="00E23F08"/>
    <w:rsid w:val="00E7222C"/>
    <w:rsid w:val="00E82096"/>
    <w:rsid w:val="00EE5E48"/>
    <w:rsid w:val="00EF5660"/>
    <w:rsid w:val="00F2419B"/>
    <w:rsid w:val="00F5592D"/>
    <w:rsid w:val="00F74564"/>
    <w:rsid w:val="00FA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5"/>
  </w:style>
  <w:style w:type="paragraph" w:styleId="2">
    <w:name w:val="heading 2"/>
    <w:basedOn w:val="a"/>
    <w:link w:val="20"/>
    <w:uiPriority w:val="9"/>
    <w:qFormat/>
    <w:rsid w:val="00A47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7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72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7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A47245"/>
  </w:style>
  <w:style w:type="character" w:styleId="a3">
    <w:name w:val="Hyperlink"/>
    <w:basedOn w:val="a0"/>
    <w:uiPriority w:val="99"/>
    <w:semiHidden/>
    <w:unhideWhenUsed/>
    <w:rsid w:val="00A472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A47245"/>
  </w:style>
  <w:style w:type="character" w:customStyle="1" w:styleId="fr">
    <w:name w:val="_fr"/>
    <w:basedOn w:val="a0"/>
    <w:rsid w:val="00A47245"/>
  </w:style>
  <w:style w:type="paragraph" w:customStyle="1" w:styleId="aj">
    <w:name w:val="_aj"/>
    <w:basedOn w:val="a"/>
    <w:rsid w:val="00A4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0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ma.shkotovskiy.ru/persona/shiryaev-valerii-yurevi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2023-04-17T22:39:00Z</cp:lastPrinted>
  <dcterms:created xsi:type="dcterms:W3CDTF">2023-04-25T00:02:00Z</dcterms:created>
  <dcterms:modified xsi:type="dcterms:W3CDTF">2023-04-25T00:32:00Z</dcterms:modified>
</cp:coreProperties>
</file>