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7B" w:rsidRPr="0087297B" w:rsidRDefault="0087297B" w:rsidP="0087297B">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40385" cy="67564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385" cy="675640"/>
                    </a:xfrm>
                    <a:prstGeom prst="rect">
                      <a:avLst/>
                    </a:prstGeom>
                    <a:noFill/>
                    <a:ln>
                      <a:noFill/>
                    </a:ln>
                  </pic:spPr>
                </pic:pic>
              </a:graphicData>
            </a:graphic>
          </wp:inline>
        </w:drawing>
      </w:r>
    </w:p>
    <w:p w:rsidR="0087297B" w:rsidRPr="0087297B" w:rsidRDefault="0087297B" w:rsidP="0087297B">
      <w:pPr>
        <w:widowControl w:val="0"/>
        <w:autoSpaceDE w:val="0"/>
        <w:autoSpaceDN w:val="0"/>
        <w:adjustRightInd w:val="0"/>
        <w:spacing w:after="0" w:line="240" w:lineRule="auto"/>
        <w:ind w:right="1140" w:firstLine="1200"/>
        <w:jc w:val="center"/>
        <w:rPr>
          <w:rFonts w:ascii="Times New Roman" w:eastAsia="Times New Roman" w:hAnsi="Times New Roman" w:cs="Times New Roman"/>
          <w:b/>
          <w:spacing w:val="40"/>
          <w:sz w:val="25"/>
          <w:szCs w:val="25"/>
          <w:lang w:eastAsia="ru-RU"/>
        </w:rPr>
      </w:pPr>
      <w:r w:rsidRPr="0087297B">
        <w:rPr>
          <w:rFonts w:ascii="Times New Roman" w:eastAsia="Times New Roman" w:hAnsi="Times New Roman" w:cs="Times New Roman"/>
          <w:b/>
          <w:spacing w:val="40"/>
          <w:sz w:val="25"/>
          <w:szCs w:val="25"/>
          <w:lang w:eastAsia="ru-RU"/>
        </w:rPr>
        <w:t>АДМИНИСТРАЦИЯ</w:t>
      </w:r>
    </w:p>
    <w:p w:rsidR="0087297B" w:rsidRPr="0087297B" w:rsidRDefault="00371405" w:rsidP="0087297B">
      <w:pPr>
        <w:widowControl w:val="0"/>
        <w:autoSpaceDE w:val="0"/>
        <w:autoSpaceDN w:val="0"/>
        <w:adjustRightInd w:val="0"/>
        <w:spacing w:after="0" w:line="240" w:lineRule="auto"/>
        <w:ind w:left="1200" w:right="1140"/>
        <w:jc w:val="center"/>
        <w:rPr>
          <w:rFonts w:ascii="Times New Roman" w:eastAsia="Times New Roman" w:hAnsi="Times New Roman" w:cs="Times New Roman"/>
          <w:b/>
          <w:spacing w:val="30"/>
          <w:sz w:val="25"/>
          <w:szCs w:val="25"/>
          <w:lang w:eastAsia="ru-RU"/>
        </w:rPr>
      </w:pPr>
      <w:r>
        <w:rPr>
          <w:rFonts w:ascii="Times New Roman" w:eastAsia="Times New Roman" w:hAnsi="Times New Roman" w:cs="Times New Roman"/>
          <w:b/>
          <w:spacing w:val="30"/>
          <w:sz w:val="25"/>
          <w:szCs w:val="25"/>
          <w:lang w:eastAsia="ru-RU"/>
        </w:rPr>
        <w:t xml:space="preserve">ШКОТОВСКОГО МУНИЦИПАЛЬНОГО </w:t>
      </w:r>
      <w:r w:rsidR="0087297B" w:rsidRPr="0087297B">
        <w:rPr>
          <w:rFonts w:ascii="Times New Roman" w:eastAsia="Times New Roman" w:hAnsi="Times New Roman" w:cs="Times New Roman"/>
          <w:b/>
          <w:spacing w:val="30"/>
          <w:sz w:val="25"/>
          <w:szCs w:val="25"/>
          <w:lang w:eastAsia="ru-RU"/>
        </w:rPr>
        <w:t>ОКРУГА ПРИМОРСКОГО КРАЯ</w:t>
      </w:r>
    </w:p>
    <w:p w:rsidR="0087297B" w:rsidRPr="0087297B" w:rsidRDefault="0087297B" w:rsidP="0087297B">
      <w:pPr>
        <w:widowControl w:val="0"/>
        <w:autoSpaceDE w:val="0"/>
        <w:autoSpaceDN w:val="0"/>
        <w:adjustRightInd w:val="0"/>
        <w:spacing w:after="0" w:line="240" w:lineRule="auto"/>
        <w:ind w:left="1200" w:right="1142"/>
        <w:jc w:val="center"/>
        <w:rPr>
          <w:rFonts w:ascii="Times New Roman" w:eastAsia="Times New Roman" w:hAnsi="Times New Roman" w:cs="Times New Roman"/>
          <w:b/>
          <w:spacing w:val="30"/>
          <w:sz w:val="25"/>
          <w:szCs w:val="25"/>
          <w:lang w:eastAsia="ru-RU"/>
        </w:rPr>
      </w:pPr>
    </w:p>
    <w:p w:rsidR="0087297B" w:rsidRPr="0087297B" w:rsidRDefault="0087297B" w:rsidP="0087297B">
      <w:pPr>
        <w:widowControl w:val="0"/>
        <w:autoSpaceDE w:val="0"/>
        <w:autoSpaceDN w:val="0"/>
        <w:adjustRightInd w:val="0"/>
        <w:spacing w:after="0" w:line="240" w:lineRule="auto"/>
        <w:ind w:left="1200" w:right="1142"/>
        <w:jc w:val="center"/>
        <w:rPr>
          <w:rFonts w:ascii="Times New Roman" w:eastAsia="Times New Roman" w:hAnsi="Times New Roman" w:cs="Times New Roman"/>
          <w:b/>
          <w:spacing w:val="30"/>
          <w:sz w:val="25"/>
          <w:szCs w:val="25"/>
          <w:lang w:eastAsia="ru-RU"/>
        </w:rPr>
      </w:pPr>
    </w:p>
    <w:p w:rsidR="0087297B" w:rsidRPr="0087297B" w:rsidRDefault="0087297B" w:rsidP="0087297B">
      <w:pPr>
        <w:keepNext/>
        <w:spacing w:after="0" w:line="240" w:lineRule="auto"/>
        <w:jc w:val="center"/>
        <w:outlineLvl w:val="0"/>
        <w:rPr>
          <w:rFonts w:ascii="Times New Roman" w:eastAsia="Times New Roman" w:hAnsi="Times New Roman" w:cs="Times New Roman"/>
          <w:b/>
          <w:sz w:val="25"/>
          <w:szCs w:val="25"/>
          <w:lang w:eastAsia="ru-RU"/>
        </w:rPr>
      </w:pPr>
      <w:proofErr w:type="gramStart"/>
      <w:r w:rsidRPr="0087297B">
        <w:rPr>
          <w:rFonts w:ascii="Times New Roman" w:eastAsia="Times New Roman" w:hAnsi="Times New Roman" w:cs="Times New Roman"/>
          <w:b/>
          <w:sz w:val="25"/>
          <w:szCs w:val="25"/>
          <w:lang w:eastAsia="ru-RU"/>
        </w:rPr>
        <w:t>П</w:t>
      </w:r>
      <w:proofErr w:type="gramEnd"/>
      <w:r w:rsidRPr="0087297B">
        <w:rPr>
          <w:rFonts w:ascii="Times New Roman" w:eastAsia="Times New Roman" w:hAnsi="Times New Roman" w:cs="Times New Roman"/>
          <w:b/>
          <w:sz w:val="25"/>
          <w:szCs w:val="25"/>
          <w:lang w:eastAsia="ru-RU"/>
        </w:rPr>
        <w:t xml:space="preserve"> О С Т А Н О В Л Е Н И Е</w:t>
      </w:r>
    </w:p>
    <w:p w:rsidR="0087297B" w:rsidRPr="0087297B" w:rsidRDefault="0087297B" w:rsidP="0087297B">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p>
    <w:p w:rsidR="0087297B" w:rsidRPr="0087297B" w:rsidRDefault="0087297B" w:rsidP="0087297B">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p>
    <w:p w:rsidR="0087297B" w:rsidRPr="0087297B" w:rsidRDefault="00256C01" w:rsidP="0087297B">
      <w:pPr>
        <w:keepNext/>
        <w:spacing w:after="0" w:line="240" w:lineRule="auto"/>
        <w:outlineLvl w:val="0"/>
        <w:rPr>
          <w:rFonts w:ascii="Times New Roman" w:eastAsia="Times New Roman" w:hAnsi="Times New Roman" w:cs="Times New Roman"/>
          <w:sz w:val="25"/>
          <w:szCs w:val="25"/>
          <w:lang w:eastAsia="ru-RU"/>
        </w:rPr>
      </w:pPr>
      <w:r w:rsidRPr="00256C01">
        <w:rPr>
          <w:rFonts w:ascii="Times New Roman" w:eastAsia="Times New Roman" w:hAnsi="Times New Roman" w:cs="Times New Roman"/>
          <w:sz w:val="25"/>
          <w:szCs w:val="25"/>
          <w:u w:val="single"/>
          <w:lang w:eastAsia="ru-RU"/>
        </w:rPr>
        <w:t>07.05.2025</w:t>
      </w:r>
      <w:r w:rsidR="0087297B" w:rsidRPr="0087297B">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eastAsia="ru-RU"/>
        </w:rPr>
        <w:t xml:space="preserve">             </w:t>
      </w:r>
      <w:r w:rsidR="0087297B" w:rsidRPr="0087297B">
        <w:rPr>
          <w:rFonts w:ascii="Times New Roman" w:eastAsia="Times New Roman" w:hAnsi="Times New Roman" w:cs="Times New Roman"/>
          <w:b/>
          <w:sz w:val="25"/>
          <w:szCs w:val="25"/>
          <w:lang w:eastAsia="ru-RU"/>
        </w:rPr>
        <w:t xml:space="preserve">    </w:t>
      </w:r>
      <w:r w:rsidR="0087297B" w:rsidRPr="0087297B">
        <w:rPr>
          <w:rFonts w:ascii="Times New Roman" w:eastAsia="Times New Roman" w:hAnsi="Times New Roman" w:cs="Times New Roman"/>
          <w:sz w:val="25"/>
          <w:szCs w:val="25"/>
          <w:lang w:eastAsia="ru-RU"/>
        </w:rPr>
        <w:t>г. Большой Камень</w:t>
      </w:r>
      <w:r w:rsidR="0087297B" w:rsidRPr="0087297B">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b/>
          <w:sz w:val="25"/>
          <w:szCs w:val="25"/>
          <w:lang w:eastAsia="ru-RU"/>
        </w:rPr>
        <w:t xml:space="preserve">                     </w:t>
      </w:r>
      <w:r w:rsidR="0087297B" w:rsidRPr="0087297B">
        <w:rPr>
          <w:rFonts w:ascii="Times New Roman" w:eastAsia="Times New Roman" w:hAnsi="Times New Roman" w:cs="Times New Roman"/>
          <w:b/>
          <w:sz w:val="25"/>
          <w:szCs w:val="25"/>
          <w:lang w:eastAsia="ru-RU"/>
        </w:rPr>
        <w:t xml:space="preserve">       </w:t>
      </w:r>
      <w:r w:rsidRPr="00256C01">
        <w:rPr>
          <w:rFonts w:ascii="Times New Roman" w:eastAsia="Times New Roman" w:hAnsi="Times New Roman" w:cs="Times New Roman"/>
          <w:sz w:val="25"/>
          <w:szCs w:val="25"/>
          <w:u w:val="single"/>
          <w:lang w:eastAsia="ru-RU"/>
        </w:rPr>
        <w:t>1048</w:t>
      </w:r>
      <w:r w:rsidR="0087297B" w:rsidRPr="0087297B">
        <w:rPr>
          <w:rFonts w:ascii="Times New Roman" w:eastAsia="Times New Roman" w:hAnsi="Times New Roman" w:cs="Times New Roman"/>
          <w:b/>
          <w:sz w:val="25"/>
          <w:szCs w:val="25"/>
          <w:lang w:eastAsia="ru-RU"/>
        </w:rPr>
        <w:t xml:space="preserve">       </w:t>
      </w:r>
    </w:p>
    <w:p w:rsidR="0087297B" w:rsidRPr="0087297B" w:rsidRDefault="0087297B" w:rsidP="0087297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297B" w:rsidRPr="0087297B" w:rsidRDefault="0087297B" w:rsidP="0087297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297B" w:rsidRPr="0087297B" w:rsidRDefault="0087297B" w:rsidP="0087297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297B" w:rsidRPr="0087297B" w:rsidRDefault="0087297B" w:rsidP="0087297B">
      <w:pPr>
        <w:widowControl w:val="0"/>
        <w:tabs>
          <w:tab w:val="center" w:pos="4677"/>
          <w:tab w:val="right" w:pos="9355"/>
        </w:tabs>
        <w:autoSpaceDE w:val="0"/>
        <w:autoSpaceDN w:val="0"/>
        <w:adjustRightInd w:val="0"/>
        <w:spacing w:after="0" w:line="240" w:lineRule="auto"/>
        <w:ind w:left="709" w:right="991"/>
        <w:jc w:val="both"/>
        <w:rPr>
          <w:rFonts w:ascii="Times New Roman" w:eastAsia="Times New Roman" w:hAnsi="Times New Roman" w:cs="Times New Roman"/>
          <w:sz w:val="16"/>
          <w:szCs w:val="16"/>
          <w:lang w:eastAsia="ru-RU"/>
        </w:rPr>
      </w:pPr>
      <w:r w:rsidRPr="0087297B">
        <w:rPr>
          <w:rFonts w:ascii="Times New Roman" w:eastAsia="Times New Roman" w:hAnsi="Times New Roman" w:cs="Times New Roman"/>
          <w:sz w:val="16"/>
          <w:szCs w:val="16"/>
          <w:lang w:eastAsia="ru-RU"/>
        </w:rPr>
        <w:t xml:space="preserve"> </w:t>
      </w:r>
    </w:p>
    <w:p w:rsidR="00371405" w:rsidRPr="00371405" w:rsidRDefault="00256C01" w:rsidP="0037140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hyperlink r:id="rId6" w:history="1">
        <w:r w:rsidR="00371405" w:rsidRPr="00371405">
          <w:rPr>
            <w:rFonts w:ascii="Times New Roman" w:eastAsiaTheme="minorEastAsia" w:hAnsi="Times New Roman" w:cs="Times New Roman"/>
            <w:b/>
            <w:sz w:val="26"/>
            <w:szCs w:val="26"/>
            <w:lang w:eastAsia="ru-RU"/>
          </w:rPr>
          <w:t>О создании 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Шкотовского муниципального округа Приморского края, изменение, аннулирование таких наименований</w:t>
        </w:r>
      </w:hyperlink>
    </w:p>
    <w:p w:rsidR="0087297B" w:rsidRPr="0087297B" w:rsidRDefault="0087297B" w:rsidP="0087297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297B" w:rsidRPr="0087297B" w:rsidRDefault="0087297B" w:rsidP="0087297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7297B" w:rsidRPr="0087297B" w:rsidRDefault="00821813" w:rsidP="0087297B">
      <w:pPr>
        <w:keepNext/>
        <w:spacing w:after="0" w:line="360" w:lineRule="auto"/>
        <w:ind w:firstLine="708"/>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w:t>
      </w:r>
      <w:r w:rsidR="0087297B" w:rsidRPr="0087297B">
        <w:rPr>
          <w:rFonts w:ascii="Times New Roman" w:eastAsia="Times New Roman" w:hAnsi="Times New Roman" w:cs="Times New Roman"/>
          <w:sz w:val="26"/>
          <w:szCs w:val="26"/>
          <w:lang w:eastAsia="ru-RU"/>
        </w:rPr>
        <w:t xml:space="preserve"> Федеральным законом от 6 октября 2003 года № 131-ФЗ</w:t>
      </w:r>
      <w:r>
        <w:rPr>
          <w:rFonts w:ascii="Times New Roman" w:eastAsia="Times New Roman" w:hAnsi="Times New Roman" w:cs="Times New Roman"/>
          <w:sz w:val="26"/>
          <w:szCs w:val="26"/>
          <w:lang w:eastAsia="ru-RU"/>
        </w:rPr>
        <w:t xml:space="preserve">               </w:t>
      </w:r>
      <w:r w:rsidR="0087297B" w:rsidRPr="0087297B">
        <w:rPr>
          <w:rFonts w:ascii="Times New Roman" w:eastAsia="Times New Roman" w:hAnsi="Times New Roman" w:cs="Times New Roman"/>
          <w:sz w:val="26"/>
          <w:szCs w:val="26"/>
          <w:lang w:eastAsia="ru-RU"/>
        </w:rPr>
        <w:t xml:space="preserve"> «Об общих принципах организации местного самоуправления в Российской Федерации», Уставом Шко</w:t>
      </w:r>
      <w:r w:rsidR="006C514D">
        <w:rPr>
          <w:rFonts w:ascii="Times New Roman" w:eastAsia="Times New Roman" w:hAnsi="Times New Roman" w:cs="Times New Roman"/>
          <w:sz w:val="26"/>
          <w:szCs w:val="26"/>
          <w:lang w:eastAsia="ru-RU"/>
        </w:rPr>
        <w:t>товского муниципального округа А</w:t>
      </w:r>
      <w:r w:rsidR="0087297B" w:rsidRPr="0087297B">
        <w:rPr>
          <w:rFonts w:ascii="Times New Roman" w:eastAsia="Times New Roman" w:hAnsi="Times New Roman" w:cs="Times New Roman"/>
          <w:sz w:val="26"/>
          <w:szCs w:val="26"/>
          <w:lang w:eastAsia="ru-RU"/>
        </w:rPr>
        <w:t>дминистрация Шкотовского муниципального округа</w:t>
      </w:r>
    </w:p>
    <w:p w:rsidR="0087297B" w:rsidRPr="0087297B" w:rsidRDefault="0087297B" w:rsidP="0087297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p>
    <w:p w:rsidR="0087297B" w:rsidRPr="0087297B" w:rsidRDefault="0087297B" w:rsidP="0087297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7297B">
        <w:rPr>
          <w:rFonts w:ascii="Times New Roman" w:eastAsia="Times New Roman" w:hAnsi="Times New Roman" w:cs="Times New Roman"/>
          <w:sz w:val="26"/>
          <w:szCs w:val="26"/>
          <w:lang w:eastAsia="ru-RU"/>
        </w:rPr>
        <w:t>ПОСТАНОВЛЯЕТ:</w:t>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r w:rsidRPr="0087297B">
        <w:rPr>
          <w:rFonts w:ascii="Times New Roman" w:eastAsia="Times New Roman" w:hAnsi="Times New Roman" w:cs="Times New Roman"/>
          <w:sz w:val="26"/>
          <w:szCs w:val="26"/>
          <w:lang w:eastAsia="ru-RU"/>
        </w:rPr>
        <w:tab/>
      </w:r>
    </w:p>
    <w:p w:rsidR="0087297B" w:rsidRPr="0087297B" w:rsidRDefault="0087297B" w:rsidP="0087297B">
      <w:pPr>
        <w:widowControl w:val="0"/>
        <w:autoSpaceDE w:val="0"/>
        <w:autoSpaceDN w:val="0"/>
        <w:adjustRightInd w:val="0"/>
        <w:spacing w:after="0" w:line="360" w:lineRule="auto"/>
        <w:ind w:firstLine="900"/>
        <w:jc w:val="both"/>
        <w:rPr>
          <w:rFonts w:ascii="Times New Roman" w:eastAsia="Times New Roman" w:hAnsi="Times New Roman" w:cs="Times New Roman"/>
          <w:sz w:val="26"/>
          <w:szCs w:val="26"/>
          <w:lang w:eastAsia="ru-RU"/>
        </w:rPr>
      </w:pPr>
    </w:p>
    <w:p w:rsidR="00371405" w:rsidRPr="00371405" w:rsidRDefault="0087297B" w:rsidP="00371405">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87297B">
        <w:rPr>
          <w:rFonts w:ascii="Times New Roman" w:eastAsia="Times New Roman" w:hAnsi="Times New Roman" w:cs="Times New Roman"/>
          <w:sz w:val="26"/>
          <w:szCs w:val="26"/>
          <w:lang w:eastAsia="ru-RU"/>
        </w:rPr>
        <w:t xml:space="preserve">1. </w:t>
      </w:r>
      <w:r w:rsidR="00371405" w:rsidRPr="00371405">
        <w:rPr>
          <w:rFonts w:ascii="Times New Roman" w:eastAsia="Times New Roman" w:hAnsi="Times New Roman" w:cs="Times New Roman"/>
          <w:sz w:val="26"/>
          <w:szCs w:val="26"/>
          <w:lang w:eastAsia="ru-RU"/>
        </w:rPr>
        <w:t xml:space="preserve">Создать комиссию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w:t>
      </w:r>
      <w:r w:rsidR="00371405" w:rsidRPr="0087297B">
        <w:rPr>
          <w:rFonts w:ascii="Times New Roman" w:eastAsia="Times New Roman" w:hAnsi="Times New Roman" w:cs="Times New Roman"/>
          <w:sz w:val="26"/>
          <w:szCs w:val="26"/>
          <w:lang w:eastAsia="ru-RU"/>
        </w:rPr>
        <w:t xml:space="preserve">Шкотовского </w:t>
      </w:r>
      <w:r w:rsidR="00371405" w:rsidRPr="00371405">
        <w:rPr>
          <w:rFonts w:ascii="Times New Roman" w:eastAsia="Times New Roman" w:hAnsi="Times New Roman" w:cs="Times New Roman"/>
          <w:sz w:val="26"/>
          <w:szCs w:val="26"/>
          <w:lang w:eastAsia="ru-RU"/>
        </w:rPr>
        <w:t>муниципального ок</w:t>
      </w:r>
      <w:r w:rsidR="00821813">
        <w:rPr>
          <w:rFonts w:ascii="Times New Roman" w:eastAsia="Times New Roman" w:hAnsi="Times New Roman" w:cs="Times New Roman"/>
          <w:sz w:val="26"/>
          <w:szCs w:val="26"/>
          <w:lang w:eastAsia="ru-RU"/>
        </w:rPr>
        <w:t>руга Приморского края, изменению</w:t>
      </w:r>
      <w:r w:rsidR="00371405" w:rsidRPr="00371405">
        <w:rPr>
          <w:rFonts w:ascii="Times New Roman" w:eastAsia="Times New Roman" w:hAnsi="Times New Roman" w:cs="Times New Roman"/>
          <w:sz w:val="26"/>
          <w:szCs w:val="26"/>
          <w:lang w:eastAsia="ru-RU"/>
        </w:rPr>
        <w:t>, анн</w:t>
      </w:r>
      <w:r w:rsidR="00371405">
        <w:rPr>
          <w:rFonts w:ascii="Times New Roman" w:eastAsia="Times New Roman" w:hAnsi="Times New Roman" w:cs="Times New Roman"/>
          <w:sz w:val="26"/>
          <w:szCs w:val="26"/>
          <w:lang w:eastAsia="ru-RU"/>
        </w:rPr>
        <w:t>улировани</w:t>
      </w:r>
      <w:r w:rsidR="00821813">
        <w:rPr>
          <w:rFonts w:ascii="Times New Roman" w:eastAsia="Times New Roman" w:hAnsi="Times New Roman" w:cs="Times New Roman"/>
          <w:sz w:val="26"/>
          <w:szCs w:val="26"/>
          <w:lang w:eastAsia="ru-RU"/>
        </w:rPr>
        <w:t>ю</w:t>
      </w:r>
      <w:r w:rsidR="00371405">
        <w:rPr>
          <w:rFonts w:ascii="Times New Roman" w:eastAsia="Times New Roman" w:hAnsi="Times New Roman" w:cs="Times New Roman"/>
          <w:sz w:val="26"/>
          <w:szCs w:val="26"/>
          <w:lang w:eastAsia="ru-RU"/>
        </w:rPr>
        <w:t xml:space="preserve"> таких наименований </w:t>
      </w:r>
      <w:r w:rsidR="00821813">
        <w:rPr>
          <w:rFonts w:ascii="Times New Roman" w:eastAsia="Times New Roman" w:hAnsi="Times New Roman" w:cs="Times New Roman"/>
          <w:sz w:val="26"/>
          <w:szCs w:val="26"/>
          <w:lang w:eastAsia="ru-RU"/>
        </w:rPr>
        <w:t xml:space="preserve">и утвердить ее состав </w:t>
      </w:r>
      <w:r w:rsidR="00371405">
        <w:rPr>
          <w:rFonts w:ascii="Times New Roman" w:eastAsia="Times New Roman" w:hAnsi="Times New Roman" w:cs="Times New Roman"/>
          <w:sz w:val="26"/>
          <w:szCs w:val="26"/>
          <w:lang w:eastAsia="ru-RU"/>
        </w:rPr>
        <w:t>(п</w:t>
      </w:r>
      <w:r w:rsidR="00371405" w:rsidRPr="00371405">
        <w:rPr>
          <w:rFonts w:ascii="Times New Roman" w:eastAsia="Times New Roman" w:hAnsi="Times New Roman" w:cs="Times New Roman"/>
          <w:sz w:val="26"/>
          <w:szCs w:val="26"/>
          <w:lang w:eastAsia="ru-RU"/>
        </w:rPr>
        <w:t>риложение 1).</w:t>
      </w:r>
    </w:p>
    <w:p w:rsidR="00371405" w:rsidRDefault="00371405" w:rsidP="00371405">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371405">
        <w:rPr>
          <w:rFonts w:ascii="Times New Roman" w:eastAsia="Times New Roman" w:hAnsi="Times New Roman" w:cs="Times New Roman"/>
          <w:sz w:val="26"/>
          <w:szCs w:val="26"/>
          <w:lang w:eastAsia="ru-RU"/>
        </w:rPr>
        <w:t xml:space="preserve">2. Утвердить Положение о 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w:t>
      </w:r>
      <w:r w:rsidRPr="0087297B">
        <w:rPr>
          <w:rFonts w:ascii="Times New Roman" w:eastAsia="Times New Roman" w:hAnsi="Times New Roman" w:cs="Times New Roman"/>
          <w:sz w:val="26"/>
          <w:szCs w:val="26"/>
          <w:lang w:eastAsia="ru-RU"/>
        </w:rPr>
        <w:t xml:space="preserve">Шкотовского </w:t>
      </w:r>
      <w:r w:rsidRPr="00371405">
        <w:rPr>
          <w:rFonts w:ascii="Times New Roman" w:eastAsia="Times New Roman" w:hAnsi="Times New Roman" w:cs="Times New Roman"/>
          <w:sz w:val="26"/>
          <w:szCs w:val="26"/>
          <w:lang w:eastAsia="ru-RU"/>
        </w:rPr>
        <w:t xml:space="preserve">муниципального округа </w:t>
      </w:r>
      <w:r w:rsidRPr="00371405">
        <w:rPr>
          <w:rFonts w:ascii="Times New Roman" w:eastAsia="Times New Roman" w:hAnsi="Times New Roman" w:cs="Times New Roman"/>
          <w:sz w:val="26"/>
          <w:szCs w:val="26"/>
          <w:lang w:eastAsia="ru-RU"/>
        </w:rPr>
        <w:lastRenderedPageBreak/>
        <w:t>Приморского края, изменени</w:t>
      </w:r>
      <w:r w:rsidR="00821813">
        <w:rPr>
          <w:rFonts w:ascii="Times New Roman" w:eastAsia="Times New Roman" w:hAnsi="Times New Roman" w:cs="Times New Roman"/>
          <w:sz w:val="26"/>
          <w:szCs w:val="26"/>
          <w:lang w:eastAsia="ru-RU"/>
        </w:rPr>
        <w:t>ю</w:t>
      </w:r>
      <w:r w:rsidRPr="00371405">
        <w:rPr>
          <w:rFonts w:ascii="Times New Roman" w:eastAsia="Times New Roman" w:hAnsi="Times New Roman" w:cs="Times New Roman"/>
          <w:sz w:val="26"/>
          <w:szCs w:val="26"/>
          <w:lang w:eastAsia="ru-RU"/>
        </w:rPr>
        <w:t>, аннулировани</w:t>
      </w:r>
      <w:r w:rsidR="00821813">
        <w:rPr>
          <w:rFonts w:ascii="Times New Roman" w:eastAsia="Times New Roman" w:hAnsi="Times New Roman" w:cs="Times New Roman"/>
          <w:sz w:val="26"/>
          <w:szCs w:val="26"/>
          <w:lang w:eastAsia="ru-RU"/>
        </w:rPr>
        <w:t>ю</w:t>
      </w:r>
      <w:r w:rsidRPr="00371405">
        <w:rPr>
          <w:rFonts w:ascii="Times New Roman" w:eastAsia="Times New Roman" w:hAnsi="Times New Roman" w:cs="Times New Roman"/>
          <w:sz w:val="26"/>
          <w:szCs w:val="26"/>
          <w:lang w:eastAsia="ru-RU"/>
        </w:rPr>
        <w:t xml:space="preserve"> таки</w:t>
      </w:r>
      <w:r>
        <w:rPr>
          <w:rFonts w:ascii="Times New Roman" w:eastAsia="Times New Roman" w:hAnsi="Times New Roman" w:cs="Times New Roman"/>
          <w:sz w:val="26"/>
          <w:szCs w:val="26"/>
          <w:lang w:eastAsia="ru-RU"/>
        </w:rPr>
        <w:t>х наименований (п</w:t>
      </w:r>
      <w:r w:rsidRPr="00371405">
        <w:rPr>
          <w:rFonts w:ascii="Times New Roman" w:eastAsia="Times New Roman" w:hAnsi="Times New Roman" w:cs="Times New Roman"/>
          <w:sz w:val="26"/>
          <w:szCs w:val="26"/>
          <w:lang w:eastAsia="ru-RU"/>
        </w:rPr>
        <w:t>риложение 2).</w:t>
      </w:r>
    </w:p>
    <w:p w:rsidR="0087297B" w:rsidRPr="0087297B" w:rsidRDefault="00371405" w:rsidP="00371405">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7297B" w:rsidRPr="0087297B">
        <w:rPr>
          <w:rFonts w:ascii="Times New Roman" w:eastAsia="Times New Roman" w:hAnsi="Times New Roman" w:cs="Times New Roman"/>
          <w:sz w:val="26"/>
          <w:szCs w:val="26"/>
          <w:lang w:eastAsia="ru-RU"/>
        </w:rPr>
        <w:t>.</w:t>
      </w:r>
      <w:r w:rsidR="0087297B" w:rsidRPr="0087297B">
        <w:rPr>
          <w:rFonts w:ascii="Times New Roman" w:eastAsia="Times New Roman" w:hAnsi="Times New Roman" w:cs="Times New Roman"/>
          <w:sz w:val="20"/>
          <w:szCs w:val="20"/>
          <w:lang w:eastAsia="ru-RU"/>
        </w:rPr>
        <w:t xml:space="preserve"> </w:t>
      </w:r>
      <w:r w:rsidR="0087297B" w:rsidRPr="0087297B">
        <w:rPr>
          <w:rFonts w:ascii="Times New Roman" w:eastAsia="Times New Roman" w:hAnsi="Times New Roman" w:cs="Times New Roman"/>
          <w:sz w:val="26"/>
          <w:szCs w:val="26"/>
          <w:lang w:eastAsia="ru-RU"/>
        </w:rPr>
        <w:t>Отделу по программному обеспечению и информационной безопасности Администрации Шкотовского муниципального округа (</w:t>
      </w:r>
      <w:proofErr w:type="spellStart"/>
      <w:r w:rsidR="0087297B" w:rsidRPr="0087297B">
        <w:rPr>
          <w:rFonts w:ascii="Times New Roman" w:eastAsia="Times New Roman" w:hAnsi="Times New Roman" w:cs="Times New Roman"/>
          <w:sz w:val="26"/>
          <w:szCs w:val="26"/>
          <w:lang w:eastAsia="ru-RU"/>
        </w:rPr>
        <w:t>Валентов</w:t>
      </w:r>
      <w:proofErr w:type="spellEnd"/>
      <w:r w:rsidR="0087297B" w:rsidRPr="0087297B">
        <w:rPr>
          <w:rFonts w:ascii="Times New Roman" w:eastAsia="Times New Roman" w:hAnsi="Times New Roman" w:cs="Times New Roman"/>
          <w:sz w:val="26"/>
          <w:szCs w:val="26"/>
          <w:lang w:eastAsia="ru-RU"/>
        </w:rPr>
        <w:t xml:space="preserve">) </w:t>
      </w:r>
      <w:proofErr w:type="gramStart"/>
      <w:r w:rsidR="0087297B" w:rsidRPr="0087297B">
        <w:rPr>
          <w:rFonts w:ascii="Times New Roman" w:eastAsia="Times New Roman" w:hAnsi="Times New Roman" w:cs="Times New Roman"/>
          <w:sz w:val="26"/>
          <w:szCs w:val="26"/>
          <w:lang w:eastAsia="ru-RU"/>
        </w:rPr>
        <w:t>разместить</w:t>
      </w:r>
      <w:proofErr w:type="gramEnd"/>
      <w:r w:rsidR="0087297B" w:rsidRPr="0087297B">
        <w:rPr>
          <w:rFonts w:ascii="Times New Roman" w:eastAsia="Times New Roman" w:hAnsi="Times New Roman" w:cs="Times New Roman"/>
          <w:sz w:val="26"/>
          <w:szCs w:val="26"/>
          <w:lang w:eastAsia="ru-RU"/>
        </w:rPr>
        <w:t xml:space="preserve"> настоящее постановление на официальном сайте Шкотовского муниципального округа.</w:t>
      </w:r>
    </w:p>
    <w:p w:rsidR="0087297B" w:rsidRPr="0087297B" w:rsidRDefault="00371405" w:rsidP="0087297B">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7297B" w:rsidRPr="0087297B">
        <w:rPr>
          <w:rFonts w:ascii="Times New Roman" w:eastAsia="Times New Roman" w:hAnsi="Times New Roman" w:cs="Times New Roman"/>
          <w:sz w:val="26"/>
          <w:szCs w:val="26"/>
          <w:lang w:eastAsia="ru-RU"/>
        </w:rPr>
        <w:t>.</w:t>
      </w:r>
      <w:r w:rsidR="0087297B" w:rsidRPr="0087297B">
        <w:rPr>
          <w:rFonts w:ascii="Times New Roman" w:eastAsia="Times New Roman" w:hAnsi="Times New Roman" w:cs="Times New Roman"/>
          <w:sz w:val="26"/>
          <w:szCs w:val="26"/>
          <w:lang w:eastAsia="ru-RU"/>
        </w:rPr>
        <w:tab/>
        <w:t>Управлению делами Администрации Шкотовского муниципального округа (</w:t>
      </w:r>
      <w:proofErr w:type="spellStart"/>
      <w:r w:rsidR="0087297B" w:rsidRPr="0087297B">
        <w:rPr>
          <w:rFonts w:ascii="Times New Roman" w:eastAsia="Times New Roman" w:hAnsi="Times New Roman" w:cs="Times New Roman"/>
          <w:sz w:val="26"/>
          <w:szCs w:val="26"/>
          <w:lang w:eastAsia="ru-RU"/>
        </w:rPr>
        <w:t>Баланова</w:t>
      </w:r>
      <w:proofErr w:type="spellEnd"/>
      <w:r w:rsidR="0087297B" w:rsidRPr="0087297B">
        <w:rPr>
          <w:rFonts w:ascii="Times New Roman" w:eastAsia="Times New Roman" w:hAnsi="Times New Roman" w:cs="Times New Roman"/>
          <w:sz w:val="26"/>
          <w:szCs w:val="26"/>
          <w:lang w:eastAsia="ru-RU"/>
        </w:rPr>
        <w:t>) опубликовать настоящее постановление в газете «Взморье».</w:t>
      </w:r>
    </w:p>
    <w:p w:rsidR="0087297B" w:rsidRPr="0087297B" w:rsidRDefault="00371405" w:rsidP="0087297B">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7297B" w:rsidRPr="0087297B">
        <w:rPr>
          <w:rFonts w:ascii="Times New Roman" w:eastAsia="Times New Roman" w:hAnsi="Times New Roman" w:cs="Times New Roman"/>
          <w:sz w:val="26"/>
          <w:szCs w:val="26"/>
          <w:lang w:eastAsia="ru-RU"/>
        </w:rPr>
        <w:t>.</w:t>
      </w:r>
      <w:r w:rsidR="0087297B" w:rsidRPr="0087297B">
        <w:rPr>
          <w:rFonts w:ascii="Times New Roman" w:eastAsia="Times New Roman" w:hAnsi="Times New Roman" w:cs="Times New Roman"/>
          <w:sz w:val="26"/>
          <w:szCs w:val="26"/>
          <w:lang w:eastAsia="ru-RU"/>
        </w:rPr>
        <w:tab/>
      </w:r>
      <w:proofErr w:type="gramStart"/>
      <w:r w:rsidR="0087297B" w:rsidRPr="0087297B">
        <w:rPr>
          <w:rFonts w:ascii="Times New Roman" w:eastAsia="Times New Roman" w:hAnsi="Times New Roman" w:cs="Times New Roman"/>
          <w:sz w:val="26"/>
          <w:szCs w:val="26"/>
          <w:lang w:eastAsia="ru-RU"/>
        </w:rPr>
        <w:t>Контроль за</w:t>
      </w:r>
      <w:proofErr w:type="gramEnd"/>
      <w:r w:rsidR="0087297B" w:rsidRPr="0087297B">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округа        С.А. </w:t>
      </w:r>
      <w:proofErr w:type="spellStart"/>
      <w:r w:rsidR="0087297B" w:rsidRPr="0087297B">
        <w:rPr>
          <w:rFonts w:ascii="Times New Roman" w:eastAsia="Times New Roman" w:hAnsi="Times New Roman" w:cs="Times New Roman"/>
          <w:sz w:val="26"/>
          <w:szCs w:val="26"/>
          <w:lang w:eastAsia="ru-RU"/>
        </w:rPr>
        <w:t>Кимбаеву</w:t>
      </w:r>
      <w:proofErr w:type="spellEnd"/>
      <w:r w:rsidR="0087297B" w:rsidRPr="0087297B">
        <w:rPr>
          <w:rFonts w:ascii="Times New Roman" w:eastAsia="Times New Roman" w:hAnsi="Times New Roman" w:cs="Times New Roman"/>
          <w:sz w:val="26"/>
          <w:szCs w:val="26"/>
          <w:lang w:eastAsia="ru-RU"/>
        </w:rPr>
        <w:t>.</w:t>
      </w:r>
    </w:p>
    <w:p w:rsidR="0087297B" w:rsidRPr="0087297B" w:rsidRDefault="0087297B" w:rsidP="0087297B">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
    <w:p w:rsidR="0087297B" w:rsidRPr="0087297B" w:rsidRDefault="0087297B" w:rsidP="0087297B">
      <w:pPr>
        <w:widowControl w:val="0"/>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87297B">
        <w:rPr>
          <w:rFonts w:ascii="Times New Roman" w:eastAsia="Times New Roman" w:hAnsi="Times New Roman" w:cs="Times New Roman"/>
          <w:sz w:val="26"/>
          <w:szCs w:val="26"/>
          <w:lang w:eastAsia="ru-RU"/>
        </w:rPr>
        <w:t xml:space="preserve">  </w:t>
      </w:r>
    </w:p>
    <w:p w:rsidR="0087297B" w:rsidRPr="0087297B" w:rsidRDefault="0087297B" w:rsidP="0087297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7297B">
        <w:rPr>
          <w:rFonts w:ascii="Times New Roman" w:eastAsia="Times New Roman" w:hAnsi="Times New Roman" w:cs="Times New Roman"/>
          <w:sz w:val="26"/>
          <w:szCs w:val="26"/>
          <w:lang w:eastAsia="ru-RU"/>
        </w:rPr>
        <w:t>Глава  Администрации                                                                                  В.А. Носов</w:t>
      </w:r>
    </w:p>
    <w:tbl>
      <w:tblPr>
        <w:tblW w:w="0" w:type="auto"/>
        <w:tblLook w:val="0000" w:firstRow="0" w:lastRow="0" w:firstColumn="0" w:lastColumn="0" w:noHBand="0" w:noVBand="0"/>
      </w:tblPr>
      <w:tblGrid>
        <w:gridCol w:w="4811"/>
        <w:gridCol w:w="4760"/>
      </w:tblGrid>
      <w:tr w:rsidR="0087297B" w:rsidRPr="0087297B" w:rsidTr="00377367">
        <w:tc>
          <w:tcPr>
            <w:tcW w:w="4811" w:type="dxa"/>
          </w:tcPr>
          <w:p w:rsidR="0087297B" w:rsidRPr="0087297B" w:rsidRDefault="0087297B" w:rsidP="0087297B">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60" w:type="dxa"/>
          </w:tcPr>
          <w:p w:rsidR="0087297B" w:rsidRPr="0087297B" w:rsidRDefault="0087297B" w:rsidP="0087297B">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c>
      </w:tr>
    </w:tbl>
    <w:p w:rsidR="0087297B" w:rsidRPr="0087297B" w:rsidRDefault="0087297B" w:rsidP="0087297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1D4AEA" w:rsidRDefault="001D4AEA"/>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87297B" w:rsidRDefault="0087297B"/>
    <w:p w:rsidR="00371405" w:rsidRDefault="00371405"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bookmarkStart w:id="0" w:name="sub_1000"/>
    </w:p>
    <w:p w:rsidR="00821813"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r w:rsidRPr="0087297B">
        <w:rPr>
          <w:rFonts w:ascii="Times New Roman" w:eastAsiaTheme="minorEastAsia" w:hAnsi="Times New Roman" w:cs="Times New Roman"/>
          <w:bCs/>
          <w:color w:val="26282F"/>
          <w:sz w:val="26"/>
          <w:szCs w:val="26"/>
          <w:lang w:eastAsia="ru-RU"/>
        </w:rPr>
        <w:t>Приложение 1</w:t>
      </w:r>
    </w:p>
    <w:p w:rsidR="00821813" w:rsidRDefault="00821813"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Pr="0087297B" w:rsidRDefault="00821813" w:rsidP="0087297B">
      <w:pPr>
        <w:widowControl w:val="0"/>
        <w:autoSpaceDE w:val="0"/>
        <w:autoSpaceDN w:val="0"/>
        <w:adjustRightInd w:val="0"/>
        <w:spacing w:after="0" w:line="240" w:lineRule="auto"/>
        <w:ind w:firstLine="698"/>
        <w:jc w:val="right"/>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bCs/>
          <w:color w:val="26282F"/>
          <w:sz w:val="26"/>
          <w:szCs w:val="26"/>
          <w:lang w:eastAsia="ru-RU"/>
        </w:rPr>
        <w:t>Утвержден</w:t>
      </w:r>
      <w:proofErr w:type="gramEnd"/>
      <w:r w:rsidR="0087297B" w:rsidRPr="0087297B">
        <w:rPr>
          <w:rFonts w:ascii="Times New Roman" w:eastAsiaTheme="minorEastAsia" w:hAnsi="Times New Roman" w:cs="Times New Roman"/>
          <w:bCs/>
          <w:color w:val="26282F"/>
          <w:sz w:val="26"/>
          <w:szCs w:val="26"/>
          <w:lang w:eastAsia="ru-RU"/>
        </w:rPr>
        <w:br/>
      </w:r>
      <w:hyperlink w:anchor="sub_0" w:history="1">
        <w:r w:rsidR="0087297B" w:rsidRPr="0087297B">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ем</w:t>
        </w:r>
      </w:hyperlink>
      <w:r w:rsidR="0087297B" w:rsidRPr="0087297B">
        <w:rPr>
          <w:rFonts w:ascii="Times New Roman" w:eastAsiaTheme="minorEastAsia" w:hAnsi="Times New Roman" w:cs="Times New Roman"/>
          <w:bCs/>
          <w:color w:val="26282F"/>
          <w:sz w:val="26"/>
          <w:szCs w:val="26"/>
          <w:lang w:eastAsia="ru-RU"/>
        </w:rPr>
        <w:t xml:space="preserve"> </w:t>
      </w:r>
      <w:r w:rsidR="0087297B">
        <w:rPr>
          <w:rFonts w:ascii="Times New Roman" w:eastAsiaTheme="minorEastAsia" w:hAnsi="Times New Roman" w:cs="Times New Roman"/>
          <w:bCs/>
          <w:color w:val="26282F"/>
          <w:sz w:val="26"/>
          <w:szCs w:val="26"/>
          <w:lang w:eastAsia="ru-RU"/>
        </w:rPr>
        <w:t>А</w:t>
      </w:r>
      <w:r w:rsidR="0087297B" w:rsidRPr="0087297B">
        <w:rPr>
          <w:rFonts w:ascii="Times New Roman" w:eastAsiaTheme="minorEastAsia" w:hAnsi="Times New Roman" w:cs="Times New Roman"/>
          <w:bCs/>
          <w:color w:val="26282F"/>
          <w:sz w:val="26"/>
          <w:szCs w:val="26"/>
          <w:lang w:eastAsia="ru-RU"/>
        </w:rPr>
        <w:t xml:space="preserve">дминистрации </w:t>
      </w:r>
      <w:r w:rsidR="0087297B">
        <w:rPr>
          <w:rFonts w:ascii="Times New Roman" w:eastAsiaTheme="minorEastAsia" w:hAnsi="Times New Roman" w:cs="Times New Roman"/>
          <w:bCs/>
          <w:color w:val="26282F"/>
          <w:sz w:val="26"/>
          <w:szCs w:val="26"/>
          <w:lang w:eastAsia="ru-RU"/>
        </w:rPr>
        <w:t>Шкотовского</w:t>
      </w:r>
      <w:r w:rsidR="0087297B" w:rsidRPr="0087297B">
        <w:rPr>
          <w:rFonts w:ascii="Times New Roman" w:eastAsiaTheme="minorEastAsia" w:hAnsi="Times New Roman" w:cs="Times New Roman"/>
          <w:bCs/>
          <w:color w:val="26282F"/>
          <w:sz w:val="26"/>
          <w:szCs w:val="26"/>
          <w:lang w:eastAsia="ru-RU"/>
        </w:rPr>
        <w:br/>
        <w:t>муниципального округа Приморского края</w:t>
      </w:r>
      <w:r w:rsidR="0087297B" w:rsidRPr="0087297B">
        <w:rPr>
          <w:rFonts w:ascii="Times New Roman" w:eastAsiaTheme="minorEastAsia" w:hAnsi="Times New Roman" w:cs="Times New Roman"/>
          <w:bCs/>
          <w:color w:val="26282F"/>
          <w:sz w:val="26"/>
          <w:szCs w:val="26"/>
          <w:lang w:eastAsia="ru-RU"/>
        </w:rPr>
        <w:br/>
        <w:t xml:space="preserve">от </w:t>
      </w:r>
      <w:r w:rsidR="00256C01">
        <w:rPr>
          <w:rFonts w:ascii="Times New Roman" w:eastAsiaTheme="minorEastAsia" w:hAnsi="Times New Roman" w:cs="Times New Roman"/>
          <w:bCs/>
          <w:color w:val="26282F"/>
          <w:sz w:val="26"/>
          <w:szCs w:val="26"/>
          <w:lang w:eastAsia="ru-RU"/>
        </w:rPr>
        <w:t xml:space="preserve">07.05.2025 </w:t>
      </w:r>
      <w:r w:rsidR="0087297B" w:rsidRPr="0087297B">
        <w:rPr>
          <w:rFonts w:ascii="Times New Roman" w:eastAsiaTheme="minorEastAsia" w:hAnsi="Times New Roman" w:cs="Times New Roman"/>
          <w:bCs/>
          <w:color w:val="26282F"/>
          <w:sz w:val="26"/>
          <w:szCs w:val="26"/>
          <w:lang w:eastAsia="ru-RU"/>
        </w:rPr>
        <w:t xml:space="preserve"> года </w:t>
      </w:r>
      <w:r w:rsidR="00256C01">
        <w:rPr>
          <w:rFonts w:ascii="Times New Roman" w:eastAsiaTheme="minorEastAsia" w:hAnsi="Times New Roman" w:cs="Times New Roman"/>
          <w:bCs/>
          <w:color w:val="26282F"/>
          <w:sz w:val="26"/>
          <w:szCs w:val="26"/>
          <w:lang w:eastAsia="ru-RU"/>
        </w:rPr>
        <w:t xml:space="preserve"> № 1048</w:t>
      </w:r>
    </w:p>
    <w:bookmarkEnd w:id="0"/>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87297B">
        <w:rPr>
          <w:rFonts w:ascii="Times New Roman" w:eastAsiaTheme="minorEastAsia" w:hAnsi="Times New Roman" w:cs="Times New Roman"/>
          <w:b/>
          <w:bCs/>
          <w:color w:val="26282F"/>
          <w:sz w:val="26"/>
          <w:szCs w:val="26"/>
          <w:lang w:eastAsia="ru-RU"/>
        </w:rPr>
        <w:t>Состав</w:t>
      </w:r>
      <w:r w:rsidRPr="0087297B">
        <w:rPr>
          <w:rFonts w:ascii="Times New Roman" w:eastAsiaTheme="minorEastAsia" w:hAnsi="Times New Roman" w:cs="Times New Roman"/>
          <w:b/>
          <w:bCs/>
          <w:color w:val="26282F"/>
          <w:sz w:val="26"/>
          <w:szCs w:val="26"/>
          <w:lang w:eastAsia="ru-RU"/>
        </w:rPr>
        <w:br/>
        <w:t>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Шкотовского муниципального округа Приморского края, изменени</w:t>
      </w:r>
      <w:r w:rsidR="00821813">
        <w:rPr>
          <w:rFonts w:ascii="Times New Roman" w:eastAsiaTheme="minorEastAsia" w:hAnsi="Times New Roman" w:cs="Times New Roman"/>
          <w:b/>
          <w:bCs/>
          <w:color w:val="26282F"/>
          <w:sz w:val="26"/>
          <w:szCs w:val="26"/>
          <w:lang w:eastAsia="ru-RU"/>
        </w:rPr>
        <w:t>ю</w:t>
      </w:r>
      <w:r w:rsidRPr="0087297B">
        <w:rPr>
          <w:rFonts w:ascii="Times New Roman" w:eastAsiaTheme="minorEastAsia" w:hAnsi="Times New Roman" w:cs="Times New Roman"/>
          <w:b/>
          <w:bCs/>
          <w:color w:val="26282F"/>
          <w:sz w:val="26"/>
          <w:szCs w:val="26"/>
          <w:lang w:eastAsia="ru-RU"/>
        </w:rPr>
        <w:t>, аннулировани</w:t>
      </w:r>
      <w:r w:rsidR="00821813">
        <w:rPr>
          <w:rFonts w:ascii="Times New Roman" w:eastAsiaTheme="minorEastAsia" w:hAnsi="Times New Roman" w:cs="Times New Roman"/>
          <w:b/>
          <w:bCs/>
          <w:color w:val="26282F"/>
          <w:sz w:val="26"/>
          <w:szCs w:val="26"/>
          <w:lang w:eastAsia="ru-RU"/>
        </w:rPr>
        <w:t>ю</w:t>
      </w:r>
      <w:r w:rsidRPr="0087297B">
        <w:rPr>
          <w:rFonts w:ascii="Times New Roman" w:eastAsiaTheme="minorEastAsia" w:hAnsi="Times New Roman" w:cs="Times New Roman"/>
          <w:b/>
          <w:bCs/>
          <w:color w:val="26282F"/>
          <w:sz w:val="26"/>
          <w:szCs w:val="26"/>
          <w:lang w:eastAsia="ru-RU"/>
        </w:rPr>
        <w:t xml:space="preserve"> таких наименований</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0"/>
        <w:gridCol w:w="7295"/>
      </w:tblGrid>
      <w:tr w:rsidR="0087297B" w:rsidRPr="0087297B" w:rsidTr="00377367">
        <w:tc>
          <w:tcPr>
            <w:tcW w:w="3010" w:type="dxa"/>
            <w:tcBorders>
              <w:top w:val="nil"/>
              <w:left w:val="nil"/>
              <w:bottom w:val="nil"/>
              <w:right w:val="nil"/>
            </w:tcBorders>
          </w:tcPr>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Председатель комиссии</w:t>
            </w:r>
          </w:p>
        </w:tc>
        <w:tc>
          <w:tcPr>
            <w:tcW w:w="7295" w:type="dxa"/>
            <w:tcBorders>
              <w:top w:val="nil"/>
              <w:left w:val="nil"/>
              <w:bottom w:val="nil"/>
              <w:right w:val="nil"/>
            </w:tcBorders>
          </w:tcPr>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 xml:space="preserve">- </w:t>
            </w:r>
            <w:r w:rsidRPr="0087297B">
              <w:rPr>
                <w:rFonts w:ascii="Times New Roman" w:eastAsia="Times New Roman" w:hAnsi="Times New Roman" w:cs="Times New Roman"/>
                <w:sz w:val="26"/>
                <w:szCs w:val="26"/>
                <w:lang w:eastAsia="ru-RU"/>
              </w:rPr>
              <w:t>заместител</w:t>
            </w:r>
            <w:r>
              <w:rPr>
                <w:rFonts w:ascii="Times New Roman" w:eastAsia="Times New Roman" w:hAnsi="Times New Roman" w:cs="Times New Roman"/>
                <w:sz w:val="26"/>
                <w:szCs w:val="26"/>
                <w:lang w:eastAsia="ru-RU"/>
              </w:rPr>
              <w:t>ь</w:t>
            </w:r>
            <w:r w:rsidRPr="0087297B">
              <w:rPr>
                <w:rFonts w:ascii="Times New Roman" w:eastAsia="Times New Roman" w:hAnsi="Times New Roman" w:cs="Times New Roman"/>
                <w:sz w:val="26"/>
                <w:szCs w:val="26"/>
                <w:lang w:eastAsia="ru-RU"/>
              </w:rPr>
              <w:t xml:space="preserve"> главы Администрации – начальник управления имущественных и земельных  отношений Администрации Шк</w:t>
            </w:r>
            <w:r>
              <w:rPr>
                <w:rFonts w:ascii="Times New Roman" w:eastAsia="Times New Roman" w:hAnsi="Times New Roman" w:cs="Times New Roman"/>
                <w:sz w:val="26"/>
                <w:szCs w:val="26"/>
                <w:lang w:eastAsia="ru-RU"/>
              </w:rPr>
              <w:t>отовского муниципального округа</w:t>
            </w:r>
            <w:r w:rsidRPr="0087297B">
              <w:rPr>
                <w:rFonts w:ascii="Times New Roman" w:eastAsiaTheme="minorEastAsia" w:hAnsi="Times New Roman" w:cs="Times New Roman"/>
                <w:sz w:val="26"/>
                <w:szCs w:val="26"/>
                <w:lang w:eastAsia="ru-RU"/>
              </w:rPr>
              <w:t>;</w:t>
            </w:r>
          </w:p>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87297B" w:rsidRPr="0087297B" w:rsidTr="00377367">
        <w:tc>
          <w:tcPr>
            <w:tcW w:w="3010" w:type="dxa"/>
            <w:tcBorders>
              <w:top w:val="nil"/>
              <w:left w:val="nil"/>
              <w:bottom w:val="nil"/>
              <w:right w:val="nil"/>
            </w:tcBorders>
          </w:tcPr>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Заместитель председателя комиссии</w:t>
            </w:r>
          </w:p>
        </w:tc>
        <w:tc>
          <w:tcPr>
            <w:tcW w:w="7295" w:type="dxa"/>
            <w:tcBorders>
              <w:top w:val="nil"/>
              <w:left w:val="nil"/>
              <w:bottom w:val="nil"/>
              <w:right w:val="nil"/>
            </w:tcBorders>
          </w:tcPr>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 xml:space="preserve">- начальник отдела архитектуры и градостроительства </w:t>
            </w:r>
            <w:r>
              <w:rPr>
                <w:rFonts w:ascii="Times New Roman" w:eastAsiaTheme="minorEastAsia" w:hAnsi="Times New Roman" w:cs="Times New Roman"/>
                <w:sz w:val="26"/>
                <w:szCs w:val="26"/>
                <w:lang w:eastAsia="ru-RU"/>
              </w:rPr>
              <w:t>А</w:t>
            </w:r>
            <w:r w:rsidRPr="0087297B">
              <w:rPr>
                <w:rFonts w:ascii="Times New Roman" w:eastAsiaTheme="minorEastAsia" w:hAnsi="Times New Roman" w:cs="Times New Roman"/>
                <w:sz w:val="26"/>
                <w:szCs w:val="26"/>
                <w:lang w:eastAsia="ru-RU"/>
              </w:rPr>
              <w:t xml:space="preserve">дминистрации </w:t>
            </w:r>
            <w:r>
              <w:rPr>
                <w:rFonts w:ascii="Times New Roman" w:eastAsiaTheme="minorEastAsia" w:hAnsi="Times New Roman" w:cs="Times New Roman"/>
                <w:sz w:val="26"/>
                <w:szCs w:val="26"/>
                <w:lang w:eastAsia="ru-RU"/>
              </w:rPr>
              <w:t>Шкотовского</w:t>
            </w:r>
            <w:r w:rsidRPr="0087297B">
              <w:rPr>
                <w:rFonts w:ascii="Times New Roman" w:eastAsiaTheme="minorEastAsia" w:hAnsi="Times New Roman" w:cs="Times New Roman"/>
                <w:sz w:val="26"/>
                <w:szCs w:val="26"/>
                <w:lang w:eastAsia="ru-RU"/>
              </w:rPr>
              <w:t xml:space="preserve"> муниципального округа;</w:t>
            </w:r>
          </w:p>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87297B" w:rsidRPr="0087297B" w:rsidTr="00377367">
        <w:tc>
          <w:tcPr>
            <w:tcW w:w="3010" w:type="dxa"/>
            <w:tcBorders>
              <w:top w:val="nil"/>
              <w:left w:val="nil"/>
              <w:bottom w:val="nil"/>
              <w:right w:val="nil"/>
            </w:tcBorders>
          </w:tcPr>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Секретарь комиссии</w:t>
            </w:r>
          </w:p>
        </w:tc>
        <w:tc>
          <w:tcPr>
            <w:tcW w:w="7295" w:type="dxa"/>
            <w:tcBorders>
              <w:top w:val="nil"/>
              <w:left w:val="nil"/>
              <w:bottom w:val="nil"/>
              <w:right w:val="nil"/>
            </w:tcBorders>
          </w:tcPr>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 главный специалист 1 разряда отдела архитектуры и градостроительства администрации Шкотовского муниципального округа;</w:t>
            </w:r>
          </w:p>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87297B" w:rsidRPr="0087297B" w:rsidTr="00377367">
        <w:tc>
          <w:tcPr>
            <w:tcW w:w="3010" w:type="dxa"/>
            <w:tcBorders>
              <w:top w:val="nil"/>
              <w:left w:val="nil"/>
              <w:bottom w:val="nil"/>
              <w:right w:val="nil"/>
            </w:tcBorders>
          </w:tcPr>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Члены комиссии</w:t>
            </w:r>
          </w:p>
        </w:tc>
        <w:tc>
          <w:tcPr>
            <w:tcW w:w="7295" w:type="dxa"/>
            <w:tcBorders>
              <w:top w:val="nil"/>
              <w:left w:val="nil"/>
              <w:bottom w:val="nil"/>
              <w:right w:val="nil"/>
            </w:tcBorders>
          </w:tcPr>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7297B">
              <w:rPr>
                <w:rFonts w:ascii="Times New Roman" w:eastAsiaTheme="minorEastAsia" w:hAnsi="Times New Roman" w:cs="Times New Roman"/>
                <w:sz w:val="26"/>
                <w:szCs w:val="26"/>
                <w:lang w:eastAsia="ru-RU"/>
              </w:rPr>
              <w:t xml:space="preserve">- начальник отдела имущественных </w:t>
            </w:r>
            <w:r>
              <w:rPr>
                <w:rFonts w:ascii="Times New Roman" w:eastAsiaTheme="minorEastAsia" w:hAnsi="Times New Roman" w:cs="Times New Roman"/>
                <w:sz w:val="26"/>
                <w:szCs w:val="26"/>
                <w:lang w:eastAsia="ru-RU"/>
              </w:rPr>
              <w:t>отношений А</w:t>
            </w:r>
            <w:r w:rsidRPr="0087297B">
              <w:rPr>
                <w:rFonts w:ascii="Times New Roman" w:eastAsiaTheme="minorEastAsia" w:hAnsi="Times New Roman" w:cs="Times New Roman"/>
                <w:sz w:val="26"/>
                <w:szCs w:val="26"/>
                <w:lang w:eastAsia="ru-RU"/>
              </w:rPr>
              <w:t>дминистрации Шкотовского муниципального округа;</w:t>
            </w:r>
          </w:p>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Pr="0087297B">
              <w:rPr>
                <w:rFonts w:ascii="Times New Roman" w:eastAsiaTheme="minorEastAsia" w:hAnsi="Times New Roman" w:cs="Times New Roman"/>
                <w:sz w:val="26"/>
                <w:szCs w:val="26"/>
                <w:lang w:eastAsia="ru-RU"/>
              </w:rPr>
              <w:t xml:space="preserve">начальник отдела </w:t>
            </w:r>
            <w:r>
              <w:rPr>
                <w:rFonts w:ascii="Times New Roman" w:eastAsiaTheme="minorEastAsia" w:hAnsi="Times New Roman" w:cs="Times New Roman"/>
                <w:sz w:val="26"/>
                <w:szCs w:val="26"/>
                <w:lang w:eastAsia="ru-RU"/>
              </w:rPr>
              <w:t>земельных</w:t>
            </w:r>
            <w:r w:rsidRPr="0087297B">
              <w:rPr>
                <w:rFonts w:ascii="Times New Roman" w:eastAsiaTheme="minorEastAsia" w:hAnsi="Times New Roman" w:cs="Times New Roman"/>
                <w:sz w:val="26"/>
                <w:szCs w:val="26"/>
                <w:lang w:eastAsia="ru-RU"/>
              </w:rPr>
              <w:t xml:space="preserve"> отношений Администрации Шкотовского муниципального округа</w:t>
            </w:r>
            <w:r>
              <w:rPr>
                <w:rFonts w:ascii="Times New Roman" w:eastAsiaTheme="minorEastAsia" w:hAnsi="Times New Roman" w:cs="Times New Roman"/>
                <w:sz w:val="26"/>
                <w:szCs w:val="26"/>
                <w:lang w:eastAsia="ru-RU"/>
              </w:rPr>
              <w:t>;</w:t>
            </w:r>
          </w:p>
          <w:p w:rsidR="0087297B" w:rsidRP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87297B" w:rsidRPr="0087297B" w:rsidTr="00377367">
        <w:tc>
          <w:tcPr>
            <w:tcW w:w="3010" w:type="dxa"/>
            <w:vMerge w:val="restart"/>
            <w:tcBorders>
              <w:top w:val="nil"/>
              <w:left w:val="nil"/>
              <w:bottom w:val="nil"/>
              <w:right w:val="nil"/>
            </w:tcBorders>
          </w:tcPr>
          <w:p w:rsidR="0087297B" w:rsidRPr="0087297B" w:rsidRDefault="0087297B" w:rsidP="0087297B">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c>
          <w:tcPr>
            <w:tcW w:w="7295" w:type="dxa"/>
            <w:tcBorders>
              <w:top w:val="nil"/>
              <w:left w:val="nil"/>
              <w:bottom w:val="nil"/>
              <w:right w:val="nil"/>
            </w:tcBorders>
          </w:tcPr>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директор муниципального учреждения культуры </w:t>
            </w:r>
            <w:r w:rsidRPr="0087297B">
              <w:rPr>
                <w:rFonts w:ascii="Times New Roman" w:eastAsiaTheme="minorEastAsia" w:hAnsi="Times New Roman" w:cs="Times New Roman"/>
                <w:sz w:val="26"/>
                <w:szCs w:val="26"/>
                <w:lang w:eastAsia="ru-RU"/>
              </w:rPr>
              <w:t>Шкотовского муниципального округа</w:t>
            </w:r>
            <w:r>
              <w:rPr>
                <w:rFonts w:ascii="Times New Roman" w:eastAsiaTheme="minorEastAsia" w:hAnsi="Times New Roman" w:cs="Times New Roman"/>
                <w:sz w:val="26"/>
                <w:szCs w:val="26"/>
                <w:lang w:eastAsia="ru-RU"/>
              </w:rPr>
              <w:t xml:space="preserve"> (</w:t>
            </w:r>
            <w:r w:rsidRPr="0087297B">
              <w:rPr>
                <w:rFonts w:ascii="Times New Roman" w:eastAsiaTheme="minorEastAsia" w:hAnsi="Times New Roman" w:cs="Times New Roman"/>
                <w:sz w:val="26"/>
                <w:szCs w:val="26"/>
                <w:lang w:eastAsia="ru-RU"/>
              </w:rPr>
              <w:t>при увековечении памяти о событии или выдающейся личности</w:t>
            </w:r>
            <w:r>
              <w:rPr>
                <w:rFonts w:ascii="Times New Roman" w:eastAsiaTheme="minorEastAsia" w:hAnsi="Times New Roman" w:cs="Times New Roman"/>
                <w:sz w:val="26"/>
                <w:szCs w:val="26"/>
                <w:lang w:eastAsia="ru-RU"/>
              </w:rPr>
              <w:t>);</w:t>
            </w:r>
          </w:p>
          <w:p w:rsidR="0087297B" w:rsidRDefault="0087297B" w:rsidP="0087297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87297B" w:rsidRPr="0087297B" w:rsidRDefault="0087297B" w:rsidP="0082181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начальник территориального одела </w:t>
            </w:r>
            <w:r w:rsidRPr="0087297B">
              <w:rPr>
                <w:rFonts w:ascii="Times New Roman" w:eastAsiaTheme="minorEastAsia" w:hAnsi="Times New Roman" w:cs="Times New Roman"/>
                <w:sz w:val="26"/>
                <w:szCs w:val="26"/>
                <w:lang w:eastAsia="ru-RU"/>
              </w:rPr>
              <w:t xml:space="preserve">Администрации Шкотовского муниципального округа </w:t>
            </w:r>
            <w:r>
              <w:rPr>
                <w:rFonts w:ascii="Times New Roman" w:eastAsiaTheme="minorEastAsia" w:hAnsi="Times New Roman" w:cs="Times New Roman"/>
                <w:sz w:val="26"/>
                <w:szCs w:val="26"/>
                <w:lang w:eastAsia="ru-RU"/>
              </w:rPr>
              <w:t>(</w:t>
            </w:r>
            <w:r w:rsidR="00821813">
              <w:rPr>
                <w:rFonts w:ascii="Times New Roman" w:eastAsiaTheme="minorEastAsia" w:hAnsi="Times New Roman" w:cs="Times New Roman"/>
                <w:sz w:val="26"/>
                <w:szCs w:val="26"/>
                <w:lang w:eastAsia="ru-RU"/>
              </w:rPr>
              <w:t>соответственно</w:t>
            </w:r>
            <w:r>
              <w:rPr>
                <w:rFonts w:ascii="Times New Roman" w:eastAsiaTheme="minorEastAsia" w:hAnsi="Times New Roman" w:cs="Times New Roman"/>
                <w:sz w:val="26"/>
                <w:szCs w:val="26"/>
                <w:lang w:eastAsia="ru-RU"/>
              </w:rPr>
              <w:t xml:space="preserve"> местоположени</w:t>
            </w:r>
            <w:r w:rsidR="00821813">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объекта адресации)</w:t>
            </w:r>
          </w:p>
        </w:tc>
      </w:tr>
    </w:tbl>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bookmarkStart w:id="1" w:name="sub_2000"/>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251E2" w:rsidRDefault="008251E2"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251E2" w:rsidRDefault="008251E2"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251E2" w:rsidRDefault="0087297B"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r w:rsidRPr="0087297B">
        <w:rPr>
          <w:rFonts w:ascii="Times New Roman" w:eastAsiaTheme="minorEastAsia" w:hAnsi="Times New Roman" w:cs="Times New Roman"/>
          <w:bCs/>
          <w:color w:val="26282F"/>
          <w:sz w:val="26"/>
          <w:szCs w:val="26"/>
          <w:lang w:eastAsia="ru-RU"/>
        </w:rPr>
        <w:t>Приложение 2</w:t>
      </w:r>
    </w:p>
    <w:p w:rsidR="008251E2" w:rsidRDefault="008251E2" w:rsidP="0087297B">
      <w:pPr>
        <w:widowControl w:val="0"/>
        <w:autoSpaceDE w:val="0"/>
        <w:autoSpaceDN w:val="0"/>
        <w:adjustRightInd w:val="0"/>
        <w:spacing w:after="0" w:line="240" w:lineRule="auto"/>
        <w:ind w:firstLine="698"/>
        <w:jc w:val="right"/>
        <w:rPr>
          <w:rFonts w:ascii="Times New Roman" w:eastAsiaTheme="minorEastAsia" w:hAnsi="Times New Roman" w:cs="Times New Roman"/>
          <w:bCs/>
          <w:color w:val="26282F"/>
          <w:sz w:val="26"/>
          <w:szCs w:val="26"/>
          <w:lang w:eastAsia="ru-RU"/>
        </w:rPr>
      </w:pPr>
    </w:p>
    <w:p w:rsidR="0087297B" w:rsidRPr="0087297B" w:rsidRDefault="008251E2" w:rsidP="0087297B">
      <w:pPr>
        <w:widowControl w:val="0"/>
        <w:autoSpaceDE w:val="0"/>
        <w:autoSpaceDN w:val="0"/>
        <w:adjustRightInd w:val="0"/>
        <w:spacing w:after="0" w:line="240" w:lineRule="auto"/>
        <w:ind w:firstLine="698"/>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bCs/>
          <w:color w:val="26282F"/>
          <w:sz w:val="26"/>
          <w:szCs w:val="26"/>
          <w:lang w:eastAsia="ru-RU"/>
        </w:rPr>
        <w:t>Утверждено</w:t>
      </w:r>
      <w:r w:rsidR="0087297B" w:rsidRPr="0087297B">
        <w:rPr>
          <w:rFonts w:ascii="Times New Roman" w:eastAsiaTheme="minorEastAsia" w:hAnsi="Times New Roman" w:cs="Times New Roman"/>
          <w:bCs/>
          <w:color w:val="26282F"/>
          <w:sz w:val="26"/>
          <w:szCs w:val="26"/>
          <w:lang w:eastAsia="ru-RU"/>
        </w:rPr>
        <w:br/>
      </w:r>
      <w:r w:rsidR="0087297B" w:rsidRPr="0087297B">
        <w:rPr>
          <w:rFonts w:ascii="Times New Roman" w:eastAsiaTheme="minorEastAsia" w:hAnsi="Times New Roman" w:cs="Times New Roman"/>
          <w:bCs/>
          <w:sz w:val="26"/>
          <w:szCs w:val="26"/>
          <w:lang w:eastAsia="ru-RU"/>
        </w:rPr>
        <w:t xml:space="preserve"> </w:t>
      </w:r>
      <w:hyperlink w:anchor="sub_0" w:history="1">
        <w:r w:rsidR="0087297B" w:rsidRPr="0087297B">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ем</w:t>
        </w:r>
      </w:hyperlink>
      <w:r w:rsidR="0087297B" w:rsidRPr="0087297B">
        <w:rPr>
          <w:rFonts w:ascii="Times New Roman" w:eastAsiaTheme="minorEastAsia" w:hAnsi="Times New Roman" w:cs="Times New Roman"/>
          <w:bCs/>
          <w:color w:val="26282F"/>
          <w:sz w:val="26"/>
          <w:szCs w:val="26"/>
          <w:lang w:eastAsia="ru-RU"/>
        </w:rPr>
        <w:t xml:space="preserve"> </w:t>
      </w:r>
      <w:r w:rsidR="0087297B">
        <w:rPr>
          <w:rFonts w:ascii="Times New Roman" w:eastAsiaTheme="minorEastAsia" w:hAnsi="Times New Roman" w:cs="Times New Roman"/>
          <w:bCs/>
          <w:color w:val="26282F"/>
          <w:sz w:val="26"/>
          <w:szCs w:val="26"/>
          <w:lang w:eastAsia="ru-RU"/>
        </w:rPr>
        <w:t>А</w:t>
      </w:r>
      <w:r w:rsidR="0087297B" w:rsidRPr="0087297B">
        <w:rPr>
          <w:rFonts w:ascii="Times New Roman" w:eastAsiaTheme="minorEastAsia" w:hAnsi="Times New Roman" w:cs="Times New Roman"/>
          <w:bCs/>
          <w:color w:val="26282F"/>
          <w:sz w:val="26"/>
          <w:szCs w:val="26"/>
          <w:lang w:eastAsia="ru-RU"/>
        </w:rPr>
        <w:t xml:space="preserve">дминистрации </w:t>
      </w:r>
      <w:r w:rsidR="0087297B">
        <w:rPr>
          <w:rFonts w:ascii="Times New Roman" w:eastAsiaTheme="minorEastAsia" w:hAnsi="Times New Roman" w:cs="Times New Roman"/>
          <w:bCs/>
          <w:color w:val="26282F"/>
          <w:sz w:val="26"/>
          <w:szCs w:val="26"/>
          <w:lang w:eastAsia="ru-RU"/>
        </w:rPr>
        <w:t>Шкотовского</w:t>
      </w:r>
      <w:r w:rsidR="0087297B" w:rsidRPr="0087297B">
        <w:rPr>
          <w:rFonts w:ascii="Times New Roman" w:eastAsiaTheme="minorEastAsia" w:hAnsi="Times New Roman" w:cs="Times New Roman"/>
          <w:bCs/>
          <w:color w:val="26282F"/>
          <w:sz w:val="26"/>
          <w:szCs w:val="26"/>
          <w:lang w:eastAsia="ru-RU"/>
        </w:rPr>
        <w:br/>
        <w:t>муниципального округа Приморского края</w:t>
      </w:r>
      <w:r w:rsidR="0087297B" w:rsidRPr="0087297B">
        <w:rPr>
          <w:rFonts w:ascii="Times New Roman" w:eastAsiaTheme="minorEastAsia" w:hAnsi="Times New Roman" w:cs="Times New Roman"/>
          <w:bCs/>
          <w:color w:val="26282F"/>
          <w:sz w:val="26"/>
          <w:szCs w:val="26"/>
          <w:lang w:eastAsia="ru-RU"/>
        </w:rPr>
        <w:br/>
        <w:t xml:space="preserve">от </w:t>
      </w:r>
      <w:r w:rsidR="00256C01">
        <w:rPr>
          <w:rFonts w:ascii="Times New Roman" w:eastAsiaTheme="minorEastAsia" w:hAnsi="Times New Roman" w:cs="Times New Roman"/>
          <w:bCs/>
          <w:color w:val="26282F"/>
          <w:sz w:val="26"/>
          <w:szCs w:val="26"/>
          <w:lang w:eastAsia="ru-RU"/>
        </w:rPr>
        <w:t xml:space="preserve">07.05.2025 </w:t>
      </w:r>
      <w:r w:rsidR="0087297B">
        <w:rPr>
          <w:rFonts w:ascii="Times New Roman" w:eastAsiaTheme="minorEastAsia" w:hAnsi="Times New Roman" w:cs="Times New Roman"/>
          <w:bCs/>
          <w:color w:val="26282F"/>
          <w:sz w:val="26"/>
          <w:szCs w:val="26"/>
          <w:lang w:eastAsia="ru-RU"/>
        </w:rPr>
        <w:t xml:space="preserve">года </w:t>
      </w:r>
      <w:r w:rsidR="00256C01">
        <w:rPr>
          <w:rFonts w:ascii="Times New Roman" w:eastAsiaTheme="minorEastAsia" w:hAnsi="Times New Roman" w:cs="Times New Roman"/>
          <w:bCs/>
          <w:color w:val="26282F"/>
          <w:sz w:val="26"/>
          <w:szCs w:val="26"/>
          <w:lang w:eastAsia="ru-RU"/>
        </w:rPr>
        <w:t xml:space="preserve"> </w:t>
      </w:r>
      <w:r w:rsidR="0087297B">
        <w:rPr>
          <w:rFonts w:ascii="Times New Roman" w:eastAsiaTheme="minorEastAsia" w:hAnsi="Times New Roman" w:cs="Times New Roman"/>
          <w:bCs/>
          <w:color w:val="26282F"/>
          <w:sz w:val="26"/>
          <w:szCs w:val="26"/>
          <w:lang w:eastAsia="ru-RU"/>
        </w:rPr>
        <w:t>№</w:t>
      </w:r>
      <w:r w:rsidR="0087297B" w:rsidRPr="0087297B">
        <w:rPr>
          <w:rFonts w:ascii="Times New Roman" w:eastAsiaTheme="minorEastAsia" w:hAnsi="Times New Roman" w:cs="Times New Roman"/>
          <w:bCs/>
          <w:color w:val="26282F"/>
          <w:sz w:val="26"/>
          <w:szCs w:val="26"/>
          <w:lang w:eastAsia="ru-RU"/>
        </w:rPr>
        <w:t> </w:t>
      </w:r>
      <w:r w:rsidR="00256C01">
        <w:rPr>
          <w:rFonts w:ascii="Times New Roman" w:eastAsiaTheme="minorEastAsia" w:hAnsi="Times New Roman" w:cs="Times New Roman"/>
          <w:bCs/>
          <w:color w:val="26282F"/>
          <w:sz w:val="26"/>
          <w:szCs w:val="26"/>
          <w:lang w:eastAsia="ru-RU"/>
        </w:rPr>
        <w:t>1048</w:t>
      </w:r>
    </w:p>
    <w:bookmarkEnd w:id="1"/>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87297B">
        <w:rPr>
          <w:rFonts w:ascii="Times New Roman" w:eastAsiaTheme="minorEastAsia" w:hAnsi="Times New Roman" w:cs="Times New Roman"/>
          <w:b/>
          <w:bCs/>
          <w:color w:val="26282F"/>
          <w:sz w:val="26"/>
          <w:szCs w:val="26"/>
          <w:lang w:eastAsia="ru-RU"/>
        </w:rPr>
        <w:t>Положение</w:t>
      </w:r>
      <w:r w:rsidRPr="0087297B">
        <w:rPr>
          <w:rFonts w:ascii="Times New Roman" w:eastAsiaTheme="minorEastAsia" w:hAnsi="Times New Roman" w:cs="Times New Roman"/>
          <w:b/>
          <w:bCs/>
          <w:color w:val="26282F"/>
          <w:sz w:val="26"/>
          <w:szCs w:val="26"/>
          <w:lang w:eastAsia="ru-RU"/>
        </w:rPr>
        <w:br/>
        <w:t>о 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w:t>
      </w:r>
      <w:bookmarkStart w:id="2" w:name="_GoBack"/>
      <w:bookmarkEnd w:id="2"/>
      <w:r w:rsidRPr="0087297B">
        <w:rPr>
          <w:rFonts w:ascii="Times New Roman" w:eastAsiaTheme="minorEastAsia" w:hAnsi="Times New Roman" w:cs="Times New Roman"/>
          <w:b/>
          <w:bCs/>
          <w:color w:val="26282F"/>
          <w:sz w:val="26"/>
          <w:szCs w:val="26"/>
          <w:lang w:eastAsia="ru-RU"/>
        </w:rPr>
        <w:t xml:space="preserve">вочной структуры на территории </w:t>
      </w:r>
      <w:r w:rsidRPr="0087297B">
        <w:rPr>
          <w:rFonts w:ascii="Times New Roman" w:eastAsiaTheme="minorEastAsia" w:hAnsi="Times New Roman" w:cs="Times New Roman"/>
          <w:b/>
          <w:sz w:val="26"/>
          <w:szCs w:val="26"/>
          <w:lang w:eastAsia="ru-RU"/>
        </w:rPr>
        <w:t xml:space="preserve">Шкотовского </w:t>
      </w:r>
      <w:r w:rsidRPr="0087297B">
        <w:rPr>
          <w:rFonts w:ascii="Times New Roman" w:eastAsiaTheme="minorEastAsia" w:hAnsi="Times New Roman" w:cs="Times New Roman"/>
          <w:b/>
          <w:bCs/>
          <w:color w:val="26282F"/>
          <w:sz w:val="26"/>
          <w:szCs w:val="26"/>
          <w:lang w:eastAsia="ru-RU"/>
        </w:rPr>
        <w:t>муниципального округа Приморского края, изменени</w:t>
      </w:r>
      <w:r w:rsidR="008251E2">
        <w:rPr>
          <w:rFonts w:ascii="Times New Roman" w:eastAsiaTheme="minorEastAsia" w:hAnsi="Times New Roman" w:cs="Times New Roman"/>
          <w:b/>
          <w:bCs/>
          <w:color w:val="26282F"/>
          <w:sz w:val="26"/>
          <w:szCs w:val="26"/>
          <w:lang w:eastAsia="ru-RU"/>
        </w:rPr>
        <w:t>ю</w:t>
      </w:r>
      <w:r w:rsidRPr="0087297B">
        <w:rPr>
          <w:rFonts w:ascii="Times New Roman" w:eastAsiaTheme="minorEastAsia" w:hAnsi="Times New Roman" w:cs="Times New Roman"/>
          <w:b/>
          <w:bCs/>
          <w:color w:val="26282F"/>
          <w:sz w:val="26"/>
          <w:szCs w:val="26"/>
          <w:lang w:eastAsia="ru-RU"/>
        </w:rPr>
        <w:t>, аннулировани</w:t>
      </w:r>
      <w:r w:rsidR="008251E2">
        <w:rPr>
          <w:rFonts w:ascii="Times New Roman" w:eastAsiaTheme="minorEastAsia" w:hAnsi="Times New Roman" w:cs="Times New Roman"/>
          <w:b/>
          <w:bCs/>
          <w:color w:val="26282F"/>
          <w:sz w:val="26"/>
          <w:szCs w:val="26"/>
          <w:lang w:eastAsia="ru-RU"/>
        </w:rPr>
        <w:t>ю</w:t>
      </w:r>
      <w:r w:rsidRPr="0087297B">
        <w:rPr>
          <w:rFonts w:ascii="Times New Roman" w:eastAsiaTheme="minorEastAsia" w:hAnsi="Times New Roman" w:cs="Times New Roman"/>
          <w:b/>
          <w:bCs/>
          <w:color w:val="26282F"/>
          <w:sz w:val="26"/>
          <w:szCs w:val="26"/>
          <w:lang w:eastAsia="ru-RU"/>
        </w:rPr>
        <w:t xml:space="preserve"> таких наименований</w:t>
      </w: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bookmarkStart w:id="3" w:name="sub_100"/>
      <w:r w:rsidRPr="0087297B">
        <w:rPr>
          <w:rFonts w:ascii="Times New Roman" w:eastAsiaTheme="minorEastAsia" w:hAnsi="Times New Roman" w:cs="Times New Roman"/>
          <w:bCs/>
          <w:color w:val="26282F"/>
          <w:sz w:val="26"/>
          <w:szCs w:val="26"/>
          <w:lang w:eastAsia="ru-RU"/>
        </w:rPr>
        <w:t>1. Общие положения</w:t>
      </w:r>
    </w:p>
    <w:bookmarkEnd w:id="3"/>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87297B">
        <w:rPr>
          <w:rFonts w:ascii="Times New Roman" w:eastAsiaTheme="minorEastAsia" w:hAnsi="Times New Roman" w:cs="Times New Roman"/>
          <w:sz w:val="26"/>
          <w:szCs w:val="26"/>
          <w:lang w:eastAsia="ru-RU"/>
        </w:rPr>
        <w:t>Комиссия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Шкотовского муниципального округа Приморского края, изменени</w:t>
      </w:r>
      <w:r>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аннулировани</w:t>
      </w:r>
      <w:r>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xml:space="preserve"> таких наименований (далее - Комиссия) - постоянно действующий коллегиальный орган, который создается для рассмотрения вопросов по присвоению наименований элементам улично-дорожной сети (за исключением автомобильных дорог федерального</w:t>
      </w:r>
      <w:proofErr w:type="gramEnd"/>
      <w:r w:rsidRPr="0087297B">
        <w:rPr>
          <w:rFonts w:ascii="Times New Roman" w:eastAsiaTheme="minorEastAsia" w:hAnsi="Times New Roman" w:cs="Times New Roman"/>
          <w:sz w:val="26"/>
          <w:szCs w:val="26"/>
          <w:lang w:eastAsia="ru-RU"/>
        </w:rPr>
        <w:t xml:space="preserve">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Шкотовского муниципального округа Приморского края (далее - объекты), изменени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аннулировани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xml:space="preserve"> таких наименований.</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 w:name="sub_2001"/>
      <w:r w:rsidRPr="0087297B">
        <w:rPr>
          <w:rFonts w:ascii="Times New Roman" w:eastAsiaTheme="minorEastAsia" w:hAnsi="Times New Roman" w:cs="Times New Roman"/>
          <w:sz w:val="26"/>
          <w:szCs w:val="26"/>
          <w:lang w:eastAsia="ru-RU"/>
        </w:rPr>
        <w:t xml:space="preserve">1.1. </w:t>
      </w:r>
      <w:proofErr w:type="gramStart"/>
      <w:r w:rsidRPr="0087297B">
        <w:rPr>
          <w:rFonts w:ascii="Times New Roman" w:eastAsiaTheme="minorEastAsia" w:hAnsi="Times New Roman" w:cs="Times New Roman"/>
          <w:sz w:val="26"/>
          <w:szCs w:val="26"/>
          <w:lang w:eastAsia="ru-RU"/>
        </w:rPr>
        <w:t>Комиссия в своей работе руководствуется законодательством Российской Федерации, нормативными правовыми актами Приморского края, Шкотовского муниципального округа и осуществляет свою деятельность в соответствии с настоящим Положением и Порядком присвоени</w:t>
      </w:r>
      <w:r w:rsidR="008251E2">
        <w:rPr>
          <w:rFonts w:ascii="Times New Roman" w:eastAsiaTheme="minorEastAsia" w:hAnsi="Times New Roman" w:cs="Times New Roman"/>
          <w:sz w:val="26"/>
          <w:szCs w:val="26"/>
          <w:lang w:eastAsia="ru-RU"/>
        </w:rPr>
        <w:t>я</w:t>
      </w:r>
      <w:r w:rsidRPr="0087297B">
        <w:rPr>
          <w:rFonts w:ascii="Times New Roman" w:eastAsiaTheme="minorEastAsia" w:hAnsi="Times New Roman" w:cs="Times New Roman"/>
          <w:sz w:val="26"/>
          <w:szCs w:val="26"/>
          <w:lang w:eastAsia="ru-RU"/>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Шкотовского муниципального округа Приморского края, изменени</w:t>
      </w:r>
      <w:r w:rsidR="008251E2">
        <w:rPr>
          <w:rFonts w:ascii="Times New Roman" w:eastAsiaTheme="minorEastAsia" w:hAnsi="Times New Roman" w:cs="Times New Roman"/>
          <w:sz w:val="26"/>
          <w:szCs w:val="26"/>
          <w:lang w:eastAsia="ru-RU"/>
        </w:rPr>
        <w:t>я</w:t>
      </w:r>
      <w:proofErr w:type="gramEnd"/>
      <w:r w:rsidRPr="0087297B">
        <w:rPr>
          <w:rFonts w:ascii="Times New Roman" w:eastAsiaTheme="minorEastAsia" w:hAnsi="Times New Roman" w:cs="Times New Roman"/>
          <w:sz w:val="26"/>
          <w:szCs w:val="26"/>
          <w:lang w:eastAsia="ru-RU"/>
        </w:rPr>
        <w:t>, аннулировани</w:t>
      </w:r>
      <w:r w:rsidR="008251E2">
        <w:rPr>
          <w:rFonts w:ascii="Times New Roman" w:eastAsiaTheme="minorEastAsia" w:hAnsi="Times New Roman" w:cs="Times New Roman"/>
          <w:sz w:val="26"/>
          <w:szCs w:val="26"/>
          <w:lang w:eastAsia="ru-RU"/>
        </w:rPr>
        <w:t>я</w:t>
      </w:r>
      <w:r w:rsidRPr="0087297B">
        <w:rPr>
          <w:rFonts w:ascii="Times New Roman" w:eastAsiaTheme="minorEastAsia" w:hAnsi="Times New Roman" w:cs="Times New Roman"/>
          <w:sz w:val="26"/>
          <w:szCs w:val="26"/>
          <w:lang w:eastAsia="ru-RU"/>
        </w:rPr>
        <w:t xml:space="preserve"> таких наименований, утвержден</w:t>
      </w:r>
      <w:r>
        <w:rPr>
          <w:rFonts w:ascii="Times New Roman" w:eastAsiaTheme="minorEastAsia" w:hAnsi="Times New Roman" w:cs="Times New Roman"/>
          <w:sz w:val="26"/>
          <w:szCs w:val="26"/>
          <w:lang w:eastAsia="ru-RU"/>
        </w:rPr>
        <w:t>ным нормативным правовым актом А</w:t>
      </w:r>
      <w:r w:rsidRPr="0087297B">
        <w:rPr>
          <w:rFonts w:ascii="Times New Roman" w:eastAsiaTheme="minorEastAsia" w:hAnsi="Times New Roman" w:cs="Times New Roman"/>
          <w:sz w:val="26"/>
          <w:szCs w:val="26"/>
          <w:lang w:eastAsia="ru-RU"/>
        </w:rPr>
        <w:t>дминистрации Шкотовского муниципального округа Приморского края.</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 w:name="sub_2002"/>
      <w:bookmarkEnd w:id="4"/>
      <w:r w:rsidRPr="0087297B">
        <w:rPr>
          <w:rFonts w:ascii="Times New Roman" w:eastAsiaTheme="minorEastAsia" w:hAnsi="Times New Roman" w:cs="Times New Roman"/>
          <w:sz w:val="26"/>
          <w:szCs w:val="26"/>
          <w:lang w:eastAsia="ru-RU"/>
        </w:rPr>
        <w:t>1.3. Прекращение деятельности Комиссии,</w:t>
      </w:r>
      <w:r w:rsidR="008251E2">
        <w:rPr>
          <w:rFonts w:ascii="Times New Roman" w:eastAsiaTheme="minorEastAsia" w:hAnsi="Times New Roman" w:cs="Times New Roman"/>
          <w:sz w:val="26"/>
          <w:szCs w:val="26"/>
          <w:lang w:eastAsia="ru-RU"/>
        </w:rPr>
        <w:t xml:space="preserve"> внесение</w:t>
      </w:r>
      <w:r w:rsidRPr="0087297B">
        <w:rPr>
          <w:rFonts w:ascii="Times New Roman" w:eastAsiaTheme="minorEastAsia" w:hAnsi="Times New Roman" w:cs="Times New Roman"/>
          <w:sz w:val="26"/>
          <w:szCs w:val="26"/>
          <w:lang w:eastAsia="ru-RU"/>
        </w:rPr>
        <w:t xml:space="preserve"> изменени</w:t>
      </w:r>
      <w:r w:rsidR="008251E2">
        <w:rPr>
          <w:rFonts w:ascii="Times New Roman" w:eastAsiaTheme="minorEastAsia" w:hAnsi="Times New Roman" w:cs="Times New Roman"/>
          <w:sz w:val="26"/>
          <w:szCs w:val="26"/>
          <w:lang w:eastAsia="ru-RU"/>
        </w:rPr>
        <w:t>й</w:t>
      </w:r>
      <w:r w:rsidRPr="0087297B">
        <w:rPr>
          <w:rFonts w:ascii="Times New Roman" w:eastAsiaTheme="minorEastAsia" w:hAnsi="Times New Roman" w:cs="Times New Roman"/>
          <w:sz w:val="26"/>
          <w:szCs w:val="26"/>
          <w:lang w:eastAsia="ru-RU"/>
        </w:rPr>
        <w:t xml:space="preserve"> в настоящее Положение, а также изменения персонального состава Комиссии осуществля</w:t>
      </w:r>
      <w:r w:rsidR="008251E2">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тся на основании постановления А</w:t>
      </w:r>
      <w:r w:rsidRPr="0087297B">
        <w:rPr>
          <w:rFonts w:ascii="Times New Roman" w:eastAsiaTheme="minorEastAsia" w:hAnsi="Times New Roman" w:cs="Times New Roman"/>
          <w:sz w:val="26"/>
          <w:szCs w:val="26"/>
          <w:lang w:eastAsia="ru-RU"/>
        </w:rPr>
        <w:t>дминистрации Шкотовского муниципального округа Приморского края.</w:t>
      </w:r>
    </w:p>
    <w:bookmarkEnd w:id="5"/>
    <w:p w:rsid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251E2" w:rsidRDefault="008251E2"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251E2" w:rsidRPr="0087297B" w:rsidRDefault="008251E2"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bookmarkStart w:id="6" w:name="sub_200"/>
      <w:r w:rsidRPr="0087297B">
        <w:rPr>
          <w:rFonts w:ascii="Times New Roman" w:eastAsiaTheme="minorEastAsia" w:hAnsi="Times New Roman" w:cs="Times New Roman"/>
          <w:bCs/>
          <w:color w:val="26282F"/>
          <w:sz w:val="26"/>
          <w:szCs w:val="26"/>
          <w:lang w:eastAsia="ru-RU"/>
        </w:rPr>
        <w:t>2. Состав Комиссии</w:t>
      </w:r>
    </w:p>
    <w:bookmarkEnd w:id="6"/>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7" w:name="sub_2003"/>
      <w:r w:rsidRPr="0087297B">
        <w:rPr>
          <w:rFonts w:ascii="Times New Roman" w:eastAsiaTheme="minorEastAsia" w:hAnsi="Times New Roman" w:cs="Times New Roman"/>
          <w:sz w:val="26"/>
          <w:szCs w:val="26"/>
          <w:lang w:eastAsia="ru-RU"/>
        </w:rPr>
        <w:t xml:space="preserve">2.1. </w:t>
      </w:r>
      <w:hyperlink w:anchor="sub_1000" w:history="1">
        <w:r w:rsidRPr="0087297B">
          <w:rPr>
            <w:rFonts w:ascii="Times New Roman" w:eastAsiaTheme="minorEastAsia" w:hAnsi="Times New Roman" w:cs="Times New Roman"/>
            <w:sz w:val="26"/>
            <w:szCs w:val="26"/>
            <w:lang w:eastAsia="ru-RU"/>
          </w:rPr>
          <w:t>Состав</w:t>
        </w:r>
      </w:hyperlink>
      <w:r w:rsidRPr="0087297B">
        <w:rPr>
          <w:rFonts w:ascii="Times New Roman" w:eastAsiaTheme="minorEastAsia" w:hAnsi="Times New Roman" w:cs="Times New Roman"/>
          <w:sz w:val="26"/>
          <w:szCs w:val="26"/>
          <w:lang w:eastAsia="ru-RU"/>
        </w:rPr>
        <w:t xml:space="preserve"> Комиссии утверждается постановлением </w:t>
      </w:r>
      <w:r>
        <w:rPr>
          <w:rFonts w:ascii="Times New Roman" w:eastAsiaTheme="minorEastAsia" w:hAnsi="Times New Roman" w:cs="Times New Roman"/>
          <w:sz w:val="26"/>
          <w:szCs w:val="26"/>
          <w:lang w:eastAsia="ru-RU"/>
        </w:rPr>
        <w:t>А</w:t>
      </w:r>
      <w:r w:rsidRPr="0087297B">
        <w:rPr>
          <w:rFonts w:ascii="Times New Roman" w:eastAsiaTheme="minorEastAsia" w:hAnsi="Times New Roman" w:cs="Times New Roman"/>
          <w:sz w:val="26"/>
          <w:szCs w:val="26"/>
          <w:lang w:eastAsia="ru-RU"/>
        </w:rPr>
        <w:t>дминистрации Шкотовского муниципального округа Приморского края.</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 w:name="sub_2004"/>
      <w:bookmarkEnd w:id="7"/>
      <w:r w:rsidRPr="0087297B">
        <w:rPr>
          <w:rFonts w:ascii="Times New Roman" w:eastAsiaTheme="minorEastAsia" w:hAnsi="Times New Roman" w:cs="Times New Roman"/>
          <w:sz w:val="26"/>
          <w:szCs w:val="26"/>
          <w:lang w:eastAsia="ru-RU"/>
        </w:rPr>
        <w:t>2.2. Председатель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 w:name="sub_2005"/>
      <w:bookmarkEnd w:id="8"/>
      <w:r w:rsidRPr="0087297B">
        <w:rPr>
          <w:rFonts w:ascii="Times New Roman" w:eastAsiaTheme="minorEastAsia" w:hAnsi="Times New Roman" w:cs="Times New Roman"/>
          <w:sz w:val="26"/>
          <w:szCs w:val="26"/>
          <w:lang w:eastAsia="ru-RU"/>
        </w:rPr>
        <w:t>1) осуществляет общий контроль реализации принятых Комиссией решений, обеспечивает регулярный созыв заседаний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 w:name="sub_2006"/>
      <w:bookmarkEnd w:id="9"/>
      <w:r w:rsidRPr="0087297B">
        <w:rPr>
          <w:rFonts w:ascii="Times New Roman" w:eastAsiaTheme="minorEastAsia" w:hAnsi="Times New Roman" w:cs="Times New Roman"/>
          <w:sz w:val="26"/>
          <w:szCs w:val="26"/>
          <w:lang w:eastAsia="ru-RU"/>
        </w:rPr>
        <w:t>2) руководит деятельностью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 w:name="sub_2007"/>
      <w:bookmarkEnd w:id="10"/>
      <w:r w:rsidRPr="0087297B">
        <w:rPr>
          <w:rFonts w:ascii="Times New Roman" w:eastAsiaTheme="minorEastAsia" w:hAnsi="Times New Roman" w:cs="Times New Roman"/>
          <w:sz w:val="26"/>
          <w:szCs w:val="26"/>
          <w:lang w:eastAsia="ru-RU"/>
        </w:rPr>
        <w:t>3) председательствует на заседаниях Комиссии, координирует ее действия, дает рекомендации;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 w:name="sub_2008"/>
      <w:bookmarkEnd w:id="11"/>
      <w:r w:rsidRPr="0087297B">
        <w:rPr>
          <w:rFonts w:ascii="Times New Roman" w:eastAsiaTheme="minorEastAsia" w:hAnsi="Times New Roman" w:cs="Times New Roman"/>
          <w:sz w:val="26"/>
          <w:szCs w:val="26"/>
          <w:lang w:eastAsia="ru-RU"/>
        </w:rPr>
        <w:t>4) формирует повестку дня заседания Комиссии, исходя из предложений членов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 w:name="sub_2009"/>
      <w:bookmarkEnd w:id="12"/>
      <w:r w:rsidRPr="0087297B">
        <w:rPr>
          <w:rFonts w:ascii="Times New Roman" w:eastAsiaTheme="minorEastAsia" w:hAnsi="Times New Roman" w:cs="Times New Roman"/>
          <w:sz w:val="26"/>
          <w:szCs w:val="26"/>
          <w:lang w:eastAsia="ru-RU"/>
        </w:rPr>
        <w:t>5) имеет право подписи документов по вопросам деятельности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 w:name="sub_2010"/>
      <w:bookmarkEnd w:id="13"/>
      <w:r w:rsidRPr="0087297B">
        <w:rPr>
          <w:rFonts w:ascii="Times New Roman" w:eastAsiaTheme="minorEastAsia" w:hAnsi="Times New Roman" w:cs="Times New Roman"/>
          <w:sz w:val="26"/>
          <w:szCs w:val="26"/>
          <w:lang w:eastAsia="ru-RU"/>
        </w:rPr>
        <w:t>2.3. Заместитель председателя Комиссии выполняет организационно-методическую работу и исполняет обязанности председателя Комиссии во время его отсутствия.</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 w:name="sub_2011"/>
      <w:bookmarkEnd w:id="14"/>
      <w:r w:rsidRPr="0087297B">
        <w:rPr>
          <w:rFonts w:ascii="Times New Roman" w:eastAsiaTheme="minorEastAsia" w:hAnsi="Times New Roman" w:cs="Times New Roman"/>
          <w:sz w:val="26"/>
          <w:szCs w:val="26"/>
          <w:lang w:eastAsia="ru-RU"/>
        </w:rPr>
        <w:t>2.4. Секретарь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6" w:name="sub_2012"/>
      <w:bookmarkEnd w:id="15"/>
      <w:r w:rsidRPr="0087297B">
        <w:rPr>
          <w:rFonts w:ascii="Times New Roman" w:eastAsiaTheme="minorEastAsia" w:hAnsi="Times New Roman" w:cs="Times New Roman"/>
          <w:sz w:val="26"/>
          <w:szCs w:val="26"/>
          <w:lang w:eastAsia="ru-RU"/>
        </w:rPr>
        <w:t>1) ведет прием документов и их регистрацию;</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7" w:name="sub_2013"/>
      <w:bookmarkEnd w:id="16"/>
      <w:r w:rsidRPr="0087297B">
        <w:rPr>
          <w:rFonts w:ascii="Times New Roman" w:eastAsiaTheme="minorEastAsia" w:hAnsi="Times New Roman" w:cs="Times New Roman"/>
          <w:sz w:val="26"/>
          <w:szCs w:val="26"/>
          <w:lang w:eastAsia="ru-RU"/>
        </w:rPr>
        <w:t>2) не позднее 3 дней до даты проведения очередного заседания Комиссии оповещает членов Комиссии;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8" w:name="sub_2014"/>
      <w:bookmarkEnd w:id="17"/>
      <w:r w:rsidRPr="0087297B">
        <w:rPr>
          <w:rFonts w:ascii="Times New Roman" w:eastAsiaTheme="minorEastAsia" w:hAnsi="Times New Roman" w:cs="Times New Roman"/>
          <w:sz w:val="26"/>
          <w:szCs w:val="26"/>
          <w:lang w:eastAsia="ru-RU"/>
        </w:rPr>
        <w:t>3) проводит работу, связанную с организацией заседаний Комиссии;</w:t>
      </w:r>
    </w:p>
    <w:p w:rsidR="0087297B" w:rsidRPr="0087297B" w:rsidRDefault="000C5D23"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9" w:name="sub_2015"/>
      <w:bookmarkEnd w:id="18"/>
      <w:r>
        <w:rPr>
          <w:rFonts w:ascii="Times New Roman" w:eastAsiaTheme="minorEastAsia" w:hAnsi="Times New Roman" w:cs="Times New Roman"/>
          <w:sz w:val="26"/>
          <w:szCs w:val="26"/>
          <w:lang w:eastAsia="ru-RU"/>
        </w:rPr>
        <w:t>4</w:t>
      </w:r>
      <w:r w:rsidR="0087297B" w:rsidRPr="0087297B">
        <w:rPr>
          <w:rFonts w:ascii="Times New Roman" w:eastAsiaTheme="minorEastAsia" w:hAnsi="Times New Roman" w:cs="Times New Roman"/>
          <w:sz w:val="26"/>
          <w:szCs w:val="26"/>
          <w:lang w:eastAsia="ru-RU"/>
        </w:rPr>
        <w:t>) подготавливает на заседание Комиссии пакет документов;</w:t>
      </w:r>
    </w:p>
    <w:p w:rsidR="0087297B" w:rsidRPr="0087297B" w:rsidRDefault="000C5D23"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0" w:name="sub_2016"/>
      <w:bookmarkEnd w:id="19"/>
      <w:r>
        <w:rPr>
          <w:rFonts w:ascii="Times New Roman" w:eastAsiaTheme="minorEastAsia" w:hAnsi="Times New Roman" w:cs="Times New Roman"/>
          <w:sz w:val="26"/>
          <w:szCs w:val="26"/>
          <w:lang w:eastAsia="ru-RU"/>
        </w:rPr>
        <w:t>5</w:t>
      </w:r>
      <w:r w:rsidR="0087297B" w:rsidRPr="0087297B">
        <w:rPr>
          <w:rFonts w:ascii="Times New Roman" w:eastAsiaTheme="minorEastAsia" w:hAnsi="Times New Roman" w:cs="Times New Roman"/>
          <w:sz w:val="26"/>
          <w:szCs w:val="26"/>
          <w:lang w:eastAsia="ru-RU"/>
        </w:rPr>
        <w:t>) оформляет протоколы заседаний Комиссии;</w:t>
      </w:r>
    </w:p>
    <w:p w:rsidR="0087297B" w:rsidRPr="0087297B" w:rsidRDefault="000C5D23"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1" w:name="sub_2017"/>
      <w:bookmarkEnd w:id="20"/>
      <w:r>
        <w:rPr>
          <w:rFonts w:ascii="Times New Roman" w:eastAsiaTheme="minorEastAsia" w:hAnsi="Times New Roman" w:cs="Times New Roman"/>
          <w:sz w:val="26"/>
          <w:szCs w:val="26"/>
          <w:lang w:eastAsia="ru-RU"/>
        </w:rPr>
        <w:t>6</w:t>
      </w:r>
      <w:r w:rsidR="0087297B" w:rsidRPr="0087297B">
        <w:rPr>
          <w:rFonts w:ascii="Times New Roman" w:eastAsiaTheme="minorEastAsia" w:hAnsi="Times New Roman" w:cs="Times New Roman"/>
          <w:sz w:val="26"/>
          <w:szCs w:val="26"/>
          <w:lang w:eastAsia="ru-RU"/>
        </w:rPr>
        <w:t>) подписывает протоколы заседаний Комиссии;</w:t>
      </w:r>
    </w:p>
    <w:p w:rsidR="0087297B" w:rsidRPr="0087297B" w:rsidRDefault="000C5D23"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2" w:name="sub_2018"/>
      <w:bookmarkEnd w:id="21"/>
      <w:r>
        <w:rPr>
          <w:rFonts w:ascii="Times New Roman" w:eastAsiaTheme="minorEastAsia" w:hAnsi="Times New Roman" w:cs="Times New Roman"/>
          <w:sz w:val="26"/>
          <w:szCs w:val="26"/>
          <w:lang w:eastAsia="ru-RU"/>
        </w:rPr>
        <w:t>7</w:t>
      </w:r>
      <w:r w:rsidR="0087297B" w:rsidRPr="0087297B">
        <w:rPr>
          <w:rFonts w:ascii="Times New Roman" w:eastAsiaTheme="minorEastAsia" w:hAnsi="Times New Roman" w:cs="Times New Roman"/>
          <w:sz w:val="26"/>
          <w:szCs w:val="26"/>
          <w:lang w:eastAsia="ru-RU"/>
        </w:rPr>
        <w:t xml:space="preserve">) направляет решение Комиссии заявителю и в отдел архитектуры и градостроительства </w:t>
      </w:r>
      <w:r>
        <w:rPr>
          <w:rFonts w:ascii="Times New Roman" w:eastAsiaTheme="minorEastAsia" w:hAnsi="Times New Roman" w:cs="Times New Roman"/>
          <w:sz w:val="26"/>
          <w:szCs w:val="26"/>
          <w:lang w:eastAsia="ru-RU"/>
        </w:rPr>
        <w:t>А</w:t>
      </w:r>
      <w:r w:rsidR="0087297B" w:rsidRPr="0087297B">
        <w:rPr>
          <w:rFonts w:ascii="Times New Roman" w:eastAsiaTheme="minorEastAsia" w:hAnsi="Times New Roman" w:cs="Times New Roman"/>
          <w:sz w:val="26"/>
          <w:szCs w:val="26"/>
          <w:lang w:eastAsia="ru-RU"/>
        </w:rPr>
        <w:t xml:space="preserve">дминистрации </w:t>
      </w:r>
      <w:r>
        <w:rPr>
          <w:rFonts w:ascii="Times New Roman" w:eastAsiaTheme="minorEastAsia" w:hAnsi="Times New Roman" w:cs="Times New Roman"/>
          <w:sz w:val="26"/>
          <w:szCs w:val="26"/>
          <w:lang w:eastAsia="ru-RU"/>
        </w:rPr>
        <w:t>Шкотовского</w:t>
      </w:r>
      <w:r w:rsidR="0087297B" w:rsidRPr="0087297B">
        <w:rPr>
          <w:rFonts w:ascii="Times New Roman" w:eastAsiaTheme="minorEastAsia" w:hAnsi="Times New Roman" w:cs="Times New Roman"/>
          <w:sz w:val="26"/>
          <w:szCs w:val="26"/>
          <w:lang w:eastAsia="ru-RU"/>
        </w:rPr>
        <w:t xml:space="preserve"> муниципального округа Приморского края.</w:t>
      </w:r>
    </w:p>
    <w:bookmarkEnd w:id="22"/>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p>
    <w:p w:rsidR="0087297B" w:rsidRPr="0087297B" w:rsidRDefault="0087297B" w:rsidP="0087297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6"/>
          <w:szCs w:val="26"/>
          <w:lang w:eastAsia="ru-RU"/>
        </w:rPr>
      </w:pPr>
      <w:bookmarkStart w:id="23" w:name="sub_300"/>
      <w:r w:rsidRPr="0087297B">
        <w:rPr>
          <w:rFonts w:ascii="Times New Roman" w:eastAsiaTheme="minorEastAsia" w:hAnsi="Times New Roman" w:cs="Times New Roman"/>
          <w:bCs/>
          <w:color w:val="26282F"/>
          <w:sz w:val="26"/>
          <w:szCs w:val="26"/>
          <w:lang w:eastAsia="ru-RU"/>
        </w:rPr>
        <w:t>3. Порядок работы Комиссии</w:t>
      </w:r>
    </w:p>
    <w:bookmarkEnd w:id="23"/>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4" w:name="sub_2019"/>
      <w:r w:rsidRPr="0087297B">
        <w:rPr>
          <w:rFonts w:ascii="Times New Roman" w:eastAsiaTheme="minorEastAsia" w:hAnsi="Times New Roman" w:cs="Times New Roman"/>
          <w:sz w:val="26"/>
          <w:szCs w:val="26"/>
          <w:lang w:eastAsia="ru-RU"/>
        </w:rPr>
        <w:t xml:space="preserve">3.1. </w:t>
      </w:r>
      <w:proofErr w:type="gramStart"/>
      <w:r w:rsidRPr="0087297B">
        <w:rPr>
          <w:rFonts w:ascii="Times New Roman" w:eastAsiaTheme="minorEastAsia" w:hAnsi="Times New Roman" w:cs="Times New Roman"/>
          <w:sz w:val="26"/>
          <w:szCs w:val="26"/>
          <w:lang w:eastAsia="ru-RU"/>
        </w:rPr>
        <w:t xml:space="preserve">Комиссия рассматривает вопросы по присвоению наименований объектам, изменение, аннулирование таких наименований в соответствии с настоящим Положением и Порядком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местного значения муниципального округа), наименований элементам планировочной структуры на территории </w:t>
      </w:r>
      <w:r w:rsidR="000C5D23" w:rsidRPr="000C5D23">
        <w:rPr>
          <w:rFonts w:ascii="Times New Roman" w:eastAsiaTheme="minorEastAsia" w:hAnsi="Times New Roman" w:cs="Times New Roman"/>
          <w:sz w:val="26"/>
          <w:szCs w:val="26"/>
          <w:lang w:eastAsia="ru-RU"/>
        </w:rPr>
        <w:t xml:space="preserve">Шкотовского </w:t>
      </w:r>
      <w:r w:rsidRPr="0087297B">
        <w:rPr>
          <w:rFonts w:ascii="Times New Roman" w:eastAsiaTheme="minorEastAsia" w:hAnsi="Times New Roman" w:cs="Times New Roman"/>
          <w:sz w:val="26"/>
          <w:szCs w:val="26"/>
          <w:lang w:eastAsia="ru-RU"/>
        </w:rPr>
        <w:t>муниципального округа Приморского края, изменени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аннулировани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xml:space="preserve"> таких наименований.</w:t>
      </w:r>
      <w:proofErr w:type="gramEnd"/>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5" w:name="sub_2020"/>
      <w:bookmarkEnd w:id="24"/>
      <w:r w:rsidRPr="0087297B">
        <w:rPr>
          <w:rFonts w:ascii="Times New Roman" w:eastAsiaTheme="minorEastAsia" w:hAnsi="Times New Roman" w:cs="Times New Roman"/>
          <w:sz w:val="26"/>
          <w:szCs w:val="26"/>
          <w:lang w:eastAsia="ru-RU"/>
        </w:rPr>
        <w:t>3.2. Комиссия проводит оценку возможности присвоения наименования объектам, изменения, аннулирования таких наименований, и принимает решение о присвоении, изменени</w:t>
      </w:r>
      <w:r w:rsidR="008251E2">
        <w:rPr>
          <w:rFonts w:ascii="Times New Roman" w:eastAsiaTheme="minorEastAsia" w:hAnsi="Times New Roman" w:cs="Times New Roman"/>
          <w:sz w:val="26"/>
          <w:szCs w:val="26"/>
          <w:lang w:eastAsia="ru-RU"/>
        </w:rPr>
        <w:t>и</w:t>
      </w:r>
      <w:r w:rsidRPr="0087297B">
        <w:rPr>
          <w:rFonts w:ascii="Times New Roman" w:eastAsiaTheme="minorEastAsia" w:hAnsi="Times New Roman" w:cs="Times New Roman"/>
          <w:sz w:val="26"/>
          <w:szCs w:val="26"/>
          <w:lang w:eastAsia="ru-RU"/>
        </w:rPr>
        <w:t>, аннулировани</w:t>
      </w:r>
      <w:r w:rsidR="008251E2">
        <w:rPr>
          <w:rFonts w:ascii="Times New Roman" w:eastAsiaTheme="minorEastAsia" w:hAnsi="Times New Roman" w:cs="Times New Roman"/>
          <w:sz w:val="26"/>
          <w:szCs w:val="26"/>
          <w:lang w:eastAsia="ru-RU"/>
        </w:rPr>
        <w:t xml:space="preserve">и </w:t>
      </w:r>
      <w:r w:rsidRPr="0087297B">
        <w:rPr>
          <w:rFonts w:ascii="Times New Roman" w:eastAsiaTheme="minorEastAsia" w:hAnsi="Times New Roman" w:cs="Times New Roman"/>
          <w:sz w:val="26"/>
          <w:szCs w:val="26"/>
          <w:lang w:eastAsia="ru-RU"/>
        </w:rPr>
        <w:t>таких наименований.</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6" w:name="sub_2021"/>
      <w:bookmarkEnd w:id="25"/>
      <w:r w:rsidRPr="0087297B">
        <w:rPr>
          <w:rFonts w:ascii="Times New Roman" w:eastAsiaTheme="minorEastAsia" w:hAnsi="Times New Roman" w:cs="Times New Roman"/>
          <w:sz w:val="26"/>
          <w:szCs w:val="26"/>
          <w:lang w:eastAsia="ru-RU"/>
        </w:rPr>
        <w:t>3.3. Комиссия проводит свои заседания по мере необходимости.</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7" w:name="sub_2022"/>
      <w:bookmarkEnd w:id="26"/>
      <w:r w:rsidRPr="0087297B">
        <w:rPr>
          <w:rFonts w:ascii="Times New Roman" w:eastAsiaTheme="minorEastAsia" w:hAnsi="Times New Roman" w:cs="Times New Roman"/>
          <w:sz w:val="26"/>
          <w:szCs w:val="26"/>
          <w:lang w:eastAsia="ru-RU"/>
        </w:rPr>
        <w:t>3.4. Заседание Комиссии считается правомочным, если в нем участвуют не менее 2/3 утвержденного состава.</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8" w:name="sub_2023"/>
      <w:bookmarkEnd w:id="27"/>
      <w:r w:rsidRPr="0087297B">
        <w:rPr>
          <w:rFonts w:ascii="Times New Roman" w:eastAsiaTheme="minorEastAsia" w:hAnsi="Times New Roman" w:cs="Times New Roman"/>
          <w:sz w:val="26"/>
          <w:szCs w:val="26"/>
          <w:lang w:eastAsia="ru-RU"/>
        </w:rPr>
        <w:t>3.5. Комиссия рассматривает вопрос по присвоению наименований объектам, изменени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аннулировани</w:t>
      </w:r>
      <w:r w:rsidR="008251E2">
        <w:rPr>
          <w:rFonts w:ascii="Times New Roman" w:eastAsiaTheme="minorEastAsia" w:hAnsi="Times New Roman" w:cs="Times New Roman"/>
          <w:sz w:val="26"/>
          <w:szCs w:val="26"/>
          <w:lang w:eastAsia="ru-RU"/>
        </w:rPr>
        <w:t>ю</w:t>
      </w:r>
      <w:r w:rsidRPr="0087297B">
        <w:rPr>
          <w:rFonts w:ascii="Times New Roman" w:eastAsiaTheme="minorEastAsia" w:hAnsi="Times New Roman" w:cs="Times New Roman"/>
          <w:sz w:val="26"/>
          <w:szCs w:val="26"/>
          <w:lang w:eastAsia="ru-RU"/>
        </w:rPr>
        <w:t xml:space="preserve"> таких наименований на основании заявлени</w:t>
      </w:r>
      <w:r w:rsidR="008251E2">
        <w:rPr>
          <w:rFonts w:ascii="Times New Roman" w:eastAsiaTheme="minorEastAsia" w:hAnsi="Times New Roman" w:cs="Times New Roman"/>
          <w:sz w:val="26"/>
          <w:szCs w:val="26"/>
          <w:lang w:eastAsia="ru-RU"/>
        </w:rPr>
        <w:t>й</w:t>
      </w:r>
      <w:r w:rsidRPr="0087297B">
        <w:rPr>
          <w:rFonts w:ascii="Times New Roman" w:eastAsiaTheme="minorEastAsia" w:hAnsi="Times New Roman" w:cs="Times New Roman"/>
          <w:sz w:val="26"/>
          <w:szCs w:val="26"/>
          <w:lang w:eastAsia="ru-RU"/>
        </w:rPr>
        <w:t xml:space="preserve"> </w:t>
      </w:r>
      <w:r w:rsidR="008251E2">
        <w:rPr>
          <w:rFonts w:ascii="Times New Roman" w:eastAsiaTheme="minorEastAsia" w:hAnsi="Times New Roman" w:cs="Times New Roman"/>
          <w:sz w:val="26"/>
          <w:szCs w:val="26"/>
          <w:lang w:eastAsia="ru-RU"/>
        </w:rPr>
        <w:t>физических и юридических лиц.</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9" w:name="sub_2024"/>
      <w:bookmarkEnd w:id="28"/>
      <w:r w:rsidRPr="0087297B">
        <w:rPr>
          <w:rFonts w:ascii="Times New Roman" w:eastAsiaTheme="minorEastAsia" w:hAnsi="Times New Roman" w:cs="Times New Roman"/>
          <w:sz w:val="26"/>
          <w:szCs w:val="26"/>
          <w:lang w:eastAsia="ru-RU"/>
        </w:rPr>
        <w:t xml:space="preserve">3.6. Решение принимается большинством голосов членов Комиссии и </w:t>
      </w:r>
      <w:r w:rsidRPr="0087297B">
        <w:rPr>
          <w:rFonts w:ascii="Times New Roman" w:eastAsiaTheme="minorEastAsia" w:hAnsi="Times New Roman" w:cs="Times New Roman"/>
          <w:sz w:val="26"/>
          <w:szCs w:val="26"/>
          <w:lang w:eastAsia="ru-RU"/>
        </w:rPr>
        <w:lastRenderedPageBreak/>
        <w:t xml:space="preserve">оформляется в виде заключения. Если число </w:t>
      </w:r>
      <w:r w:rsidR="008251E2">
        <w:rPr>
          <w:rFonts w:ascii="Times New Roman" w:eastAsiaTheme="minorEastAsia" w:hAnsi="Times New Roman" w:cs="Times New Roman"/>
          <w:sz w:val="26"/>
          <w:szCs w:val="26"/>
          <w:lang w:eastAsia="ru-RU"/>
        </w:rPr>
        <w:t>голосов «</w:t>
      </w:r>
      <w:r w:rsidRPr="0087297B">
        <w:rPr>
          <w:rFonts w:ascii="Times New Roman" w:eastAsiaTheme="minorEastAsia" w:hAnsi="Times New Roman" w:cs="Times New Roman"/>
          <w:sz w:val="26"/>
          <w:szCs w:val="26"/>
          <w:lang w:eastAsia="ru-RU"/>
        </w:rPr>
        <w:t>за</w:t>
      </w:r>
      <w:r w:rsidR="008251E2">
        <w:rPr>
          <w:rFonts w:ascii="Times New Roman" w:eastAsiaTheme="minorEastAsia" w:hAnsi="Times New Roman" w:cs="Times New Roman"/>
          <w:sz w:val="26"/>
          <w:szCs w:val="26"/>
          <w:lang w:eastAsia="ru-RU"/>
        </w:rPr>
        <w:t>»</w:t>
      </w:r>
      <w:r w:rsidRPr="0087297B">
        <w:rPr>
          <w:rFonts w:ascii="Times New Roman" w:eastAsiaTheme="minorEastAsia" w:hAnsi="Times New Roman" w:cs="Times New Roman"/>
          <w:sz w:val="26"/>
          <w:szCs w:val="26"/>
          <w:lang w:eastAsia="ru-RU"/>
        </w:rPr>
        <w:t xml:space="preserve"> и </w:t>
      </w:r>
      <w:r w:rsidR="008251E2">
        <w:rPr>
          <w:rFonts w:ascii="Times New Roman" w:eastAsiaTheme="minorEastAsia" w:hAnsi="Times New Roman" w:cs="Times New Roman"/>
          <w:sz w:val="26"/>
          <w:szCs w:val="26"/>
          <w:lang w:eastAsia="ru-RU"/>
        </w:rPr>
        <w:t>«</w:t>
      </w:r>
      <w:r w:rsidRPr="0087297B">
        <w:rPr>
          <w:rFonts w:ascii="Times New Roman" w:eastAsiaTheme="minorEastAsia" w:hAnsi="Times New Roman" w:cs="Times New Roman"/>
          <w:sz w:val="26"/>
          <w:szCs w:val="26"/>
          <w:lang w:eastAsia="ru-RU"/>
        </w:rPr>
        <w:t>против</w:t>
      </w:r>
      <w:r w:rsidR="008251E2">
        <w:rPr>
          <w:rFonts w:ascii="Times New Roman" w:eastAsiaTheme="minorEastAsia" w:hAnsi="Times New Roman" w:cs="Times New Roman"/>
          <w:sz w:val="26"/>
          <w:szCs w:val="26"/>
          <w:lang w:eastAsia="ru-RU"/>
        </w:rPr>
        <w:t>»</w:t>
      </w:r>
      <w:r w:rsidRPr="0087297B">
        <w:rPr>
          <w:rFonts w:ascii="Times New Roman" w:eastAsiaTheme="minorEastAsia" w:hAnsi="Times New Roman" w:cs="Times New Roman"/>
          <w:sz w:val="26"/>
          <w:szCs w:val="26"/>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0" w:name="sub_2025"/>
      <w:bookmarkEnd w:id="29"/>
      <w:r w:rsidRPr="0087297B">
        <w:rPr>
          <w:rFonts w:ascii="Times New Roman" w:eastAsiaTheme="minorEastAsia" w:hAnsi="Times New Roman" w:cs="Times New Roman"/>
          <w:sz w:val="26"/>
          <w:szCs w:val="26"/>
          <w:lang w:eastAsia="ru-RU"/>
        </w:rPr>
        <w:t>3.7. По окончании работы Комиссии Секретарь передает 1 экземпляр протокола заседания и заключения в отдел ар</w:t>
      </w:r>
      <w:r w:rsidR="000C5D23">
        <w:rPr>
          <w:rFonts w:ascii="Times New Roman" w:eastAsiaTheme="minorEastAsia" w:hAnsi="Times New Roman" w:cs="Times New Roman"/>
          <w:sz w:val="26"/>
          <w:szCs w:val="26"/>
          <w:lang w:eastAsia="ru-RU"/>
        </w:rPr>
        <w:t>хитектуры и градостроительства А</w:t>
      </w:r>
      <w:r w:rsidRPr="0087297B">
        <w:rPr>
          <w:rFonts w:ascii="Times New Roman" w:eastAsiaTheme="minorEastAsia" w:hAnsi="Times New Roman" w:cs="Times New Roman"/>
          <w:sz w:val="26"/>
          <w:szCs w:val="26"/>
          <w:lang w:eastAsia="ru-RU"/>
        </w:rPr>
        <w:t xml:space="preserve">дминистрации </w:t>
      </w:r>
      <w:r w:rsidR="000C5D23" w:rsidRPr="000C5D23">
        <w:rPr>
          <w:rFonts w:ascii="Times New Roman" w:eastAsiaTheme="minorEastAsia" w:hAnsi="Times New Roman" w:cs="Times New Roman"/>
          <w:sz w:val="26"/>
          <w:szCs w:val="26"/>
          <w:lang w:eastAsia="ru-RU"/>
        </w:rPr>
        <w:t xml:space="preserve">Шкотовского </w:t>
      </w:r>
      <w:r w:rsidRPr="0087297B">
        <w:rPr>
          <w:rFonts w:ascii="Times New Roman" w:eastAsiaTheme="minorEastAsia" w:hAnsi="Times New Roman" w:cs="Times New Roman"/>
          <w:sz w:val="26"/>
          <w:szCs w:val="26"/>
          <w:lang w:eastAsia="ru-RU"/>
        </w:rPr>
        <w:t>муниципального округа, которые являются основанием для подготовки соответс</w:t>
      </w:r>
      <w:r w:rsidR="000C5D23">
        <w:rPr>
          <w:rFonts w:ascii="Times New Roman" w:eastAsiaTheme="minorEastAsia" w:hAnsi="Times New Roman" w:cs="Times New Roman"/>
          <w:sz w:val="26"/>
          <w:szCs w:val="26"/>
          <w:lang w:eastAsia="ru-RU"/>
        </w:rPr>
        <w:t>твующего проекта постановления А</w:t>
      </w:r>
      <w:r w:rsidRPr="0087297B">
        <w:rPr>
          <w:rFonts w:ascii="Times New Roman" w:eastAsiaTheme="minorEastAsia" w:hAnsi="Times New Roman" w:cs="Times New Roman"/>
          <w:sz w:val="26"/>
          <w:szCs w:val="26"/>
          <w:lang w:eastAsia="ru-RU"/>
        </w:rPr>
        <w:t xml:space="preserve">дминистрации </w:t>
      </w:r>
      <w:r w:rsidR="000C5D23" w:rsidRPr="000C5D23">
        <w:rPr>
          <w:rFonts w:ascii="Times New Roman" w:eastAsiaTheme="minorEastAsia" w:hAnsi="Times New Roman" w:cs="Times New Roman"/>
          <w:sz w:val="26"/>
          <w:szCs w:val="26"/>
          <w:lang w:eastAsia="ru-RU"/>
        </w:rPr>
        <w:t xml:space="preserve">Шкотовского </w:t>
      </w:r>
      <w:r w:rsidRPr="0087297B">
        <w:rPr>
          <w:rFonts w:ascii="Times New Roman" w:eastAsiaTheme="minorEastAsia" w:hAnsi="Times New Roman" w:cs="Times New Roman"/>
          <w:sz w:val="26"/>
          <w:szCs w:val="26"/>
          <w:lang w:eastAsia="ru-RU"/>
        </w:rPr>
        <w:t>муниципального округа.</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1" w:name="sub_2026"/>
      <w:bookmarkEnd w:id="30"/>
      <w:r w:rsidRPr="0087297B">
        <w:rPr>
          <w:rFonts w:ascii="Times New Roman" w:eastAsiaTheme="minorEastAsia" w:hAnsi="Times New Roman" w:cs="Times New Roman"/>
          <w:sz w:val="26"/>
          <w:szCs w:val="26"/>
          <w:lang w:eastAsia="ru-RU"/>
        </w:rPr>
        <w:t xml:space="preserve">3.8. Предложения, поступившие в Комиссию повторно, по которым ранее были приняты решения Комиссии о </w:t>
      </w:r>
      <w:proofErr w:type="spellStart"/>
      <w:r w:rsidRPr="0087297B">
        <w:rPr>
          <w:rFonts w:ascii="Times New Roman" w:eastAsiaTheme="minorEastAsia" w:hAnsi="Times New Roman" w:cs="Times New Roman"/>
          <w:sz w:val="26"/>
          <w:szCs w:val="26"/>
          <w:lang w:eastAsia="ru-RU"/>
        </w:rPr>
        <w:t>неприсвоении</w:t>
      </w:r>
      <w:proofErr w:type="spellEnd"/>
      <w:r w:rsidRPr="0087297B">
        <w:rPr>
          <w:rFonts w:ascii="Times New Roman" w:eastAsiaTheme="minorEastAsia" w:hAnsi="Times New Roman" w:cs="Times New Roman"/>
          <w:sz w:val="26"/>
          <w:szCs w:val="26"/>
          <w:lang w:eastAsia="ru-RU"/>
        </w:rPr>
        <w:t xml:space="preserve">, </w:t>
      </w:r>
      <w:proofErr w:type="spellStart"/>
      <w:r w:rsidRPr="0087297B">
        <w:rPr>
          <w:rFonts w:ascii="Times New Roman" w:eastAsiaTheme="minorEastAsia" w:hAnsi="Times New Roman" w:cs="Times New Roman"/>
          <w:sz w:val="26"/>
          <w:szCs w:val="26"/>
          <w:lang w:eastAsia="ru-RU"/>
        </w:rPr>
        <w:t>неизменении</w:t>
      </w:r>
      <w:proofErr w:type="spellEnd"/>
      <w:r w:rsidRPr="0087297B">
        <w:rPr>
          <w:rFonts w:ascii="Times New Roman" w:eastAsiaTheme="minorEastAsia" w:hAnsi="Times New Roman" w:cs="Times New Roman"/>
          <w:sz w:val="26"/>
          <w:szCs w:val="26"/>
          <w:lang w:eastAsia="ru-RU"/>
        </w:rPr>
        <w:t xml:space="preserve"> наименований объектам, не передаются на рассмотрение Комиссии в течение пяти лет </w:t>
      </w:r>
      <w:proofErr w:type="gramStart"/>
      <w:r w:rsidRPr="0087297B">
        <w:rPr>
          <w:rFonts w:ascii="Times New Roman" w:eastAsiaTheme="minorEastAsia" w:hAnsi="Times New Roman" w:cs="Times New Roman"/>
          <w:sz w:val="26"/>
          <w:szCs w:val="26"/>
          <w:lang w:eastAsia="ru-RU"/>
        </w:rPr>
        <w:t>с даты принятия</w:t>
      </w:r>
      <w:proofErr w:type="gramEnd"/>
      <w:r w:rsidRPr="0087297B">
        <w:rPr>
          <w:rFonts w:ascii="Times New Roman" w:eastAsiaTheme="minorEastAsia" w:hAnsi="Times New Roman" w:cs="Times New Roman"/>
          <w:sz w:val="26"/>
          <w:szCs w:val="26"/>
          <w:lang w:eastAsia="ru-RU"/>
        </w:rPr>
        <w:t xml:space="preserve"> соответствующего решения Комиссии, о чем Комиссия в письменной форме уведомляет инициатора предложения в течение 5 рабочих дней со дня принятия решения.</w:t>
      </w:r>
    </w:p>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2" w:name="sub_2027"/>
      <w:bookmarkEnd w:id="31"/>
      <w:r w:rsidRPr="0087297B">
        <w:rPr>
          <w:rFonts w:ascii="Times New Roman" w:eastAsiaTheme="minorEastAsia" w:hAnsi="Times New Roman" w:cs="Times New Roman"/>
          <w:sz w:val="26"/>
          <w:szCs w:val="26"/>
          <w:lang w:eastAsia="ru-RU"/>
        </w:rPr>
        <w:t xml:space="preserve">3.9. Решение, предусмотренное </w:t>
      </w:r>
      <w:hyperlink w:anchor="sub_2024" w:history="1">
        <w:r w:rsidRPr="000C5D23">
          <w:rPr>
            <w:rFonts w:ascii="Times New Roman" w:eastAsiaTheme="minorEastAsia" w:hAnsi="Times New Roman" w:cs="Times New Roman"/>
            <w:sz w:val="26"/>
            <w:szCs w:val="26"/>
            <w:lang w:eastAsia="ru-RU"/>
          </w:rPr>
          <w:t>пунктом 3.6</w:t>
        </w:r>
      </w:hyperlink>
      <w:r w:rsidRPr="0087297B">
        <w:rPr>
          <w:rFonts w:ascii="Times New Roman" w:eastAsiaTheme="minorEastAsia" w:hAnsi="Times New Roman" w:cs="Times New Roman"/>
          <w:sz w:val="26"/>
          <w:szCs w:val="26"/>
          <w:lang w:eastAsia="ru-RU"/>
        </w:rPr>
        <w:t xml:space="preserve"> настоящего Положения, может быть обжаловано заинтересованными лицами в судебном порядке.</w:t>
      </w:r>
    </w:p>
    <w:bookmarkEnd w:id="32"/>
    <w:p w:rsidR="0087297B" w:rsidRPr="0087297B" w:rsidRDefault="0087297B" w:rsidP="0087297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7297B" w:rsidRDefault="0087297B"/>
    <w:sectPr w:rsidR="0087297B" w:rsidSect="00C37225">
      <w:pgSz w:w="11906" w:h="16838"/>
      <w:pgMar w:top="28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7B"/>
    <w:rsid w:val="000C5D23"/>
    <w:rsid w:val="001D4AEA"/>
    <w:rsid w:val="00256C01"/>
    <w:rsid w:val="00371405"/>
    <w:rsid w:val="006C514D"/>
    <w:rsid w:val="00821813"/>
    <w:rsid w:val="008251E2"/>
    <w:rsid w:val="0087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9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9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40728706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Juravleva.AS</dc:creator>
  <cp:lastModifiedBy>Juravleva.AS</cp:lastModifiedBy>
  <cp:revision>7</cp:revision>
  <dcterms:created xsi:type="dcterms:W3CDTF">2025-04-01T06:33:00Z</dcterms:created>
  <dcterms:modified xsi:type="dcterms:W3CDTF">2025-06-09T00:14:00Z</dcterms:modified>
</cp:coreProperties>
</file>