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5D6E" w14:textId="6B8F4F01" w:rsidR="00DC50E4" w:rsidRPr="004C21DB" w:rsidRDefault="00FC6DF4" w:rsidP="0058253A">
      <w:pPr>
        <w:jc w:val="center"/>
        <w:rPr>
          <w:b/>
          <w:sz w:val="26"/>
          <w:szCs w:val="26"/>
        </w:rPr>
      </w:pPr>
      <w:r w:rsidRPr="004C21DB">
        <w:rPr>
          <w:b/>
          <w:sz w:val="26"/>
          <w:szCs w:val="26"/>
        </w:rPr>
        <w:t xml:space="preserve">Мотивированное обоснование </w:t>
      </w:r>
      <w:r w:rsidR="00193497">
        <w:rPr>
          <w:b/>
          <w:sz w:val="26"/>
          <w:szCs w:val="26"/>
        </w:rPr>
        <w:t xml:space="preserve">принятого решения участников публичных слушаний по обсуждению отчёта </w:t>
      </w:r>
      <w:r w:rsidR="004C21DB" w:rsidRPr="004C21DB">
        <w:rPr>
          <w:b/>
          <w:sz w:val="26"/>
          <w:szCs w:val="26"/>
        </w:rPr>
        <w:t>«Об исполнении бюджета Шкотовского муниципального района за 202</w:t>
      </w:r>
      <w:r w:rsidR="009C2BB9">
        <w:rPr>
          <w:b/>
          <w:sz w:val="26"/>
          <w:szCs w:val="26"/>
        </w:rPr>
        <w:t>2</w:t>
      </w:r>
      <w:r w:rsidR="004C21DB" w:rsidRPr="004C21DB">
        <w:rPr>
          <w:b/>
          <w:sz w:val="26"/>
          <w:szCs w:val="26"/>
        </w:rPr>
        <w:t xml:space="preserve"> год»</w:t>
      </w:r>
    </w:p>
    <w:p w14:paraId="29DF06AD" w14:textId="77777777" w:rsidR="00DF1C20" w:rsidRPr="00BE3728" w:rsidRDefault="00DF1C20" w:rsidP="00BE3728">
      <w:pPr>
        <w:spacing w:line="360" w:lineRule="auto"/>
        <w:jc w:val="center"/>
        <w:rPr>
          <w:b/>
          <w:sz w:val="26"/>
          <w:szCs w:val="26"/>
        </w:rPr>
      </w:pPr>
    </w:p>
    <w:p w14:paraId="6C0FD9C9" w14:textId="17FF49F6" w:rsidR="00DC50E4" w:rsidRPr="00BE3728" w:rsidRDefault="009C2BB9" w:rsidP="00BE3728">
      <w:pPr>
        <w:tabs>
          <w:tab w:val="left" w:pos="0"/>
        </w:tabs>
        <w:spacing w:line="360" w:lineRule="auto"/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D71DF3" w:rsidRPr="00BE3728">
        <w:rPr>
          <w:sz w:val="26"/>
          <w:szCs w:val="26"/>
        </w:rPr>
        <w:t xml:space="preserve"> </w:t>
      </w:r>
      <w:r w:rsidR="00BE3728" w:rsidRPr="00BE3728">
        <w:rPr>
          <w:sz w:val="26"/>
          <w:szCs w:val="26"/>
        </w:rPr>
        <w:t>ма</w:t>
      </w:r>
      <w:r w:rsidR="00D71DF3" w:rsidRPr="00BE3728">
        <w:rPr>
          <w:sz w:val="26"/>
          <w:szCs w:val="26"/>
        </w:rPr>
        <w:t>я</w:t>
      </w:r>
      <w:r w:rsidR="00F8576C" w:rsidRPr="00BE3728">
        <w:rPr>
          <w:sz w:val="26"/>
          <w:szCs w:val="26"/>
        </w:rPr>
        <w:t xml:space="preserve"> </w:t>
      </w:r>
      <w:r w:rsidR="00FB29B5" w:rsidRPr="00BE3728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="00EC4059" w:rsidRPr="00BE3728">
        <w:rPr>
          <w:sz w:val="26"/>
          <w:szCs w:val="26"/>
        </w:rPr>
        <w:t xml:space="preserve"> </w:t>
      </w:r>
      <w:r w:rsidR="00A530A0" w:rsidRPr="00BE3728">
        <w:rPr>
          <w:sz w:val="26"/>
          <w:szCs w:val="26"/>
        </w:rPr>
        <w:t>года</w:t>
      </w:r>
      <w:r w:rsidR="00005248" w:rsidRPr="00BE3728">
        <w:rPr>
          <w:sz w:val="26"/>
          <w:szCs w:val="26"/>
        </w:rPr>
        <w:t xml:space="preserve">             </w:t>
      </w:r>
      <w:r w:rsidR="0038674C" w:rsidRPr="00BE3728">
        <w:rPr>
          <w:sz w:val="26"/>
          <w:szCs w:val="26"/>
        </w:rPr>
        <w:t xml:space="preserve">        </w:t>
      </w:r>
      <w:r w:rsidR="00421181" w:rsidRPr="00BE3728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пгт Смоляниново </w:t>
      </w:r>
      <w:r w:rsidR="0078741E" w:rsidRPr="00BE3728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</w:t>
      </w:r>
      <w:r w:rsidR="0078741E" w:rsidRPr="00BE3728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834AD1">
        <w:rPr>
          <w:sz w:val="26"/>
          <w:szCs w:val="26"/>
        </w:rPr>
        <w:t>7</w:t>
      </w:r>
      <w:r w:rsidR="00005248" w:rsidRPr="00BE3728">
        <w:rPr>
          <w:sz w:val="26"/>
          <w:szCs w:val="26"/>
        </w:rPr>
        <w:t>-</w:t>
      </w:r>
      <w:r w:rsidR="00DC50E4" w:rsidRPr="00BE3728">
        <w:rPr>
          <w:sz w:val="26"/>
          <w:szCs w:val="26"/>
        </w:rPr>
        <w:t>00 час.</w:t>
      </w:r>
    </w:p>
    <w:p w14:paraId="3722E40A" w14:textId="77777777" w:rsidR="00606EAF" w:rsidRPr="00BE3728" w:rsidRDefault="00606EAF" w:rsidP="00BE3728">
      <w:pPr>
        <w:spacing w:line="360" w:lineRule="auto"/>
        <w:jc w:val="center"/>
        <w:rPr>
          <w:sz w:val="26"/>
          <w:szCs w:val="26"/>
        </w:rPr>
      </w:pPr>
    </w:p>
    <w:p w14:paraId="50931C63" w14:textId="77777777" w:rsidR="00FB29B5" w:rsidRPr="00BE3728" w:rsidRDefault="00FB29B5" w:rsidP="00BE3728">
      <w:pPr>
        <w:spacing w:line="360" w:lineRule="auto"/>
        <w:jc w:val="center"/>
        <w:rPr>
          <w:sz w:val="26"/>
          <w:szCs w:val="26"/>
        </w:rPr>
      </w:pPr>
    </w:p>
    <w:p w14:paraId="36B4EA1E" w14:textId="1EEA7301" w:rsidR="00BE3728" w:rsidRPr="00BE3728" w:rsidRDefault="00A42659" w:rsidP="00BE3728">
      <w:pPr>
        <w:spacing w:line="360" w:lineRule="auto"/>
        <w:ind w:left="-180"/>
        <w:jc w:val="both"/>
        <w:rPr>
          <w:sz w:val="26"/>
          <w:szCs w:val="26"/>
        </w:rPr>
      </w:pPr>
      <w:r w:rsidRPr="00BE3728">
        <w:rPr>
          <w:sz w:val="26"/>
          <w:szCs w:val="26"/>
        </w:rPr>
        <w:t xml:space="preserve">       </w:t>
      </w:r>
      <w:r w:rsidR="00BE3728" w:rsidRPr="00BE3728">
        <w:rPr>
          <w:sz w:val="26"/>
          <w:szCs w:val="26"/>
        </w:rPr>
        <w:t xml:space="preserve">Публичные слушания назначены решением Думы Шкотовского муниципального района от </w:t>
      </w:r>
      <w:r w:rsidR="009C2BB9">
        <w:rPr>
          <w:sz w:val="26"/>
          <w:szCs w:val="26"/>
        </w:rPr>
        <w:t>18</w:t>
      </w:r>
      <w:r w:rsidR="00BE3728" w:rsidRPr="00BE3728">
        <w:rPr>
          <w:sz w:val="26"/>
          <w:szCs w:val="26"/>
        </w:rPr>
        <w:t xml:space="preserve"> апреля 202</w:t>
      </w:r>
      <w:r w:rsidR="009C2BB9">
        <w:rPr>
          <w:sz w:val="26"/>
          <w:szCs w:val="26"/>
        </w:rPr>
        <w:t>3</w:t>
      </w:r>
      <w:r w:rsidR="00BE3728" w:rsidRPr="00BE3728">
        <w:rPr>
          <w:sz w:val="26"/>
          <w:szCs w:val="26"/>
        </w:rPr>
        <w:t xml:space="preserve"> года № </w:t>
      </w:r>
      <w:r w:rsidR="009C2BB9">
        <w:rPr>
          <w:sz w:val="26"/>
          <w:szCs w:val="26"/>
        </w:rPr>
        <w:t>287</w:t>
      </w:r>
      <w:r w:rsidR="00BE3728" w:rsidRPr="00BE3728">
        <w:rPr>
          <w:sz w:val="26"/>
          <w:szCs w:val="26"/>
        </w:rPr>
        <w:t xml:space="preserve"> «О проведении публичных слушаний по обсуждению отчета об исполнении бюджета Шкотовско</w:t>
      </w:r>
      <w:r w:rsidR="004C21DB">
        <w:rPr>
          <w:sz w:val="26"/>
          <w:szCs w:val="26"/>
        </w:rPr>
        <w:t>го муниципального района за 202</w:t>
      </w:r>
      <w:r w:rsidR="009C2BB9">
        <w:rPr>
          <w:sz w:val="26"/>
          <w:szCs w:val="26"/>
        </w:rPr>
        <w:t>2</w:t>
      </w:r>
      <w:r w:rsidR="00BE3728" w:rsidRPr="00BE3728">
        <w:rPr>
          <w:sz w:val="26"/>
          <w:szCs w:val="26"/>
        </w:rPr>
        <w:t xml:space="preserve"> год».</w:t>
      </w:r>
    </w:p>
    <w:p w14:paraId="558646CE" w14:textId="77777777" w:rsidR="00F33FB8" w:rsidRPr="00BE3728" w:rsidRDefault="00F33FB8" w:rsidP="00BE3728">
      <w:pPr>
        <w:spacing w:line="360" w:lineRule="auto"/>
        <w:jc w:val="both"/>
        <w:rPr>
          <w:sz w:val="26"/>
          <w:szCs w:val="26"/>
        </w:rPr>
      </w:pPr>
    </w:p>
    <w:tbl>
      <w:tblPr>
        <w:tblW w:w="10048" w:type="dxa"/>
        <w:tblLook w:val="01E0" w:firstRow="1" w:lastRow="1" w:firstColumn="1" w:lastColumn="1" w:noHBand="0" w:noVBand="0"/>
      </w:tblPr>
      <w:tblGrid>
        <w:gridCol w:w="2448"/>
        <w:gridCol w:w="7600"/>
      </w:tblGrid>
      <w:tr w:rsidR="00DC50E4" w:rsidRPr="00BE3728" w14:paraId="0C86A600" w14:textId="77777777">
        <w:trPr>
          <w:trHeight w:val="716"/>
        </w:trPr>
        <w:tc>
          <w:tcPr>
            <w:tcW w:w="2448" w:type="dxa"/>
          </w:tcPr>
          <w:p w14:paraId="1B5738BC" w14:textId="77777777" w:rsidR="00DC50E4" w:rsidRPr="00BE3728" w:rsidRDefault="00DC50E4" w:rsidP="00BE3728">
            <w:pPr>
              <w:spacing w:line="360" w:lineRule="auto"/>
              <w:rPr>
                <w:b/>
                <w:i/>
                <w:sz w:val="26"/>
                <w:szCs w:val="26"/>
              </w:rPr>
            </w:pPr>
            <w:r w:rsidRPr="00BE3728">
              <w:rPr>
                <w:b/>
                <w:i/>
                <w:sz w:val="26"/>
                <w:szCs w:val="26"/>
              </w:rPr>
              <w:t>Вопрос слушаний</w:t>
            </w:r>
          </w:p>
          <w:p w14:paraId="7C284D59" w14:textId="77777777" w:rsidR="00DC50E4" w:rsidRPr="00BE3728" w:rsidRDefault="00DC50E4" w:rsidP="00BE3728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7600" w:type="dxa"/>
          </w:tcPr>
          <w:p w14:paraId="312C535B" w14:textId="529FD380" w:rsidR="00DC50E4" w:rsidRPr="00BE3728" w:rsidRDefault="00193497" w:rsidP="00BE372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93497">
              <w:rPr>
                <w:sz w:val="26"/>
                <w:szCs w:val="26"/>
              </w:rPr>
              <w:t>Обсуждение отчёта «Об исполнении бюджета Шкотовского муниципального района за 2022 год».</w:t>
            </w:r>
          </w:p>
        </w:tc>
      </w:tr>
    </w:tbl>
    <w:p w14:paraId="249AFC9B" w14:textId="77777777" w:rsidR="000C4D17" w:rsidRPr="00BE3728" w:rsidRDefault="000C4D17" w:rsidP="00BE3728">
      <w:pPr>
        <w:spacing w:line="360" w:lineRule="auto"/>
        <w:ind w:firstLine="720"/>
        <w:jc w:val="both"/>
        <w:rPr>
          <w:sz w:val="26"/>
          <w:szCs w:val="26"/>
        </w:rPr>
      </w:pPr>
    </w:p>
    <w:p w14:paraId="68D99F65" w14:textId="5CC42369" w:rsidR="003A3BA2" w:rsidRPr="00BE3728" w:rsidRDefault="00DD31E3" w:rsidP="00BE3728">
      <w:pPr>
        <w:spacing w:line="360" w:lineRule="auto"/>
        <w:ind w:firstLine="720"/>
        <w:jc w:val="both"/>
        <w:rPr>
          <w:sz w:val="26"/>
          <w:szCs w:val="26"/>
        </w:rPr>
      </w:pPr>
      <w:r w:rsidRPr="00BE3728">
        <w:rPr>
          <w:sz w:val="26"/>
          <w:szCs w:val="26"/>
        </w:rPr>
        <w:t xml:space="preserve">Необходимость принятия </w:t>
      </w:r>
      <w:r w:rsidR="00A42659" w:rsidRPr="00BE3728">
        <w:rPr>
          <w:sz w:val="26"/>
          <w:szCs w:val="26"/>
        </w:rPr>
        <w:t xml:space="preserve">муниципального </w:t>
      </w:r>
      <w:r w:rsidR="00BE3728" w:rsidRPr="00BE3728">
        <w:rPr>
          <w:sz w:val="26"/>
          <w:szCs w:val="26"/>
        </w:rPr>
        <w:t>правового акта Шкотовского муниципального района «Об исполнении бюджета Шкотовского муниципального района за 202</w:t>
      </w:r>
      <w:r w:rsidR="009C2BB9">
        <w:rPr>
          <w:sz w:val="26"/>
          <w:szCs w:val="26"/>
        </w:rPr>
        <w:t>2</w:t>
      </w:r>
      <w:r w:rsidR="00BE3728" w:rsidRPr="00BE3728">
        <w:rPr>
          <w:sz w:val="26"/>
          <w:szCs w:val="26"/>
        </w:rPr>
        <w:t xml:space="preserve"> год» установлена статьей 264.2</w:t>
      </w:r>
      <w:r w:rsidR="00BE3728" w:rsidRPr="00BE3728">
        <w:rPr>
          <w:b/>
          <w:sz w:val="26"/>
          <w:szCs w:val="26"/>
        </w:rPr>
        <w:t xml:space="preserve"> </w:t>
      </w:r>
      <w:r w:rsidR="00BE3728" w:rsidRPr="00BE3728">
        <w:rPr>
          <w:sz w:val="26"/>
          <w:szCs w:val="26"/>
        </w:rPr>
        <w:t>Бюджетного кодекса Российской Федерации, статьей 56 Устава Шкотовского муниципального района</w:t>
      </w:r>
      <w:r w:rsidR="005B1F37">
        <w:rPr>
          <w:sz w:val="26"/>
          <w:szCs w:val="26"/>
        </w:rPr>
        <w:t xml:space="preserve">. Но рекомендация участников публичных </w:t>
      </w:r>
      <w:r w:rsidR="00F9006B">
        <w:rPr>
          <w:sz w:val="26"/>
          <w:szCs w:val="26"/>
        </w:rPr>
        <w:t>слушаний, принять</w:t>
      </w:r>
      <w:r w:rsidR="005B1F37">
        <w:rPr>
          <w:sz w:val="26"/>
          <w:szCs w:val="26"/>
        </w:rPr>
        <w:t xml:space="preserve"> документ после проведения повторных публичных слушаний</w:t>
      </w:r>
      <w:r w:rsidR="005B1F37" w:rsidRPr="005B1F37">
        <w:rPr>
          <w:sz w:val="26"/>
          <w:szCs w:val="26"/>
        </w:rPr>
        <w:t xml:space="preserve"> </w:t>
      </w:r>
      <w:r w:rsidR="005B1F37">
        <w:rPr>
          <w:sz w:val="26"/>
          <w:szCs w:val="26"/>
        </w:rPr>
        <w:t>и доработок в качестве ответов на поставленные вопросы.</w:t>
      </w:r>
    </w:p>
    <w:p w14:paraId="7FC4E4C4" w14:textId="77777777" w:rsidR="0038674C" w:rsidRPr="00BE3728" w:rsidRDefault="0038674C" w:rsidP="00BE3728">
      <w:pPr>
        <w:spacing w:line="360" w:lineRule="auto"/>
        <w:jc w:val="both"/>
        <w:rPr>
          <w:sz w:val="26"/>
          <w:szCs w:val="26"/>
        </w:rPr>
      </w:pPr>
    </w:p>
    <w:p w14:paraId="3F8935CE" w14:textId="77777777" w:rsidR="00A530A0" w:rsidRPr="00BE3728" w:rsidRDefault="00A530A0" w:rsidP="0058253A">
      <w:pPr>
        <w:jc w:val="both"/>
        <w:rPr>
          <w:b/>
          <w:i/>
          <w:sz w:val="26"/>
          <w:szCs w:val="26"/>
        </w:rPr>
      </w:pPr>
    </w:p>
    <w:p w14:paraId="0DE1EA65" w14:textId="77777777" w:rsidR="0038674C" w:rsidRPr="00BE3728" w:rsidRDefault="0038674C" w:rsidP="0058253A">
      <w:pPr>
        <w:jc w:val="both"/>
        <w:rPr>
          <w:sz w:val="26"/>
          <w:szCs w:val="26"/>
        </w:rPr>
      </w:pPr>
      <w:r w:rsidRPr="00BE3728">
        <w:rPr>
          <w:sz w:val="26"/>
          <w:szCs w:val="26"/>
        </w:rPr>
        <w:t>Председатель</w:t>
      </w:r>
    </w:p>
    <w:p w14:paraId="2EE9CDE7" w14:textId="4214372E" w:rsidR="00B17255" w:rsidRPr="00B17255" w:rsidRDefault="0038674C" w:rsidP="0058253A">
      <w:pPr>
        <w:jc w:val="both"/>
        <w:rPr>
          <w:sz w:val="26"/>
          <w:szCs w:val="26"/>
        </w:rPr>
      </w:pPr>
      <w:r w:rsidRPr="00BE3728">
        <w:rPr>
          <w:sz w:val="26"/>
          <w:szCs w:val="26"/>
        </w:rPr>
        <w:t xml:space="preserve">организационного комитета                                        </w:t>
      </w:r>
      <w:r w:rsidR="00573D13" w:rsidRPr="00BE3728">
        <w:rPr>
          <w:sz w:val="26"/>
          <w:szCs w:val="26"/>
        </w:rPr>
        <w:t xml:space="preserve">   </w:t>
      </w:r>
      <w:r w:rsidR="00834AD1">
        <w:rPr>
          <w:sz w:val="26"/>
          <w:szCs w:val="26"/>
        </w:rPr>
        <w:t xml:space="preserve">                                   А.В. Азерлян</w:t>
      </w:r>
      <w:r w:rsidR="00573D13" w:rsidRPr="00BE3728">
        <w:rPr>
          <w:sz w:val="26"/>
          <w:szCs w:val="26"/>
        </w:rPr>
        <w:t xml:space="preserve">  </w:t>
      </w:r>
      <w:r w:rsidRPr="00BE3728">
        <w:rPr>
          <w:sz w:val="26"/>
          <w:szCs w:val="26"/>
        </w:rPr>
        <w:t xml:space="preserve">           </w:t>
      </w:r>
      <w:r w:rsidR="006821E2" w:rsidRPr="00BE3728">
        <w:rPr>
          <w:sz w:val="26"/>
          <w:szCs w:val="26"/>
        </w:rPr>
        <w:t xml:space="preserve">          </w:t>
      </w:r>
      <w:r w:rsidR="00573D13" w:rsidRPr="00BE3728">
        <w:rPr>
          <w:sz w:val="26"/>
          <w:szCs w:val="26"/>
        </w:rPr>
        <w:t xml:space="preserve"> </w:t>
      </w:r>
      <w:r w:rsidR="0058253A">
        <w:rPr>
          <w:sz w:val="26"/>
          <w:szCs w:val="26"/>
        </w:rPr>
        <w:t xml:space="preserve">         </w:t>
      </w:r>
    </w:p>
    <w:sectPr w:rsidR="00B17255" w:rsidRPr="00B17255" w:rsidSect="004F1A5B">
      <w:pgSz w:w="11906" w:h="16838"/>
      <w:pgMar w:top="51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7AD"/>
    <w:multiLevelType w:val="multilevel"/>
    <w:tmpl w:val="66AE7970"/>
    <w:lvl w:ilvl="0">
      <w:start w:val="3"/>
      <w:numFmt w:val="decimalZero"/>
      <w:lvlText w:val="%1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30"/>
        </w:tabs>
        <w:ind w:left="7230" w:hanging="7230"/>
      </w:pPr>
      <w:rPr>
        <w:rFonts w:hint="default"/>
      </w:rPr>
    </w:lvl>
  </w:abstractNum>
  <w:abstractNum w:abstractNumId="1" w15:restartNumberingAfterBreak="0">
    <w:nsid w:val="3A5E7813"/>
    <w:multiLevelType w:val="hybridMultilevel"/>
    <w:tmpl w:val="57722D02"/>
    <w:lvl w:ilvl="0" w:tplc="0E427E30">
      <w:start w:val="13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3D442C72"/>
    <w:multiLevelType w:val="hybridMultilevel"/>
    <w:tmpl w:val="53963CF4"/>
    <w:lvl w:ilvl="0" w:tplc="A3D25612">
      <w:start w:val="1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42126649"/>
    <w:multiLevelType w:val="hybridMultilevel"/>
    <w:tmpl w:val="B4ACA06A"/>
    <w:lvl w:ilvl="0" w:tplc="D51AF356">
      <w:start w:val="13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423A7302"/>
    <w:multiLevelType w:val="hybridMultilevel"/>
    <w:tmpl w:val="53BCDEBE"/>
    <w:lvl w:ilvl="0" w:tplc="6242ED1E">
      <w:start w:val="1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55766A1B"/>
    <w:multiLevelType w:val="hybridMultilevel"/>
    <w:tmpl w:val="ECFC0B84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0C6577"/>
    <w:multiLevelType w:val="hybridMultilevel"/>
    <w:tmpl w:val="BE3447A4"/>
    <w:lvl w:ilvl="0" w:tplc="A32407C0">
      <w:start w:val="16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5A3E4428"/>
    <w:multiLevelType w:val="multilevel"/>
    <w:tmpl w:val="C6A0A29A"/>
    <w:lvl w:ilvl="0">
      <w:start w:val="27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5AD154E5"/>
    <w:multiLevelType w:val="hybridMultilevel"/>
    <w:tmpl w:val="26B8BC04"/>
    <w:lvl w:ilvl="0" w:tplc="3380359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604D9"/>
    <w:multiLevelType w:val="hybridMultilevel"/>
    <w:tmpl w:val="0F4EA6B8"/>
    <w:lvl w:ilvl="0" w:tplc="31563F4E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264197"/>
    <w:multiLevelType w:val="multilevel"/>
    <w:tmpl w:val="697AFC6A"/>
    <w:lvl w:ilvl="0">
      <w:start w:val="15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10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8646285"/>
    <w:multiLevelType w:val="hybridMultilevel"/>
    <w:tmpl w:val="A4364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2876720">
    <w:abstractNumId w:val="0"/>
  </w:num>
  <w:num w:numId="2" w16cid:durableId="407650122">
    <w:abstractNumId w:val="5"/>
  </w:num>
  <w:num w:numId="3" w16cid:durableId="942223255">
    <w:abstractNumId w:val="11"/>
  </w:num>
  <w:num w:numId="4" w16cid:durableId="1036659701">
    <w:abstractNumId w:val="7"/>
  </w:num>
  <w:num w:numId="5" w16cid:durableId="1178425244">
    <w:abstractNumId w:val="10"/>
  </w:num>
  <w:num w:numId="6" w16cid:durableId="14234744">
    <w:abstractNumId w:val="8"/>
  </w:num>
  <w:num w:numId="7" w16cid:durableId="1170294545">
    <w:abstractNumId w:val="9"/>
  </w:num>
  <w:num w:numId="8" w16cid:durableId="418916499">
    <w:abstractNumId w:val="2"/>
  </w:num>
  <w:num w:numId="9" w16cid:durableId="1890605082">
    <w:abstractNumId w:val="6"/>
  </w:num>
  <w:num w:numId="10" w16cid:durableId="847254828">
    <w:abstractNumId w:val="3"/>
  </w:num>
  <w:num w:numId="11" w16cid:durableId="1444224708">
    <w:abstractNumId w:val="1"/>
  </w:num>
  <w:num w:numId="12" w16cid:durableId="1179850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E4"/>
    <w:rsid w:val="00005248"/>
    <w:rsid w:val="00057B51"/>
    <w:rsid w:val="00066106"/>
    <w:rsid w:val="00085892"/>
    <w:rsid w:val="000A424B"/>
    <w:rsid w:val="000A65DD"/>
    <w:rsid w:val="000C4D17"/>
    <w:rsid w:val="000D6231"/>
    <w:rsid w:val="0013553D"/>
    <w:rsid w:val="001759B6"/>
    <w:rsid w:val="00193497"/>
    <w:rsid w:val="001B1253"/>
    <w:rsid w:val="001D7365"/>
    <w:rsid w:val="001E14E4"/>
    <w:rsid w:val="00260150"/>
    <w:rsid w:val="002A41F9"/>
    <w:rsid w:val="002D12D0"/>
    <w:rsid w:val="002E0036"/>
    <w:rsid w:val="002E3465"/>
    <w:rsid w:val="002E48BE"/>
    <w:rsid w:val="00323C5E"/>
    <w:rsid w:val="0034091B"/>
    <w:rsid w:val="00354FF7"/>
    <w:rsid w:val="00374837"/>
    <w:rsid w:val="00381323"/>
    <w:rsid w:val="0038674C"/>
    <w:rsid w:val="003A021C"/>
    <w:rsid w:val="003A3BA2"/>
    <w:rsid w:val="003D5631"/>
    <w:rsid w:val="003F02DA"/>
    <w:rsid w:val="003F1A79"/>
    <w:rsid w:val="004036D0"/>
    <w:rsid w:val="00421181"/>
    <w:rsid w:val="004303CC"/>
    <w:rsid w:val="0044763A"/>
    <w:rsid w:val="0048179C"/>
    <w:rsid w:val="00484534"/>
    <w:rsid w:val="004A36C6"/>
    <w:rsid w:val="004C21DB"/>
    <w:rsid w:val="004E3C5D"/>
    <w:rsid w:val="004F1A5B"/>
    <w:rsid w:val="0055632F"/>
    <w:rsid w:val="00573D13"/>
    <w:rsid w:val="005749FD"/>
    <w:rsid w:val="0058253A"/>
    <w:rsid w:val="005B1C52"/>
    <w:rsid w:val="005B1F37"/>
    <w:rsid w:val="0060437F"/>
    <w:rsid w:val="00606EAF"/>
    <w:rsid w:val="0061335F"/>
    <w:rsid w:val="00615887"/>
    <w:rsid w:val="00617FC8"/>
    <w:rsid w:val="0062025A"/>
    <w:rsid w:val="00620285"/>
    <w:rsid w:val="00645D9B"/>
    <w:rsid w:val="0065263B"/>
    <w:rsid w:val="00654F2B"/>
    <w:rsid w:val="00664D1E"/>
    <w:rsid w:val="006821E2"/>
    <w:rsid w:val="00687D26"/>
    <w:rsid w:val="006D6698"/>
    <w:rsid w:val="007414DD"/>
    <w:rsid w:val="007727C4"/>
    <w:rsid w:val="0078741E"/>
    <w:rsid w:val="007B0BBE"/>
    <w:rsid w:val="007D3911"/>
    <w:rsid w:val="007F508B"/>
    <w:rsid w:val="008006A6"/>
    <w:rsid w:val="00834AD1"/>
    <w:rsid w:val="008464A6"/>
    <w:rsid w:val="0085565C"/>
    <w:rsid w:val="00867C99"/>
    <w:rsid w:val="008768C5"/>
    <w:rsid w:val="0089303F"/>
    <w:rsid w:val="008B286F"/>
    <w:rsid w:val="00957969"/>
    <w:rsid w:val="00962257"/>
    <w:rsid w:val="009A6DFB"/>
    <w:rsid w:val="009B4114"/>
    <w:rsid w:val="009C2BB9"/>
    <w:rsid w:val="009D458C"/>
    <w:rsid w:val="00A0331A"/>
    <w:rsid w:val="00A159EC"/>
    <w:rsid w:val="00A34611"/>
    <w:rsid w:val="00A42659"/>
    <w:rsid w:val="00A530A0"/>
    <w:rsid w:val="00A62147"/>
    <w:rsid w:val="00A86ACA"/>
    <w:rsid w:val="00AB05A0"/>
    <w:rsid w:val="00AD39B1"/>
    <w:rsid w:val="00AD51D0"/>
    <w:rsid w:val="00AF533A"/>
    <w:rsid w:val="00AF7DE7"/>
    <w:rsid w:val="00B17255"/>
    <w:rsid w:val="00B2344D"/>
    <w:rsid w:val="00B318A4"/>
    <w:rsid w:val="00B34063"/>
    <w:rsid w:val="00BE3728"/>
    <w:rsid w:val="00C114E9"/>
    <w:rsid w:val="00C5232B"/>
    <w:rsid w:val="00C94E29"/>
    <w:rsid w:val="00C95326"/>
    <w:rsid w:val="00CB4188"/>
    <w:rsid w:val="00CB6206"/>
    <w:rsid w:val="00CC7E00"/>
    <w:rsid w:val="00CE3BA4"/>
    <w:rsid w:val="00D12DDB"/>
    <w:rsid w:val="00D63616"/>
    <w:rsid w:val="00D70DA3"/>
    <w:rsid w:val="00D71DF3"/>
    <w:rsid w:val="00D8636F"/>
    <w:rsid w:val="00DC50E4"/>
    <w:rsid w:val="00DD31E3"/>
    <w:rsid w:val="00DE0A5F"/>
    <w:rsid w:val="00DF1C20"/>
    <w:rsid w:val="00DF3D1C"/>
    <w:rsid w:val="00DF62F4"/>
    <w:rsid w:val="00E24537"/>
    <w:rsid w:val="00E5796D"/>
    <w:rsid w:val="00E64EA3"/>
    <w:rsid w:val="00E8793A"/>
    <w:rsid w:val="00EB685B"/>
    <w:rsid w:val="00EB6BE2"/>
    <w:rsid w:val="00EC4059"/>
    <w:rsid w:val="00ED4F24"/>
    <w:rsid w:val="00F13250"/>
    <w:rsid w:val="00F26D49"/>
    <w:rsid w:val="00F33FB8"/>
    <w:rsid w:val="00F37F93"/>
    <w:rsid w:val="00F4487C"/>
    <w:rsid w:val="00F619DD"/>
    <w:rsid w:val="00F8576C"/>
    <w:rsid w:val="00F9006B"/>
    <w:rsid w:val="00FB29B5"/>
    <w:rsid w:val="00FC6DF4"/>
    <w:rsid w:val="00FD52A8"/>
    <w:rsid w:val="00FF479F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D5A9D"/>
  <w15:docId w15:val="{C34CD14D-0F8D-4BE7-A72F-63D3B930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1C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1D7365"/>
    <w:pPr>
      <w:widowControl w:val="0"/>
      <w:spacing w:line="300" w:lineRule="auto"/>
      <w:ind w:firstLine="2160"/>
    </w:pPr>
    <w:rPr>
      <w:snapToGrid w:val="0"/>
      <w:sz w:val="22"/>
    </w:rPr>
  </w:style>
  <w:style w:type="paragraph" w:styleId="a4">
    <w:name w:val="Balloon Text"/>
    <w:basedOn w:val="a"/>
    <w:semiHidden/>
    <w:rsid w:val="00DF1C2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D52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участников публичных слушаний  по проекту решения Думы Шкотовского муниципального района «О внесении изменений в Устав Шкотовского муниципального района»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участников публичных слушаний  по проекту решения Думы Шкотовского муниципального района «О внесении изменений в Устав Шкотовского муниципального района»</dc:title>
  <dc:creator>User</dc:creator>
  <cp:lastModifiedBy>Кристина</cp:lastModifiedBy>
  <cp:revision>6</cp:revision>
  <cp:lastPrinted>2023-05-19T06:43:00Z</cp:lastPrinted>
  <dcterms:created xsi:type="dcterms:W3CDTF">2023-04-19T23:34:00Z</dcterms:created>
  <dcterms:modified xsi:type="dcterms:W3CDTF">2023-05-22T09:20:00Z</dcterms:modified>
</cp:coreProperties>
</file>