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1F34" w:rsidRDefault="00A21F34" w:rsidP="008B1CAF">
      <w:pPr>
        <w:spacing w:after="0" w:line="240" w:lineRule="auto"/>
        <w:rPr>
          <w:rFonts w:ascii="Times New Roman" w:eastAsia="Times New Roman" w:hAnsi="Times New Roman" w:cs="Times New Roman"/>
          <w:sz w:val="26"/>
          <w:szCs w:val="20"/>
          <w:lang w:eastAsia="ru-RU"/>
        </w:rPr>
      </w:pPr>
    </w:p>
    <w:p w:rsidR="00A21F34" w:rsidRPr="008B1CAF" w:rsidRDefault="00A21F34" w:rsidP="00A21F34">
      <w:pPr>
        <w:tabs>
          <w:tab w:val="left" w:pos="5220"/>
        </w:tabs>
        <w:spacing w:after="0" w:line="360" w:lineRule="auto"/>
        <w:ind w:left="-540"/>
        <w:jc w:val="center"/>
        <w:rPr>
          <w:rFonts w:ascii="Times New Roman" w:eastAsia="Times New Roman" w:hAnsi="Times New Roman" w:cs="Times New Roman"/>
          <w:sz w:val="26"/>
          <w:szCs w:val="20"/>
          <w:lang w:eastAsia="ru-RU"/>
        </w:rPr>
      </w:pPr>
      <w:r>
        <w:rPr>
          <w:noProof/>
          <w:lang w:eastAsia="ru-RU"/>
        </w:rPr>
        <w:drawing>
          <wp:inline distT="0" distB="0" distL="0" distR="0">
            <wp:extent cx="586740" cy="757555"/>
            <wp:effectExtent l="1905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86740" cy="757555"/>
                    </a:xfrm>
                    <a:prstGeom prst="rect">
                      <a:avLst/>
                    </a:prstGeom>
                    <a:noFill/>
                    <a:ln w="9525">
                      <a:noFill/>
                      <a:miter lim="800000"/>
                      <a:headEnd/>
                      <a:tailEnd/>
                    </a:ln>
                  </pic:spPr>
                </pic:pic>
              </a:graphicData>
            </a:graphic>
          </wp:inline>
        </w:drawing>
      </w:r>
    </w:p>
    <w:p w:rsidR="00A21F34" w:rsidRPr="008B1CAF" w:rsidRDefault="00A21F34" w:rsidP="00A21F34">
      <w:pPr>
        <w:spacing w:after="0" w:line="240" w:lineRule="auto"/>
        <w:jc w:val="center"/>
        <w:rPr>
          <w:rFonts w:ascii="Times New Roman" w:eastAsia="Times New Roman" w:hAnsi="Times New Roman" w:cs="Times New Roman"/>
          <w:b/>
          <w:spacing w:val="40"/>
          <w:sz w:val="26"/>
          <w:szCs w:val="20"/>
          <w:lang w:eastAsia="ru-RU"/>
        </w:rPr>
      </w:pPr>
    </w:p>
    <w:p w:rsidR="00A21F34" w:rsidRPr="008B1CAF" w:rsidRDefault="00A21F34" w:rsidP="00A21F34">
      <w:pPr>
        <w:spacing w:after="0" w:line="240" w:lineRule="auto"/>
        <w:jc w:val="center"/>
        <w:rPr>
          <w:rFonts w:ascii="Times New Roman" w:eastAsia="Times New Roman" w:hAnsi="Times New Roman" w:cs="Times New Roman"/>
          <w:b/>
          <w:spacing w:val="40"/>
          <w:sz w:val="26"/>
          <w:szCs w:val="26"/>
          <w:lang w:eastAsia="ru-RU"/>
        </w:rPr>
      </w:pPr>
      <w:r w:rsidRPr="008B1CAF">
        <w:rPr>
          <w:rFonts w:ascii="Times New Roman" w:eastAsia="Times New Roman" w:hAnsi="Times New Roman" w:cs="Times New Roman"/>
          <w:b/>
          <w:spacing w:val="40"/>
          <w:sz w:val="26"/>
          <w:szCs w:val="26"/>
          <w:lang w:eastAsia="ru-RU"/>
        </w:rPr>
        <w:t>АДМИНИСТРАЦИЯ</w:t>
      </w:r>
    </w:p>
    <w:p w:rsidR="00A21F34" w:rsidRPr="008B1CAF" w:rsidRDefault="00A21F34" w:rsidP="00A21F34">
      <w:pPr>
        <w:spacing w:after="0" w:line="240" w:lineRule="auto"/>
        <w:jc w:val="center"/>
        <w:rPr>
          <w:rFonts w:ascii="Times New Roman" w:eastAsia="Times New Roman" w:hAnsi="Times New Roman" w:cs="Times New Roman"/>
          <w:b/>
          <w:spacing w:val="30"/>
          <w:sz w:val="26"/>
          <w:szCs w:val="26"/>
          <w:lang w:eastAsia="ru-RU"/>
        </w:rPr>
      </w:pPr>
      <w:r w:rsidRPr="008B1CAF">
        <w:rPr>
          <w:rFonts w:ascii="Times New Roman" w:eastAsia="Times New Roman" w:hAnsi="Times New Roman" w:cs="Times New Roman"/>
          <w:b/>
          <w:spacing w:val="30"/>
          <w:sz w:val="26"/>
          <w:szCs w:val="26"/>
          <w:lang w:eastAsia="ru-RU"/>
        </w:rPr>
        <w:t xml:space="preserve">ШКОТОВСКОГО МУНИЦИПАЛЬНОГО ОКРУГА </w:t>
      </w:r>
    </w:p>
    <w:p w:rsidR="00A21F34" w:rsidRPr="008B1CAF" w:rsidRDefault="00A21F34" w:rsidP="00A21F34">
      <w:pPr>
        <w:spacing w:after="0" w:line="240" w:lineRule="auto"/>
        <w:jc w:val="center"/>
        <w:rPr>
          <w:rFonts w:ascii="Times New Roman" w:eastAsia="Times New Roman" w:hAnsi="Times New Roman" w:cs="Times New Roman"/>
          <w:b/>
          <w:spacing w:val="20"/>
          <w:sz w:val="26"/>
          <w:szCs w:val="26"/>
          <w:lang w:eastAsia="ru-RU"/>
        </w:rPr>
      </w:pPr>
      <w:r w:rsidRPr="008B1CAF">
        <w:rPr>
          <w:rFonts w:ascii="Times New Roman" w:eastAsia="Times New Roman" w:hAnsi="Times New Roman" w:cs="Times New Roman"/>
          <w:b/>
          <w:spacing w:val="30"/>
          <w:sz w:val="26"/>
          <w:szCs w:val="26"/>
          <w:lang w:eastAsia="ru-RU"/>
        </w:rPr>
        <w:t>ПРИМОРСКОГО КРАЯ</w:t>
      </w:r>
    </w:p>
    <w:p w:rsidR="00A21F34" w:rsidRPr="008B1CAF" w:rsidRDefault="00A21F34" w:rsidP="00A21F34">
      <w:pPr>
        <w:keepNext/>
        <w:spacing w:after="0" w:line="240" w:lineRule="auto"/>
        <w:jc w:val="center"/>
        <w:outlineLvl w:val="0"/>
        <w:rPr>
          <w:rFonts w:ascii="Times New Roman" w:eastAsia="Times New Roman" w:hAnsi="Times New Roman" w:cs="Times New Roman"/>
          <w:b/>
          <w:sz w:val="16"/>
          <w:szCs w:val="16"/>
          <w:lang w:eastAsia="ru-RU"/>
        </w:rPr>
      </w:pPr>
    </w:p>
    <w:p w:rsidR="00A21F34" w:rsidRPr="008B1CAF" w:rsidRDefault="00A21F34" w:rsidP="00A21F34">
      <w:pPr>
        <w:spacing w:after="0" w:line="240" w:lineRule="auto"/>
        <w:rPr>
          <w:rFonts w:ascii="Times New Roman" w:eastAsia="Times New Roman" w:hAnsi="Times New Roman" w:cs="Times New Roman"/>
          <w:sz w:val="26"/>
          <w:szCs w:val="20"/>
          <w:lang w:eastAsia="ru-RU"/>
        </w:rPr>
      </w:pPr>
    </w:p>
    <w:p w:rsidR="00A21F34" w:rsidRPr="008B1CAF" w:rsidRDefault="00A21F34" w:rsidP="00A21F34">
      <w:pPr>
        <w:keepNext/>
        <w:spacing w:after="0" w:line="240" w:lineRule="auto"/>
        <w:jc w:val="center"/>
        <w:outlineLvl w:val="0"/>
        <w:rPr>
          <w:rFonts w:ascii="Times New Roman" w:eastAsia="Times New Roman" w:hAnsi="Times New Roman" w:cs="Times New Roman"/>
          <w:b/>
          <w:sz w:val="26"/>
          <w:szCs w:val="26"/>
          <w:lang w:eastAsia="ru-RU"/>
        </w:rPr>
      </w:pPr>
      <w:r w:rsidRPr="008B1CAF">
        <w:rPr>
          <w:rFonts w:ascii="Times New Roman" w:eastAsia="Times New Roman" w:hAnsi="Times New Roman" w:cs="Times New Roman"/>
          <w:b/>
          <w:sz w:val="26"/>
          <w:szCs w:val="26"/>
          <w:lang w:eastAsia="ru-RU"/>
        </w:rPr>
        <w:t>П О С Т А Н О В Л Е Н И Е</w:t>
      </w:r>
    </w:p>
    <w:p w:rsidR="00A21F34" w:rsidRPr="008B1CAF" w:rsidRDefault="00A21F34" w:rsidP="00A21F34">
      <w:pPr>
        <w:spacing w:after="0" w:line="240" w:lineRule="auto"/>
        <w:rPr>
          <w:rFonts w:ascii="Times New Roman" w:eastAsia="Times New Roman" w:hAnsi="Times New Roman" w:cs="Times New Roman"/>
          <w:sz w:val="26"/>
          <w:szCs w:val="26"/>
          <w:lang w:eastAsia="ru-RU"/>
        </w:rPr>
      </w:pPr>
      <w:r w:rsidRPr="008B1CAF">
        <w:rPr>
          <w:rFonts w:ascii="Times New Roman" w:eastAsia="Times New Roman" w:hAnsi="Times New Roman" w:cs="Times New Roman"/>
          <w:sz w:val="26"/>
          <w:szCs w:val="26"/>
          <w:lang w:eastAsia="ru-RU"/>
        </w:rPr>
        <w:t xml:space="preserve">                                                          </w:t>
      </w:r>
      <w:r w:rsidRPr="008B1CAF">
        <w:rPr>
          <w:rFonts w:ascii="Times New Roman" w:eastAsia="Times New Roman" w:hAnsi="Times New Roman" w:cs="Times New Roman"/>
          <w:spacing w:val="60"/>
          <w:sz w:val="26"/>
          <w:szCs w:val="26"/>
          <w:lang w:eastAsia="ru-RU"/>
        </w:rPr>
        <w:t xml:space="preserve">  </w:t>
      </w:r>
    </w:p>
    <w:p w:rsidR="00A21F34" w:rsidRPr="008B1CAF" w:rsidRDefault="00A21F34" w:rsidP="00A21F34">
      <w:pPr>
        <w:spacing w:after="0" w:line="240" w:lineRule="auto"/>
        <w:jc w:val="center"/>
        <w:rPr>
          <w:rFonts w:ascii="Times New Roman" w:eastAsia="Times New Roman" w:hAnsi="Times New Roman" w:cs="Times New Roman"/>
          <w:spacing w:val="60"/>
          <w:sz w:val="16"/>
          <w:szCs w:val="16"/>
          <w:lang w:eastAsia="ru-RU"/>
        </w:rPr>
      </w:pPr>
    </w:p>
    <w:p w:rsidR="00A21F34" w:rsidRPr="008B1CAF" w:rsidRDefault="00DA1169" w:rsidP="00A21F34">
      <w:pPr>
        <w:spacing w:after="0" w:line="240" w:lineRule="auto"/>
        <w:jc w:val="center"/>
        <w:rPr>
          <w:rFonts w:ascii="Times New Roman" w:eastAsia="Times New Roman" w:hAnsi="Times New Roman" w:cs="Times New Roman"/>
          <w:sz w:val="26"/>
          <w:szCs w:val="26"/>
          <w:u w:val="single"/>
          <w:lang w:eastAsia="ru-RU"/>
        </w:rPr>
      </w:pPr>
      <w:r>
        <w:rPr>
          <w:rFonts w:ascii="Times New Roman" w:eastAsia="Times New Roman" w:hAnsi="Times New Roman" w:cs="Times New Roman"/>
          <w:sz w:val="26"/>
          <w:szCs w:val="26"/>
          <w:lang w:eastAsia="ru-RU"/>
        </w:rPr>
        <w:t>16.01.2025</w:t>
      </w:r>
      <w:r w:rsidR="00A21F34" w:rsidRPr="008B1CAF">
        <w:rPr>
          <w:rFonts w:ascii="Times New Roman" w:eastAsia="Times New Roman" w:hAnsi="Times New Roman" w:cs="Times New Roman"/>
          <w:sz w:val="26"/>
          <w:szCs w:val="26"/>
          <w:lang w:eastAsia="ru-RU"/>
        </w:rPr>
        <w:t xml:space="preserve">                           г. Большой Камень                       №  </w:t>
      </w:r>
      <w:r>
        <w:rPr>
          <w:rFonts w:ascii="Times New Roman" w:eastAsia="Times New Roman" w:hAnsi="Times New Roman" w:cs="Times New Roman"/>
          <w:sz w:val="26"/>
          <w:szCs w:val="26"/>
          <w:lang w:eastAsia="ru-RU"/>
        </w:rPr>
        <w:t>32-НПА</w:t>
      </w:r>
    </w:p>
    <w:p w:rsidR="00A21F34" w:rsidRPr="008B1CAF" w:rsidRDefault="00A21F34" w:rsidP="00A21F34">
      <w:pPr>
        <w:spacing w:after="0" w:line="240" w:lineRule="auto"/>
        <w:rPr>
          <w:rFonts w:ascii="Times New Roman" w:eastAsia="Times New Roman" w:hAnsi="Times New Roman" w:cs="Times New Roman"/>
          <w:sz w:val="16"/>
          <w:szCs w:val="16"/>
          <w:lang w:eastAsia="ru-RU"/>
        </w:rPr>
      </w:pPr>
    </w:p>
    <w:p w:rsidR="00A21F34" w:rsidRPr="008B1CAF" w:rsidRDefault="00A21F34" w:rsidP="00A21F34">
      <w:pPr>
        <w:spacing w:after="0" w:line="240" w:lineRule="auto"/>
        <w:rPr>
          <w:rFonts w:ascii="Times New Roman" w:eastAsia="Times New Roman" w:hAnsi="Times New Roman" w:cs="Times New Roman"/>
          <w:sz w:val="26"/>
          <w:szCs w:val="20"/>
          <w:lang w:eastAsia="ru-RU"/>
        </w:rPr>
      </w:pPr>
    </w:p>
    <w:p w:rsidR="00A21F34" w:rsidRPr="008B1CAF" w:rsidRDefault="00A21F34" w:rsidP="00A21F34">
      <w:pPr>
        <w:spacing w:after="0" w:line="240" w:lineRule="auto"/>
        <w:ind w:left="1100" w:right="1200"/>
        <w:jc w:val="center"/>
        <w:rPr>
          <w:rFonts w:ascii="Times New Roman" w:eastAsia="Times New Roman" w:hAnsi="Times New Roman" w:cs="Times New Roman"/>
          <w:b/>
          <w:sz w:val="26"/>
          <w:szCs w:val="26"/>
          <w:lang w:eastAsia="ru-RU"/>
        </w:rPr>
      </w:pPr>
      <w:r w:rsidRPr="008B1CAF">
        <w:rPr>
          <w:rFonts w:ascii="Times New Roman" w:eastAsia="Times New Roman" w:hAnsi="Times New Roman" w:cs="Times New Roman"/>
          <w:b/>
          <w:sz w:val="26"/>
          <w:szCs w:val="26"/>
          <w:lang w:eastAsia="ru-RU"/>
        </w:rPr>
        <w:t xml:space="preserve">Об утверждении административного регламента предоставления Администрацией Шкотовского муниципального округа муниципальной услуги  </w:t>
      </w:r>
    </w:p>
    <w:p w:rsidR="00A21F34" w:rsidRPr="008B1CAF" w:rsidRDefault="00A21F34" w:rsidP="00A21F34">
      <w:pPr>
        <w:spacing w:after="0" w:line="240" w:lineRule="auto"/>
        <w:ind w:left="1100" w:right="1200"/>
        <w:jc w:val="center"/>
        <w:rPr>
          <w:rFonts w:ascii="Times New Roman" w:eastAsia="Times New Roman" w:hAnsi="Times New Roman" w:cs="Times New Roman"/>
          <w:sz w:val="26"/>
          <w:szCs w:val="26"/>
          <w:lang w:eastAsia="ru-RU"/>
        </w:rPr>
      </w:pPr>
      <w:r w:rsidRPr="008B1CAF">
        <w:rPr>
          <w:rFonts w:ascii="Times New Roman" w:eastAsia="Times New Roman" w:hAnsi="Times New Roman" w:cs="Times New Roman"/>
          <w:b/>
          <w:sz w:val="26"/>
          <w:szCs w:val="26"/>
          <w:lang w:eastAsia="ru-RU"/>
        </w:rPr>
        <w:t>«</w:t>
      </w:r>
      <w:r w:rsidRPr="00D474C9">
        <w:rPr>
          <w:rFonts w:ascii="Times New Roman" w:eastAsia="Times New Roman" w:hAnsi="Times New Roman" w:cs="Times New Roman"/>
          <w:b/>
          <w:sz w:val="26"/>
          <w:szCs w:val="26"/>
          <w:lang w:eastAsia="ru-RU"/>
        </w:rPr>
        <w:t>Выдача разрешения на ввод объекта в эксплуатацию</w:t>
      </w:r>
      <w:r w:rsidRPr="008B1CAF">
        <w:rPr>
          <w:rFonts w:ascii="Times New Roman" w:eastAsia="Times New Roman" w:hAnsi="Times New Roman" w:cs="Times New Roman"/>
          <w:b/>
          <w:sz w:val="26"/>
          <w:szCs w:val="26"/>
          <w:lang w:eastAsia="ru-RU"/>
        </w:rPr>
        <w:t>»</w:t>
      </w:r>
    </w:p>
    <w:p w:rsidR="00A21F34" w:rsidRPr="008B1CAF" w:rsidRDefault="00A21F34" w:rsidP="00A21F34">
      <w:pPr>
        <w:spacing w:after="0" w:line="240" w:lineRule="auto"/>
        <w:ind w:left="1100" w:right="1200"/>
        <w:jc w:val="center"/>
        <w:rPr>
          <w:rFonts w:ascii="Times New Roman" w:eastAsia="Times New Roman" w:hAnsi="Times New Roman" w:cs="Times New Roman"/>
          <w:sz w:val="26"/>
          <w:szCs w:val="26"/>
          <w:lang w:eastAsia="ru-RU"/>
        </w:rPr>
      </w:pPr>
    </w:p>
    <w:p w:rsidR="00A21F34" w:rsidRPr="008B1CAF" w:rsidRDefault="00A21F34" w:rsidP="00A21F34">
      <w:pPr>
        <w:spacing w:after="0" w:line="240" w:lineRule="auto"/>
        <w:jc w:val="center"/>
        <w:rPr>
          <w:rFonts w:ascii="Times New Roman" w:eastAsia="Times New Roman" w:hAnsi="Times New Roman" w:cs="Times New Roman"/>
          <w:sz w:val="26"/>
          <w:szCs w:val="20"/>
          <w:lang w:eastAsia="ru-RU"/>
        </w:rPr>
      </w:pPr>
    </w:p>
    <w:p w:rsidR="00A21F34" w:rsidRPr="008B1CAF" w:rsidRDefault="00A21F34" w:rsidP="00A21F34">
      <w:pPr>
        <w:spacing w:after="0" w:line="240" w:lineRule="auto"/>
        <w:rPr>
          <w:rFonts w:ascii="Times New Roman" w:eastAsia="Times New Roman" w:hAnsi="Times New Roman" w:cs="Times New Roman"/>
          <w:sz w:val="16"/>
          <w:szCs w:val="16"/>
          <w:lang w:eastAsia="ru-RU"/>
        </w:rPr>
      </w:pPr>
    </w:p>
    <w:p w:rsidR="00A21F34" w:rsidRPr="008B1CAF" w:rsidRDefault="00A21F34" w:rsidP="00A21F34">
      <w:pPr>
        <w:spacing w:after="0" w:line="360" w:lineRule="auto"/>
        <w:ind w:firstLine="720"/>
        <w:jc w:val="both"/>
        <w:rPr>
          <w:rFonts w:ascii="Times New Roman" w:eastAsia="Times New Roman" w:hAnsi="Times New Roman" w:cs="Times New Roman"/>
          <w:sz w:val="26"/>
          <w:szCs w:val="26"/>
          <w:lang w:eastAsia="ru-RU"/>
        </w:rPr>
      </w:pPr>
      <w:r w:rsidRPr="008B1CAF">
        <w:rPr>
          <w:rFonts w:ascii="Times New Roman" w:eastAsia="Times New Roman" w:hAnsi="Times New Roman" w:cs="Times New Roman"/>
          <w:sz w:val="26"/>
          <w:szCs w:val="26"/>
          <w:lang w:eastAsia="ru-RU"/>
        </w:rPr>
        <w:t>В соответствии с Градостроительным кодексом РФ, Федеральным законом от 27 июля 2010 года № 210-ФЗ «Об организации предоставления государственных и муниципальных услуг» Администрация Шкотовского муниципального округа</w:t>
      </w:r>
    </w:p>
    <w:p w:rsidR="00A21F34" w:rsidRPr="008B1CAF" w:rsidRDefault="00A21F34" w:rsidP="00A21F34">
      <w:pPr>
        <w:spacing w:after="0" w:line="360" w:lineRule="auto"/>
        <w:jc w:val="both"/>
        <w:rPr>
          <w:rFonts w:ascii="Times New Roman" w:eastAsia="Times New Roman" w:hAnsi="Times New Roman" w:cs="Times New Roman"/>
          <w:sz w:val="16"/>
          <w:szCs w:val="16"/>
          <w:lang w:eastAsia="ru-RU"/>
        </w:rPr>
      </w:pPr>
    </w:p>
    <w:p w:rsidR="00A21F34" w:rsidRPr="008B1CAF" w:rsidRDefault="00A21F34" w:rsidP="00A21F34">
      <w:pPr>
        <w:spacing w:after="0" w:line="360" w:lineRule="auto"/>
        <w:jc w:val="both"/>
        <w:rPr>
          <w:rFonts w:ascii="Times New Roman" w:eastAsia="Times New Roman" w:hAnsi="Times New Roman" w:cs="Times New Roman"/>
          <w:sz w:val="16"/>
          <w:szCs w:val="16"/>
          <w:lang w:eastAsia="ru-RU"/>
        </w:rPr>
      </w:pPr>
    </w:p>
    <w:p w:rsidR="00A21F34" w:rsidRPr="008B1CAF" w:rsidRDefault="00A21F34" w:rsidP="00A21F34">
      <w:pPr>
        <w:spacing w:after="0" w:line="360" w:lineRule="auto"/>
        <w:jc w:val="both"/>
        <w:rPr>
          <w:rFonts w:ascii="Times New Roman" w:eastAsia="Times New Roman" w:hAnsi="Times New Roman" w:cs="Times New Roman"/>
          <w:sz w:val="26"/>
          <w:szCs w:val="26"/>
          <w:lang w:eastAsia="ru-RU"/>
        </w:rPr>
      </w:pPr>
      <w:r w:rsidRPr="008B1CAF">
        <w:rPr>
          <w:rFonts w:ascii="Times New Roman" w:eastAsia="Times New Roman" w:hAnsi="Times New Roman" w:cs="Times New Roman"/>
          <w:sz w:val="26"/>
          <w:szCs w:val="26"/>
          <w:lang w:eastAsia="ru-RU"/>
        </w:rPr>
        <w:t>ПОСТАНОВЛЯЕТ:</w:t>
      </w:r>
    </w:p>
    <w:p w:rsidR="00A21F34" w:rsidRPr="008B1CAF" w:rsidRDefault="00A21F34" w:rsidP="00A21F34">
      <w:pPr>
        <w:spacing w:after="0" w:line="360" w:lineRule="auto"/>
        <w:jc w:val="both"/>
        <w:rPr>
          <w:rFonts w:ascii="Times New Roman" w:eastAsia="Times New Roman" w:hAnsi="Times New Roman" w:cs="Times New Roman"/>
          <w:sz w:val="16"/>
          <w:szCs w:val="16"/>
          <w:lang w:eastAsia="ru-RU"/>
        </w:rPr>
      </w:pPr>
    </w:p>
    <w:p w:rsidR="00A21F34" w:rsidRPr="008B1CAF" w:rsidRDefault="00A21F34" w:rsidP="00A21F34">
      <w:pPr>
        <w:spacing w:after="0" w:line="360" w:lineRule="auto"/>
        <w:jc w:val="both"/>
        <w:rPr>
          <w:rFonts w:ascii="Times New Roman" w:eastAsia="Times New Roman" w:hAnsi="Times New Roman" w:cs="Times New Roman"/>
          <w:sz w:val="16"/>
          <w:szCs w:val="16"/>
          <w:lang w:eastAsia="ru-RU"/>
        </w:rPr>
      </w:pPr>
    </w:p>
    <w:p w:rsidR="00A21F34" w:rsidRPr="00D474C9" w:rsidRDefault="00A21F34" w:rsidP="00A21F34">
      <w:pPr>
        <w:numPr>
          <w:ilvl w:val="0"/>
          <w:numId w:val="23"/>
        </w:numPr>
        <w:spacing w:after="0" w:line="360" w:lineRule="auto"/>
        <w:ind w:left="0" w:firstLine="709"/>
        <w:jc w:val="both"/>
        <w:rPr>
          <w:rFonts w:ascii="Times New Roman" w:eastAsia="Times New Roman" w:hAnsi="Times New Roman" w:cs="Times New Roman"/>
          <w:sz w:val="26"/>
          <w:szCs w:val="26"/>
          <w:lang w:eastAsia="ru-RU"/>
        </w:rPr>
      </w:pPr>
      <w:r w:rsidRPr="008B1CAF">
        <w:rPr>
          <w:rFonts w:ascii="Times New Roman" w:eastAsia="Times New Roman" w:hAnsi="Times New Roman" w:cs="Times New Roman"/>
          <w:sz w:val="26"/>
          <w:szCs w:val="26"/>
          <w:lang w:eastAsia="ru-RU"/>
        </w:rPr>
        <w:t xml:space="preserve"> Утвердить административный регламент предоставления Администрацией Шкотовского муниципального округа муниципальной услуги  </w:t>
      </w:r>
      <w:r w:rsidRPr="00D474C9">
        <w:rPr>
          <w:rFonts w:ascii="Times New Roman" w:eastAsia="Times New Roman" w:hAnsi="Times New Roman" w:cs="Times New Roman"/>
          <w:sz w:val="26"/>
          <w:szCs w:val="26"/>
          <w:lang w:eastAsia="ru-RU"/>
        </w:rPr>
        <w:t>«</w:t>
      </w:r>
      <w:r w:rsidRPr="00D474C9">
        <w:rPr>
          <w:rFonts w:ascii="Times New Roman" w:hAnsi="Times New Roman" w:cs="Times New Roman"/>
          <w:sz w:val="26"/>
          <w:szCs w:val="26"/>
        </w:rPr>
        <w:t>Выдача разрешения на ввод объекта в эксплуатацию</w:t>
      </w:r>
      <w:r w:rsidRPr="00D474C9">
        <w:rPr>
          <w:rFonts w:ascii="Times New Roman" w:eastAsia="Times New Roman" w:hAnsi="Times New Roman" w:cs="Times New Roman"/>
          <w:sz w:val="26"/>
          <w:szCs w:val="26"/>
          <w:lang w:eastAsia="ru-RU"/>
        </w:rPr>
        <w:t>» (прилагается).</w:t>
      </w:r>
    </w:p>
    <w:p w:rsidR="00A21F34" w:rsidRPr="008B1CAF" w:rsidRDefault="00A21F34" w:rsidP="00A21F34">
      <w:pPr>
        <w:spacing w:after="0" w:line="360" w:lineRule="auto"/>
        <w:ind w:firstLine="720"/>
        <w:jc w:val="both"/>
        <w:rPr>
          <w:rFonts w:ascii="Times New Roman" w:eastAsia="Times New Roman" w:hAnsi="Times New Roman" w:cs="Times New Roman"/>
          <w:sz w:val="26"/>
          <w:szCs w:val="26"/>
          <w:lang w:eastAsia="ru-RU"/>
        </w:rPr>
      </w:pPr>
      <w:r w:rsidRPr="008B1CAF">
        <w:rPr>
          <w:rFonts w:ascii="Times New Roman" w:eastAsia="Times New Roman" w:hAnsi="Times New Roman" w:cs="Times New Roman"/>
          <w:sz w:val="26"/>
          <w:szCs w:val="26"/>
          <w:lang w:eastAsia="ru-RU"/>
        </w:rPr>
        <w:t xml:space="preserve"> 2. Признать утратившими силу следующие постановления администрации Шкотовского муниципального района:</w:t>
      </w:r>
    </w:p>
    <w:p w:rsidR="00A21F34" w:rsidRPr="004A6B68" w:rsidRDefault="00A21F34" w:rsidP="00A21F34">
      <w:pPr>
        <w:spacing w:after="0" w:line="360" w:lineRule="auto"/>
        <w:ind w:firstLine="720"/>
        <w:jc w:val="both"/>
        <w:rPr>
          <w:rFonts w:ascii="Times New Roman" w:eastAsia="Times New Roman" w:hAnsi="Times New Roman" w:cs="Times New Roman"/>
          <w:sz w:val="26"/>
          <w:szCs w:val="26"/>
          <w:lang w:eastAsia="ru-RU"/>
        </w:rPr>
      </w:pPr>
      <w:r w:rsidRPr="004A6B68">
        <w:rPr>
          <w:rFonts w:ascii="Times New Roman" w:eastAsia="Times New Roman" w:hAnsi="Times New Roman" w:cs="Times New Roman"/>
          <w:sz w:val="26"/>
          <w:szCs w:val="26"/>
          <w:lang w:eastAsia="ru-RU"/>
        </w:rPr>
        <w:t>от 25.12.2019 № 1844-нпа «Об утверждении административного регламента предоставления администрацией Шкотовского муниципального района муниципальной услуги  «</w:t>
      </w:r>
      <w:r w:rsidRPr="004A6B68">
        <w:rPr>
          <w:rFonts w:ascii="Times New Roman" w:hAnsi="Times New Roman" w:cs="Times New Roman"/>
          <w:sz w:val="26"/>
          <w:szCs w:val="26"/>
        </w:rPr>
        <w:t>Выдача разрешения на ввод объекта в эксплуатацию</w:t>
      </w:r>
      <w:r w:rsidRPr="004A6B68">
        <w:rPr>
          <w:rFonts w:ascii="Times New Roman" w:eastAsia="Times New Roman" w:hAnsi="Times New Roman" w:cs="Times New Roman"/>
          <w:sz w:val="26"/>
          <w:szCs w:val="26"/>
          <w:lang w:eastAsia="ru-RU"/>
        </w:rPr>
        <w:t>»;</w:t>
      </w:r>
    </w:p>
    <w:p w:rsidR="00A21F34" w:rsidRPr="004A6B68" w:rsidRDefault="00A21F34" w:rsidP="00A21F34">
      <w:pPr>
        <w:spacing w:after="0" w:line="360" w:lineRule="auto"/>
        <w:ind w:firstLine="720"/>
        <w:jc w:val="both"/>
        <w:rPr>
          <w:rFonts w:ascii="Times New Roman" w:eastAsia="Times New Roman" w:hAnsi="Times New Roman" w:cs="Times New Roman"/>
          <w:sz w:val="26"/>
          <w:szCs w:val="26"/>
          <w:lang w:eastAsia="ru-RU"/>
        </w:rPr>
      </w:pPr>
      <w:r w:rsidRPr="004A6B68">
        <w:rPr>
          <w:rFonts w:ascii="Times New Roman" w:eastAsia="Times New Roman" w:hAnsi="Times New Roman" w:cs="Times New Roman"/>
          <w:sz w:val="26"/>
          <w:szCs w:val="26"/>
          <w:lang w:eastAsia="ru-RU"/>
        </w:rPr>
        <w:t xml:space="preserve">от 17.04.2020 № 505-нпа «О внесении изменений в административный регламент предоставления администрацией Шкотовского муниципального района муниципальной услуги «Выдача разрешения на ввод объекта в эксплуатацию», </w:t>
      </w:r>
      <w:r w:rsidRPr="004A6B68">
        <w:rPr>
          <w:rFonts w:ascii="Times New Roman" w:eastAsia="Times New Roman" w:hAnsi="Times New Roman" w:cs="Times New Roman"/>
          <w:sz w:val="26"/>
          <w:szCs w:val="26"/>
          <w:lang w:eastAsia="ru-RU"/>
        </w:rPr>
        <w:lastRenderedPageBreak/>
        <w:t>утвержденный постановлением администрации Шкотовского муниципального района от 25.12.2019 г. № 1844-нпа»;</w:t>
      </w:r>
    </w:p>
    <w:p w:rsidR="00A21F34" w:rsidRPr="004A6B68" w:rsidRDefault="00A21F34" w:rsidP="00A21F34">
      <w:pPr>
        <w:spacing w:after="0" w:line="360" w:lineRule="auto"/>
        <w:ind w:firstLine="720"/>
        <w:jc w:val="both"/>
        <w:rPr>
          <w:rFonts w:ascii="Times New Roman" w:eastAsia="Times New Roman" w:hAnsi="Times New Roman" w:cs="Times New Roman"/>
          <w:sz w:val="26"/>
          <w:szCs w:val="26"/>
          <w:lang w:eastAsia="ru-RU"/>
        </w:rPr>
      </w:pPr>
      <w:r w:rsidRPr="004A6B68">
        <w:rPr>
          <w:rFonts w:ascii="Times New Roman" w:eastAsia="Times New Roman" w:hAnsi="Times New Roman" w:cs="Times New Roman"/>
          <w:sz w:val="26"/>
          <w:szCs w:val="26"/>
          <w:lang w:eastAsia="ru-RU"/>
        </w:rPr>
        <w:t xml:space="preserve"> </w:t>
      </w:r>
      <w:r w:rsidR="007E7676">
        <w:rPr>
          <w:rFonts w:ascii="Times New Roman" w:eastAsia="Times New Roman" w:hAnsi="Times New Roman" w:cs="Times New Roman"/>
          <w:sz w:val="26"/>
          <w:szCs w:val="26"/>
          <w:lang w:eastAsia="ru-RU"/>
        </w:rPr>
        <w:t>от 13.07.2021 № 973</w:t>
      </w:r>
      <w:r w:rsidRPr="004A6B68">
        <w:rPr>
          <w:rFonts w:ascii="Times New Roman" w:eastAsia="Times New Roman" w:hAnsi="Times New Roman" w:cs="Times New Roman"/>
          <w:sz w:val="26"/>
          <w:szCs w:val="26"/>
          <w:lang w:eastAsia="ru-RU"/>
        </w:rPr>
        <w:t>-нпа «О внесении изменений в административный регламент предоставления администрацией Шкотовского муниципального района муниципальной услуги «Выдача разрешения на ввод объекта в эксплуатацию», утвержденный постановлением администрации Шкотовского муниципального района от 25.12.2019 г. № 1844-нпа».</w:t>
      </w:r>
    </w:p>
    <w:p w:rsidR="00A21F34" w:rsidRPr="008B1CAF" w:rsidRDefault="00A21F34" w:rsidP="00A21F34">
      <w:pPr>
        <w:spacing w:after="0" w:line="360" w:lineRule="auto"/>
        <w:ind w:firstLine="709"/>
        <w:jc w:val="both"/>
        <w:rPr>
          <w:rFonts w:ascii="Times New Roman" w:eastAsia="Times New Roman" w:hAnsi="Times New Roman" w:cs="Times New Roman"/>
          <w:sz w:val="26"/>
          <w:szCs w:val="26"/>
          <w:lang w:eastAsia="ru-RU"/>
        </w:rPr>
      </w:pPr>
      <w:r w:rsidRPr="008B1CAF">
        <w:rPr>
          <w:rFonts w:ascii="Times New Roman" w:eastAsia="Times New Roman" w:hAnsi="Times New Roman" w:cs="Times New Roman"/>
          <w:sz w:val="26"/>
          <w:szCs w:val="26"/>
          <w:lang w:eastAsia="ru-RU"/>
        </w:rPr>
        <w:t xml:space="preserve">3. </w:t>
      </w:r>
      <w:r w:rsidRPr="008B1CAF">
        <w:rPr>
          <w:rFonts w:ascii="Times New Roman" w:eastAsia="Times New Roman" w:hAnsi="Times New Roman" w:cs="Times New Roman"/>
          <w:color w:val="000000"/>
          <w:sz w:val="26"/>
          <w:szCs w:val="26"/>
          <w:lang w:eastAsia="ru-RU"/>
        </w:rPr>
        <w:t>Отделу по программному обеспечению и информационной безопасности Администрации Шкотовского муниципального округа (Валентов) разместить настоящее постановление на официальном сайте Шкотовского муниципального округа</w:t>
      </w:r>
      <w:r w:rsidRPr="008B1CAF">
        <w:rPr>
          <w:rFonts w:ascii="Times New Roman" w:eastAsia="Times New Roman" w:hAnsi="Times New Roman" w:cs="Times New Roman"/>
          <w:sz w:val="26"/>
          <w:szCs w:val="26"/>
          <w:lang w:eastAsia="ru-RU"/>
        </w:rPr>
        <w:t>.</w:t>
      </w:r>
    </w:p>
    <w:p w:rsidR="00A21F34" w:rsidRPr="008B1CAF" w:rsidRDefault="00A21F34" w:rsidP="00A21F34">
      <w:pPr>
        <w:widowControl w:val="0"/>
        <w:numPr>
          <w:ilvl w:val="0"/>
          <w:numId w:val="24"/>
        </w:numPr>
        <w:shd w:val="clear" w:color="auto" w:fill="FFFFFF"/>
        <w:autoSpaceDE w:val="0"/>
        <w:autoSpaceDN w:val="0"/>
        <w:adjustRightInd w:val="0"/>
        <w:spacing w:after="0" w:line="360" w:lineRule="auto"/>
        <w:ind w:left="0" w:firstLine="568"/>
        <w:jc w:val="both"/>
        <w:rPr>
          <w:rFonts w:ascii="Times New Roman" w:eastAsia="Times New Roman" w:hAnsi="Times New Roman" w:cs="Times New Roman"/>
          <w:sz w:val="26"/>
          <w:szCs w:val="26"/>
          <w:lang w:eastAsia="ru-RU"/>
        </w:rPr>
      </w:pPr>
      <w:r w:rsidRPr="008B1CAF">
        <w:rPr>
          <w:rFonts w:ascii="Times New Roman" w:eastAsia="Times New Roman" w:hAnsi="Times New Roman" w:cs="Times New Roman"/>
          <w:sz w:val="26"/>
          <w:szCs w:val="26"/>
          <w:lang w:eastAsia="ru-RU"/>
        </w:rPr>
        <w:t>Управлению делами Администрации Шкотовского муниципального округа (Баланова) опубликовать настоящее постановление в газете «Взморье».</w:t>
      </w:r>
    </w:p>
    <w:p w:rsidR="00A21F34" w:rsidRPr="008B1CAF" w:rsidRDefault="00A21F34" w:rsidP="00A21F34">
      <w:pPr>
        <w:numPr>
          <w:ilvl w:val="0"/>
          <w:numId w:val="24"/>
        </w:numPr>
        <w:spacing w:after="0" w:line="360" w:lineRule="auto"/>
        <w:ind w:left="0" w:firstLine="568"/>
        <w:jc w:val="both"/>
        <w:rPr>
          <w:rFonts w:ascii="Times New Roman" w:eastAsia="Times New Roman" w:hAnsi="Times New Roman" w:cs="Times New Roman"/>
          <w:sz w:val="26"/>
          <w:szCs w:val="26"/>
          <w:lang w:eastAsia="ru-RU"/>
        </w:rPr>
      </w:pPr>
      <w:proofErr w:type="gramStart"/>
      <w:r w:rsidRPr="008B1CAF">
        <w:rPr>
          <w:rFonts w:ascii="Times New Roman" w:eastAsia="Times New Roman" w:hAnsi="Times New Roman" w:cs="Times New Roman"/>
          <w:color w:val="1A1A1A"/>
          <w:sz w:val="26"/>
          <w:szCs w:val="26"/>
          <w:lang w:eastAsia="ru-RU"/>
        </w:rPr>
        <w:t>Контроль за</w:t>
      </w:r>
      <w:proofErr w:type="gramEnd"/>
      <w:r w:rsidRPr="008B1CAF">
        <w:rPr>
          <w:rFonts w:ascii="Times New Roman" w:eastAsia="Times New Roman" w:hAnsi="Times New Roman" w:cs="Times New Roman"/>
          <w:color w:val="1A1A1A"/>
          <w:sz w:val="26"/>
          <w:szCs w:val="26"/>
          <w:lang w:eastAsia="ru-RU"/>
        </w:rPr>
        <w:t xml:space="preserve"> исполнением настоящего постановления возложить на </w:t>
      </w:r>
      <w:r w:rsidR="00BF0E46">
        <w:rPr>
          <w:rFonts w:ascii="Times New Roman" w:eastAsia="Times New Roman" w:hAnsi="Times New Roman" w:cs="Times New Roman"/>
          <w:color w:val="1A1A1A"/>
          <w:sz w:val="26"/>
          <w:szCs w:val="26"/>
          <w:lang w:eastAsia="ru-RU"/>
        </w:rPr>
        <w:t xml:space="preserve">и.о. </w:t>
      </w:r>
      <w:r w:rsidRPr="008B1CAF">
        <w:rPr>
          <w:rFonts w:ascii="Times New Roman" w:eastAsia="Times New Roman" w:hAnsi="Times New Roman" w:cs="Times New Roman"/>
          <w:color w:val="1A1A1A"/>
          <w:sz w:val="26"/>
          <w:szCs w:val="26"/>
          <w:lang w:eastAsia="ru-RU"/>
        </w:rPr>
        <w:t>начальника управления имущественных и земельных  отношений Администрации Шкотовского муниципального округа</w:t>
      </w:r>
      <w:r w:rsidR="00BF0E46">
        <w:rPr>
          <w:rFonts w:ascii="Times New Roman" w:eastAsia="Times New Roman" w:hAnsi="Times New Roman" w:cs="Times New Roman"/>
          <w:color w:val="1A1A1A"/>
          <w:sz w:val="26"/>
          <w:szCs w:val="26"/>
          <w:lang w:eastAsia="ru-RU"/>
        </w:rPr>
        <w:t xml:space="preserve"> Ю.С. </w:t>
      </w:r>
      <w:proofErr w:type="spellStart"/>
      <w:r w:rsidR="00BF0E46">
        <w:rPr>
          <w:rFonts w:ascii="Times New Roman" w:eastAsia="Times New Roman" w:hAnsi="Times New Roman" w:cs="Times New Roman"/>
          <w:color w:val="1A1A1A"/>
          <w:sz w:val="26"/>
          <w:szCs w:val="26"/>
          <w:lang w:eastAsia="ru-RU"/>
        </w:rPr>
        <w:t>Чернышову</w:t>
      </w:r>
      <w:proofErr w:type="spellEnd"/>
      <w:r w:rsidR="00BF0E46">
        <w:rPr>
          <w:rFonts w:ascii="Times New Roman" w:eastAsia="Times New Roman" w:hAnsi="Times New Roman" w:cs="Times New Roman"/>
          <w:color w:val="1A1A1A"/>
          <w:sz w:val="26"/>
          <w:szCs w:val="26"/>
          <w:lang w:eastAsia="ru-RU"/>
        </w:rPr>
        <w:t xml:space="preserve">. </w:t>
      </w:r>
    </w:p>
    <w:p w:rsidR="00A21F34" w:rsidRPr="008B1CAF" w:rsidRDefault="00A21F34" w:rsidP="00A21F34">
      <w:pPr>
        <w:spacing w:after="0" w:line="360" w:lineRule="auto"/>
        <w:ind w:left="568"/>
        <w:jc w:val="both"/>
        <w:rPr>
          <w:rFonts w:ascii="Times New Roman" w:eastAsia="Times New Roman" w:hAnsi="Times New Roman" w:cs="Times New Roman"/>
          <w:sz w:val="26"/>
          <w:szCs w:val="26"/>
          <w:lang w:eastAsia="ru-RU"/>
        </w:rPr>
      </w:pPr>
    </w:p>
    <w:p w:rsidR="00A21F34" w:rsidRPr="008B1CAF" w:rsidRDefault="00A21F34" w:rsidP="00A21F34">
      <w:pPr>
        <w:spacing w:after="0" w:line="360" w:lineRule="auto"/>
        <w:ind w:firstLine="709"/>
        <w:jc w:val="both"/>
        <w:rPr>
          <w:rFonts w:ascii="Times New Roman" w:eastAsia="Times New Roman" w:hAnsi="Times New Roman" w:cs="Times New Roman"/>
          <w:sz w:val="24"/>
          <w:szCs w:val="24"/>
          <w:lang w:eastAsia="ru-RU"/>
        </w:rPr>
      </w:pPr>
      <w:r w:rsidRPr="008B1CAF">
        <w:rPr>
          <w:rFonts w:ascii="Times New Roman" w:eastAsia="Times New Roman" w:hAnsi="Times New Roman" w:cs="Times New Roman"/>
          <w:sz w:val="26"/>
          <w:szCs w:val="26"/>
          <w:lang w:eastAsia="ru-RU"/>
        </w:rPr>
        <w:t xml:space="preserve"> </w:t>
      </w:r>
      <w:r w:rsidRPr="008B1CAF">
        <w:rPr>
          <w:rFonts w:ascii="Arial" w:eastAsia="Times New Roman" w:hAnsi="Arial" w:cs="Arial"/>
          <w:color w:val="1A1A1A"/>
          <w:shd w:val="clear" w:color="auto" w:fill="FFFFFF"/>
          <w:lang w:eastAsia="ru-RU"/>
        </w:rPr>
        <w:t> </w:t>
      </w:r>
    </w:p>
    <w:p w:rsidR="00A21F34" w:rsidRPr="008B1CAF" w:rsidRDefault="00A21F34" w:rsidP="00A21F34">
      <w:pPr>
        <w:spacing w:after="0" w:line="240" w:lineRule="auto"/>
        <w:rPr>
          <w:rFonts w:ascii="Times New Roman" w:eastAsia="Times New Roman" w:hAnsi="Times New Roman" w:cs="Times New Roman"/>
          <w:sz w:val="26"/>
          <w:szCs w:val="26"/>
          <w:lang w:eastAsia="ru-RU"/>
        </w:rPr>
      </w:pPr>
      <w:r w:rsidRPr="008B1CAF">
        <w:rPr>
          <w:rFonts w:ascii="Times New Roman" w:eastAsia="Times New Roman" w:hAnsi="Times New Roman" w:cs="Times New Roman"/>
          <w:sz w:val="26"/>
          <w:szCs w:val="26"/>
          <w:lang w:eastAsia="ru-RU"/>
        </w:rPr>
        <w:t xml:space="preserve">Глава  Администрации                                                                             </w:t>
      </w:r>
      <w:r w:rsidR="00CA2713">
        <w:rPr>
          <w:rFonts w:ascii="Times New Roman" w:eastAsia="Times New Roman" w:hAnsi="Times New Roman" w:cs="Times New Roman"/>
          <w:sz w:val="26"/>
          <w:szCs w:val="26"/>
          <w:lang w:eastAsia="ru-RU"/>
        </w:rPr>
        <w:t xml:space="preserve">    </w:t>
      </w:r>
      <w:r w:rsidRPr="008B1CAF">
        <w:rPr>
          <w:rFonts w:ascii="Times New Roman" w:eastAsia="Times New Roman" w:hAnsi="Times New Roman" w:cs="Times New Roman"/>
          <w:sz w:val="26"/>
          <w:szCs w:val="26"/>
          <w:lang w:eastAsia="ru-RU"/>
        </w:rPr>
        <w:t xml:space="preserve">    В.А. Носов</w:t>
      </w:r>
    </w:p>
    <w:p w:rsidR="00A21F34" w:rsidRDefault="00A21F34" w:rsidP="00A21F34"/>
    <w:p w:rsidR="00A21F34" w:rsidRDefault="00A21F34" w:rsidP="008B1CAF">
      <w:pPr>
        <w:spacing w:after="0" w:line="240" w:lineRule="auto"/>
        <w:rPr>
          <w:rFonts w:ascii="Times New Roman" w:eastAsia="Times New Roman" w:hAnsi="Times New Roman" w:cs="Times New Roman"/>
          <w:sz w:val="26"/>
          <w:szCs w:val="20"/>
          <w:lang w:eastAsia="ru-RU"/>
        </w:rPr>
      </w:pPr>
    </w:p>
    <w:p w:rsidR="00A21F34" w:rsidRDefault="00A21F34" w:rsidP="008B1CAF">
      <w:pPr>
        <w:spacing w:after="0" w:line="240" w:lineRule="auto"/>
        <w:rPr>
          <w:rFonts w:ascii="Times New Roman" w:eastAsia="Times New Roman" w:hAnsi="Times New Roman" w:cs="Times New Roman"/>
          <w:sz w:val="26"/>
          <w:szCs w:val="20"/>
          <w:lang w:eastAsia="ru-RU"/>
        </w:rPr>
      </w:pPr>
    </w:p>
    <w:p w:rsidR="00A21F34" w:rsidRDefault="00A21F34" w:rsidP="008B1CAF">
      <w:pPr>
        <w:spacing w:after="0" w:line="240" w:lineRule="auto"/>
        <w:rPr>
          <w:rFonts w:ascii="Times New Roman" w:eastAsia="Times New Roman" w:hAnsi="Times New Roman" w:cs="Times New Roman"/>
          <w:sz w:val="26"/>
          <w:szCs w:val="20"/>
          <w:lang w:eastAsia="ru-RU"/>
        </w:rPr>
      </w:pPr>
    </w:p>
    <w:p w:rsidR="00A21F34" w:rsidRDefault="00A21F34" w:rsidP="008B1CAF">
      <w:pPr>
        <w:spacing w:after="0" w:line="240" w:lineRule="auto"/>
        <w:rPr>
          <w:rFonts w:ascii="Times New Roman" w:eastAsia="Times New Roman" w:hAnsi="Times New Roman" w:cs="Times New Roman"/>
          <w:sz w:val="26"/>
          <w:szCs w:val="20"/>
          <w:lang w:eastAsia="ru-RU"/>
        </w:rPr>
      </w:pPr>
    </w:p>
    <w:p w:rsidR="00A21F34" w:rsidRDefault="00A21F34" w:rsidP="008B1CAF">
      <w:pPr>
        <w:spacing w:after="0" w:line="240" w:lineRule="auto"/>
        <w:rPr>
          <w:rFonts w:ascii="Times New Roman" w:eastAsia="Times New Roman" w:hAnsi="Times New Roman" w:cs="Times New Roman"/>
          <w:sz w:val="26"/>
          <w:szCs w:val="20"/>
          <w:lang w:eastAsia="ru-RU"/>
        </w:rPr>
      </w:pPr>
    </w:p>
    <w:p w:rsidR="00A21F34" w:rsidRDefault="00A21F34" w:rsidP="008B1CAF">
      <w:pPr>
        <w:spacing w:after="0" w:line="240" w:lineRule="auto"/>
        <w:rPr>
          <w:rFonts w:ascii="Times New Roman" w:eastAsia="Times New Roman" w:hAnsi="Times New Roman" w:cs="Times New Roman"/>
          <w:sz w:val="26"/>
          <w:szCs w:val="20"/>
          <w:lang w:eastAsia="ru-RU"/>
        </w:rPr>
      </w:pPr>
    </w:p>
    <w:p w:rsidR="00A21F34" w:rsidRDefault="00A21F34" w:rsidP="008B1CAF">
      <w:pPr>
        <w:spacing w:after="0" w:line="240" w:lineRule="auto"/>
        <w:rPr>
          <w:rFonts w:ascii="Times New Roman" w:eastAsia="Times New Roman" w:hAnsi="Times New Roman" w:cs="Times New Roman"/>
          <w:sz w:val="26"/>
          <w:szCs w:val="20"/>
          <w:lang w:eastAsia="ru-RU"/>
        </w:rPr>
      </w:pPr>
    </w:p>
    <w:p w:rsidR="00A21F34" w:rsidRDefault="00A21F34" w:rsidP="008B1CAF">
      <w:pPr>
        <w:spacing w:after="0" w:line="240" w:lineRule="auto"/>
        <w:rPr>
          <w:rFonts w:ascii="Times New Roman" w:eastAsia="Times New Roman" w:hAnsi="Times New Roman" w:cs="Times New Roman"/>
          <w:sz w:val="26"/>
          <w:szCs w:val="20"/>
          <w:lang w:eastAsia="ru-RU"/>
        </w:rPr>
      </w:pPr>
    </w:p>
    <w:p w:rsidR="00A21F34" w:rsidRDefault="00A21F34" w:rsidP="008B1CAF">
      <w:pPr>
        <w:spacing w:after="0" w:line="240" w:lineRule="auto"/>
        <w:rPr>
          <w:rFonts w:ascii="Times New Roman" w:eastAsia="Times New Roman" w:hAnsi="Times New Roman" w:cs="Times New Roman"/>
          <w:sz w:val="26"/>
          <w:szCs w:val="20"/>
          <w:lang w:eastAsia="ru-RU"/>
        </w:rPr>
      </w:pPr>
    </w:p>
    <w:p w:rsidR="00A21F34" w:rsidRDefault="00A21F34" w:rsidP="008B1CAF">
      <w:pPr>
        <w:spacing w:after="0" w:line="240" w:lineRule="auto"/>
        <w:rPr>
          <w:rFonts w:ascii="Times New Roman" w:eastAsia="Times New Roman" w:hAnsi="Times New Roman" w:cs="Times New Roman"/>
          <w:sz w:val="26"/>
          <w:szCs w:val="20"/>
          <w:lang w:eastAsia="ru-RU"/>
        </w:rPr>
      </w:pPr>
    </w:p>
    <w:p w:rsidR="00A21F34" w:rsidRDefault="00A21F34" w:rsidP="008B1CAF">
      <w:pPr>
        <w:spacing w:after="0" w:line="240" w:lineRule="auto"/>
        <w:rPr>
          <w:rFonts w:ascii="Times New Roman" w:eastAsia="Times New Roman" w:hAnsi="Times New Roman" w:cs="Times New Roman"/>
          <w:sz w:val="26"/>
          <w:szCs w:val="20"/>
          <w:lang w:eastAsia="ru-RU"/>
        </w:rPr>
      </w:pPr>
    </w:p>
    <w:p w:rsidR="00A21F34" w:rsidRDefault="00A21F34" w:rsidP="008B1CAF">
      <w:pPr>
        <w:spacing w:after="0" w:line="240" w:lineRule="auto"/>
        <w:rPr>
          <w:rFonts w:ascii="Times New Roman" w:eastAsia="Times New Roman" w:hAnsi="Times New Roman" w:cs="Times New Roman"/>
          <w:sz w:val="26"/>
          <w:szCs w:val="20"/>
          <w:lang w:eastAsia="ru-RU"/>
        </w:rPr>
      </w:pPr>
    </w:p>
    <w:p w:rsidR="00A21F34" w:rsidRDefault="00A21F34" w:rsidP="008B1CAF">
      <w:pPr>
        <w:spacing w:after="0" w:line="240" w:lineRule="auto"/>
        <w:rPr>
          <w:rFonts w:ascii="Times New Roman" w:eastAsia="Times New Roman" w:hAnsi="Times New Roman" w:cs="Times New Roman"/>
          <w:sz w:val="26"/>
          <w:szCs w:val="20"/>
          <w:lang w:eastAsia="ru-RU"/>
        </w:rPr>
      </w:pPr>
    </w:p>
    <w:p w:rsidR="00A21F34" w:rsidRDefault="00A21F34" w:rsidP="008B1CAF">
      <w:pPr>
        <w:spacing w:after="0" w:line="240" w:lineRule="auto"/>
        <w:rPr>
          <w:rFonts w:ascii="Times New Roman" w:eastAsia="Times New Roman" w:hAnsi="Times New Roman" w:cs="Times New Roman"/>
          <w:sz w:val="26"/>
          <w:szCs w:val="20"/>
          <w:lang w:eastAsia="ru-RU"/>
        </w:rPr>
      </w:pPr>
    </w:p>
    <w:p w:rsidR="00A21F34" w:rsidRDefault="00A21F34" w:rsidP="008B1CAF">
      <w:pPr>
        <w:spacing w:after="0" w:line="240" w:lineRule="auto"/>
        <w:rPr>
          <w:rFonts w:ascii="Times New Roman" w:eastAsia="Times New Roman" w:hAnsi="Times New Roman" w:cs="Times New Roman"/>
          <w:sz w:val="26"/>
          <w:szCs w:val="20"/>
          <w:lang w:eastAsia="ru-RU"/>
        </w:rPr>
      </w:pPr>
    </w:p>
    <w:p w:rsidR="00A21F34" w:rsidRDefault="00A21F34" w:rsidP="008B1CAF">
      <w:pPr>
        <w:spacing w:after="0" w:line="240" w:lineRule="auto"/>
        <w:rPr>
          <w:rFonts w:ascii="Times New Roman" w:eastAsia="Times New Roman" w:hAnsi="Times New Roman" w:cs="Times New Roman"/>
          <w:sz w:val="26"/>
          <w:szCs w:val="20"/>
          <w:lang w:eastAsia="ru-RU"/>
        </w:rPr>
      </w:pPr>
    </w:p>
    <w:p w:rsidR="00A21F34" w:rsidRDefault="00A21F34" w:rsidP="008B1CAF">
      <w:pPr>
        <w:spacing w:after="0" w:line="240" w:lineRule="auto"/>
        <w:rPr>
          <w:rFonts w:ascii="Times New Roman" w:eastAsia="Times New Roman" w:hAnsi="Times New Roman" w:cs="Times New Roman"/>
          <w:sz w:val="26"/>
          <w:szCs w:val="20"/>
          <w:lang w:eastAsia="ru-RU"/>
        </w:rPr>
      </w:pPr>
    </w:p>
    <w:p w:rsidR="00A21F34" w:rsidRDefault="00A21F34" w:rsidP="008B1CAF">
      <w:pPr>
        <w:spacing w:after="0" w:line="240" w:lineRule="auto"/>
        <w:rPr>
          <w:rFonts w:ascii="Times New Roman" w:eastAsia="Times New Roman" w:hAnsi="Times New Roman" w:cs="Times New Roman"/>
          <w:sz w:val="26"/>
          <w:szCs w:val="20"/>
          <w:lang w:eastAsia="ru-RU"/>
        </w:rPr>
      </w:pPr>
    </w:p>
    <w:p w:rsidR="00A21F34" w:rsidRDefault="00A21F34" w:rsidP="008B1CAF">
      <w:pPr>
        <w:spacing w:after="0" w:line="240" w:lineRule="auto"/>
        <w:rPr>
          <w:rFonts w:ascii="Times New Roman" w:eastAsia="Times New Roman" w:hAnsi="Times New Roman" w:cs="Times New Roman"/>
          <w:sz w:val="26"/>
          <w:szCs w:val="20"/>
          <w:lang w:eastAsia="ru-RU"/>
        </w:rPr>
      </w:pPr>
    </w:p>
    <w:p w:rsidR="00A21F34" w:rsidRDefault="00A21F34" w:rsidP="008B1CAF">
      <w:pPr>
        <w:spacing w:after="0" w:line="240" w:lineRule="auto"/>
        <w:rPr>
          <w:rFonts w:ascii="Times New Roman" w:eastAsia="Times New Roman" w:hAnsi="Times New Roman" w:cs="Times New Roman"/>
          <w:sz w:val="26"/>
          <w:szCs w:val="20"/>
          <w:lang w:eastAsia="ru-RU"/>
        </w:rPr>
      </w:pPr>
    </w:p>
    <w:p w:rsidR="00A21F34" w:rsidRDefault="00A21F34" w:rsidP="008B1CAF">
      <w:pPr>
        <w:spacing w:after="0" w:line="240" w:lineRule="auto"/>
        <w:rPr>
          <w:rFonts w:ascii="Times New Roman" w:eastAsia="Times New Roman" w:hAnsi="Times New Roman" w:cs="Times New Roman"/>
          <w:sz w:val="26"/>
          <w:szCs w:val="20"/>
          <w:lang w:eastAsia="ru-RU"/>
        </w:rPr>
      </w:pPr>
    </w:p>
    <w:tbl>
      <w:tblPr>
        <w:tblStyle w:val="ad"/>
        <w:tblW w:w="4360" w:type="dxa"/>
        <w:jc w:val="right"/>
        <w:tblInd w:w="-3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0"/>
      </w:tblGrid>
      <w:tr w:rsidR="0047012E" w:rsidRPr="00DB0F37" w:rsidTr="00DA1169">
        <w:trPr>
          <w:trHeight w:val="104"/>
          <w:jc w:val="right"/>
        </w:trPr>
        <w:tc>
          <w:tcPr>
            <w:tcW w:w="4360" w:type="dxa"/>
          </w:tcPr>
          <w:p w:rsidR="0047012E" w:rsidRPr="00DB0F37" w:rsidRDefault="0047012E" w:rsidP="005F7AB1">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8A0C44">
              <w:rPr>
                <w:rFonts w:ascii="Times New Roman" w:hAnsi="Times New Roman" w:cs="Times New Roman"/>
                <w:sz w:val="24"/>
                <w:szCs w:val="24"/>
              </w:rPr>
              <w:t>УТВЕРЖДЕН</w:t>
            </w:r>
            <w:r>
              <w:rPr>
                <w:rFonts w:ascii="Times New Roman" w:hAnsi="Times New Roman" w:cs="Times New Roman"/>
                <w:sz w:val="24"/>
                <w:szCs w:val="24"/>
              </w:rPr>
              <w:t xml:space="preserve"> </w:t>
            </w:r>
          </w:p>
          <w:p w:rsidR="0047012E" w:rsidRPr="00DB0F37" w:rsidRDefault="0047012E" w:rsidP="005F7AB1">
            <w:pPr>
              <w:jc w:val="center"/>
              <w:rPr>
                <w:rFonts w:ascii="Times New Roman" w:hAnsi="Times New Roman" w:cs="Times New Roman"/>
                <w:sz w:val="24"/>
                <w:szCs w:val="24"/>
              </w:rPr>
            </w:pPr>
          </w:p>
        </w:tc>
      </w:tr>
      <w:tr w:rsidR="0047012E" w:rsidRPr="00DB0F37" w:rsidTr="00DA1169">
        <w:trPr>
          <w:trHeight w:val="1446"/>
          <w:jc w:val="right"/>
        </w:trPr>
        <w:tc>
          <w:tcPr>
            <w:tcW w:w="4360" w:type="dxa"/>
          </w:tcPr>
          <w:p w:rsidR="007327B5" w:rsidRDefault="0047012E" w:rsidP="007327B5">
            <w:pPr>
              <w:rPr>
                <w:rFonts w:ascii="Times New Roman" w:hAnsi="Times New Roman" w:cs="Times New Roman"/>
                <w:sz w:val="24"/>
                <w:szCs w:val="24"/>
              </w:rPr>
            </w:pPr>
            <w:r>
              <w:rPr>
                <w:rFonts w:ascii="Times New Roman" w:hAnsi="Times New Roman" w:cs="Times New Roman"/>
                <w:sz w:val="24"/>
                <w:szCs w:val="24"/>
              </w:rPr>
              <w:t>постановление</w:t>
            </w:r>
            <w:r w:rsidR="008A0C44">
              <w:rPr>
                <w:rFonts w:ascii="Times New Roman" w:hAnsi="Times New Roman" w:cs="Times New Roman"/>
                <w:sz w:val="24"/>
                <w:szCs w:val="24"/>
              </w:rPr>
              <w:t>м</w:t>
            </w:r>
            <w:r>
              <w:rPr>
                <w:rFonts w:ascii="Times New Roman" w:hAnsi="Times New Roman" w:cs="Times New Roman"/>
                <w:sz w:val="24"/>
                <w:szCs w:val="24"/>
              </w:rPr>
              <w:t xml:space="preserve"> </w:t>
            </w:r>
            <w:r w:rsidR="008A0C44">
              <w:rPr>
                <w:rFonts w:ascii="Times New Roman" w:hAnsi="Times New Roman" w:cs="Times New Roman"/>
                <w:sz w:val="24"/>
                <w:szCs w:val="24"/>
              </w:rPr>
              <w:t>А</w:t>
            </w:r>
            <w:r>
              <w:rPr>
                <w:rFonts w:ascii="Times New Roman" w:hAnsi="Times New Roman" w:cs="Times New Roman"/>
                <w:sz w:val="24"/>
                <w:szCs w:val="24"/>
              </w:rPr>
              <w:t xml:space="preserve">дминистрации Шкотовского муниципального </w:t>
            </w:r>
            <w:r w:rsidR="008A0C44">
              <w:rPr>
                <w:rFonts w:ascii="Times New Roman" w:hAnsi="Times New Roman" w:cs="Times New Roman"/>
                <w:sz w:val="24"/>
                <w:szCs w:val="24"/>
              </w:rPr>
              <w:t>округа</w:t>
            </w:r>
          </w:p>
          <w:p w:rsidR="0047012E" w:rsidRPr="00DB0F37" w:rsidRDefault="00DA1169" w:rsidP="00DA1169">
            <w:pPr>
              <w:ind w:left="-44"/>
              <w:rPr>
                <w:rFonts w:ascii="Times New Roman" w:hAnsi="Times New Roman" w:cs="Times New Roman"/>
                <w:sz w:val="24"/>
                <w:szCs w:val="24"/>
              </w:rPr>
            </w:pPr>
            <w:r>
              <w:rPr>
                <w:rFonts w:ascii="Times New Roman" w:hAnsi="Times New Roman" w:cs="Times New Roman"/>
                <w:sz w:val="24"/>
                <w:szCs w:val="24"/>
              </w:rPr>
              <w:t xml:space="preserve">15.01.2024 </w:t>
            </w:r>
            <w:r w:rsidR="0047012E" w:rsidRPr="00DB0F37">
              <w:rPr>
                <w:rFonts w:ascii="Times New Roman" w:hAnsi="Times New Roman" w:cs="Times New Roman"/>
                <w:sz w:val="24"/>
                <w:szCs w:val="24"/>
              </w:rPr>
              <w:t>г.</w:t>
            </w:r>
            <w:r w:rsidR="007327B5">
              <w:rPr>
                <w:rFonts w:ascii="Times New Roman" w:hAnsi="Times New Roman" w:cs="Times New Roman"/>
                <w:sz w:val="24"/>
                <w:szCs w:val="24"/>
              </w:rPr>
              <w:t xml:space="preserve"> № </w:t>
            </w:r>
            <w:r>
              <w:rPr>
                <w:rFonts w:ascii="Times New Roman" w:hAnsi="Times New Roman" w:cs="Times New Roman"/>
                <w:sz w:val="24"/>
                <w:szCs w:val="24"/>
              </w:rPr>
              <w:t>32-НПА</w:t>
            </w:r>
          </w:p>
        </w:tc>
      </w:tr>
    </w:tbl>
    <w:p w:rsidR="0047012E" w:rsidRDefault="0047012E" w:rsidP="0047012E">
      <w:pPr>
        <w:autoSpaceDE w:val="0"/>
        <w:autoSpaceDN w:val="0"/>
        <w:adjustRightInd w:val="0"/>
        <w:spacing w:after="0" w:line="240" w:lineRule="auto"/>
        <w:jc w:val="center"/>
        <w:rPr>
          <w:rFonts w:ascii="Times New Roman" w:hAnsi="Times New Roman" w:cs="Times New Roman"/>
          <w:b/>
          <w:sz w:val="28"/>
          <w:szCs w:val="28"/>
        </w:rPr>
      </w:pPr>
    </w:p>
    <w:p w:rsidR="009D4344" w:rsidRDefault="009D4344" w:rsidP="009D4344">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4"/>
          <w:szCs w:val="24"/>
          <w:lang w:eastAsia="ru-RU"/>
        </w:rPr>
      </w:pPr>
      <w:r w:rsidRPr="009D4344">
        <w:rPr>
          <w:rFonts w:ascii="Times New Roman" w:eastAsia="Times New Roman" w:hAnsi="Times New Roman" w:cs="Times New Roman"/>
          <w:b/>
          <w:bCs/>
          <w:sz w:val="24"/>
          <w:szCs w:val="24"/>
          <w:lang w:eastAsia="ru-RU"/>
        </w:rPr>
        <w:t>Административный регламент</w:t>
      </w:r>
      <w:r w:rsidRPr="009D4344">
        <w:rPr>
          <w:rFonts w:ascii="Times New Roman" w:eastAsia="Times New Roman" w:hAnsi="Times New Roman" w:cs="Times New Roman"/>
          <w:b/>
          <w:bCs/>
          <w:sz w:val="24"/>
          <w:szCs w:val="24"/>
          <w:lang w:eastAsia="ru-RU"/>
        </w:rPr>
        <w:br/>
        <w:t xml:space="preserve">предоставления муниципальной услуги </w:t>
      </w:r>
      <w:r w:rsidR="00D474C9">
        <w:rPr>
          <w:rFonts w:ascii="Times New Roman" w:eastAsia="Times New Roman" w:hAnsi="Times New Roman" w:cs="Times New Roman"/>
          <w:b/>
          <w:bCs/>
          <w:sz w:val="24"/>
          <w:szCs w:val="24"/>
          <w:lang w:eastAsia="ru-RU"/>
        </w:rPr>
        <w:t xml:space="preserve">                                                                                   </w:t>
      </w:r>
      <w:r w:rsidRPr="009D4344">
        <w:rPr>
          <w:rFonts w:ascii="Times New Roman" w:eastAsia="Times New Roman" w:hAnsi="Times New Roman" w:cs="Times New Roman"/>
          <w:b/>
          <w:bCs/>
          <w:sz w:val="24"/>
          <w:szCs w:val="24"/>
          <w:lang w:eastAsia="ru-RU"/>
        </w:rPr>
        <w:t>«</w:t>
      </w:r>
      <w:r w:rsidR="00D474C9" w:rsidRPr="00D474C9">
        <w:rPr>
          <w:rFonts w:ascii="Times New Roman" w:eastAsia="Times New Roman" w:hAnsi="Times New Roman" w:cs="Times New Roman"/>
          <w:b/>
          <w:bCs/>
          <w:sz w:val="24"/>
          <w:szCs w:val="24"/>
          <w:lang w:eastAsia="ru-RU"/>
        </w:rPr>
        <w:t>Выдача разрешения на ввод объекта в эксплуатацию</w:t>
      </w:r>
      <w:r w:rsidRPr="009D4344">
        <w:rPr>
          <w:rFonts w:ascii="Times New Roman" w:eastAsia="Times New Roman" w:hAnsi="Times New Roman" w:cs="Times New Roman"/>
          <w:b/>
          <w:bCs/>
          <w:sz w:val="24"/>
          <w:szCs w:val="24"/>
          <w:lang w:eastAsia="ru-RU"/>
        </w:rPr>
        <w:t>»</w:t>
      </w:r>
    </w:p>
    <w:p w:rsidR="009D4344" w:rsidRPr="009D4344" w:rsidRDefault="009D4344" w:rsidP="009D4344">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4"/>
          <w:szCs w:val="24"/>
          <w:lang w:eastAsia="ru-RU"/>
        </w:rPr>
      </w:pPr>
    </w:p>
    <w:p w:rsidR="008727F4" w:rsidRPr="00DC4F30" w:rsidRDefault="008727F4" w:rsidP="000C0BC6">
      <w:pPr>
        <w:autoSpaceDE w:val="0"/>
        <w:autoSpaceDN w:val="0"/>
        <w:adjustRightInd w:val="0"/>
        <w:spacing w:after="240" w:line="360" w:lineRule="auto"/>
        <w:contextualSpacing/>
        <w:jc w:val="center"/>
        <w:rPr>
          <w:rFonts w:ascii="Times New Roman" w:hAnsi="Times New Roman" w:cs="Times New Roman"/>
          <w:sz w:val="28"/>
          <w:szCs w:val="28"/>
        </w:rPr>
      </w:pPr>
      <w:r w:rsidRPr="00DC4F30">
        <w:rPr>
          <w:rFonts w:ascii="Times New Roman" w:hAnsi="Times New Roman" w:cs="Times New Roman"/>
          <w:sz w:val="28"/>
          <w:szCs w:val="28"/>
        </w:rPr>
        <w:t>I. ОБЩИЕ ПОЛОЖЕНИЯ</w:t>
      </w:r>
    </w:p>
    <w:p w:rsidR="008727F4" w:rsidRPr="0047012E" w:rsidRDefault="00EA7EF5" w:rsidP="009D4344">
      <w:pPr>
        <w:pStyle w:val="a6"/>
        <w:autoSpaceDE w:val="0"/>
        <w:autoSpaceDN w:val="0"/>
        <w:adjustRightInd w:val="0"/>
        <w:spacing w:after="0" w:line="360" w:lineRule="auto"/>
        <w:ind w:left="709"/>
        <w:jc w:val="center"/>
        <w:rPr>
          <w:rFonts w:ascii="Times New Roman" w:hAnsi="Times New Roman" w:cs="Times New Roman"/>
          <w:b/>
          <w:sz w:val="26"/>
          <w:szCs w:val="26"/>
        </w:rPr>
      </w:pPr>
      <w:r>
        <w:rPr>
          <w:rFonts w:ascii="Times New Roman" w:hAnsi="Times New Roman" w:cs="Times New Roman"/>
          <w:b/>
          <w:sz w:val="26"/>
          <w:szCs w:val="26"/>
        </w:rPr>
        <w:t xml:space="preserve">1. </w:t>
      </w:r>
      <w:r w:rsidR="008727F4" w:rsidRPr="0047012E">
        <w:rPr>
          <w:rFonts w:ascii="Times New Roman" w:hAnsi="Times New Roman" w:cs="Times New Roman"/>
          <w:b/>
          <w:sz w:val="26"/>
          <w:szCs w:val="26"/>
        </w:rPr>
        <w:t>Предмет регулирования административного регламента</w:t>
      </w:r>
    </w:p>
    <w:p w:rsidR="00AA6744" w:rsidRDefault="00D474C9" w:rsidP="009D4344">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D474C9">
        <w:rPr>
          <w:rFonts w:ascii="Times New Roman" w:hAnsi="Times New Roman" w:cs="Times New Roman"/>
          <w:sz w:val="26"/>
          <w:szCs w:val="26"/>
        </w:rPr>
        <w:t xml:space="preserve">Административный регламент предоставления муниципальной услуги </w:t>
      </w:r>
      <w:r>
        <w:rPr>
          <w:rFonts w:ascii="Times New Roman" w:hAnsi="Times New Roman" w:cs="Times New Roman"/>
          <w:sz w:val="26"/>
          <w:szCs w:val="26"/>
        </w:rPr>
        <w:t>«</w:t>
      </w:r>
      <w:r w:rsidRPr="00D474C9">
        <w:rPr>
          <w:rFonts w:ascii="Times New Roman" w:hAnsi="Times New Roman" w:cs="Times New Roman"/>
          <w:sz w:val="26"/>
          <w:szCs w:val="26"/>
        </w:rPr>
        <w:t>Выдача разрешения на ввод объекта в эксплуатацию</w:t>
      </w:r>
      <w:r>
        <w:rPr>
          <w:rFonts w:ascii="Times New Roman" w:hAnsi="Times New Roman" w:cs="Times New Roman"/>
          <w:sz w:val="26"/>
          <w:szCs w:val="26"/>
        </w:rPr>
        <w:t>»</w:t>
      </w:r>
      <w:r w:rsidRPr="00D474C9">
        <w:rPr>
          <w:rFonts w:ascii="Times New Roman" w:hAnsi="Times New Roman" w:cs="Times New Roman"/>
          <w:sz w:val="26"/>
          <w:szCs w:val="26"/>
        </w:rPr>
        <w:t xml:space="preserve"> (далее - Административный регламент</w:t>
      </w:r>
      <w:r>
        <w:rPr>
          <w:rFonts w:ascii="Times New Roman" w:hAnsi="Times New Roman" w:cs="Times New Roman"/>
          <w:sz w:val="26"/>
          <w:szCs w:val="26"/>
        </w:rPr>
        <w:t>)</w:t>
      </w:r>
      <w:r w:rsidRPr="00D474C9">
        <w:rPr>
          <w:rFonts w:ascii="Times New Roman" w:hAnsi="Times New Roman" w:cs="Times New Roman"/>
          <w:sz w:val="26"/>
          <w:szCs w:val="26"/>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w:t>
      </w:r>
      <w:r>
        <w:rPr>
          <w:rFonts w:ascii="Times New Roman" w:hAnsi="Times New Roman" w:cs="Times New Roman"/>
          <w:sz w:val="26"/>
          <w:szCs w:val="26"/>
        </w:rPr>
        <w:t xml:space="preserve">Администрацией Шкотовского </w:t>
      </w:r>
      <w:r w:rsidRPr="00D474C9">
        <w:rPr>
          <w:rFonts w:ascii="Times New Roman" w:hAnsi="Times New Roman" w:cs="Times New Roman"/>
          <w:sz w:val="26"/>
          <w:szCs w:val="26"/>
        </w:rPr>
        <w:t xml:space="preserve"> </w:t>
      </w:r>
      <w:r>
        <w:rPr>
          <w:rFonts w:ascii="Times New Roman" w:hAnsi="Times New Roman" w:cs="Times New Roman"/>
          <w:sz w:val="26"/>
          <w:szCs w:val="26"/>
        </w:rPr>
        <w:t xml:space="preserve">муниципального округа </w:t>
      </w:r>
      <w:r w:rsidRPr="00D474C9">
        <w:rPr>
          <w:rFonts w:ascii="Times New Roman" w:hAnsi="Times New Roman" w:cs="Times New Roman"/>
          <w:sz w:val="26"/>
          <w:szCs w:val="26"/>
        </w:rPr>
        <w:t>(далее - уполномоченный орган) полномочий по выдаче разрешения на ввод объекта в эксплуатацию, а также выдач</w:t>
      </w:r>
      <w:r w:rsidR="00A32333">
        <w:rPr>
          <w:rFonts w:ascii="Times New Roman" w:hAnsi="Times New Roman" w:cs="Times New Roman"/>
          <w:sz w:val="26"/>
          <w:szCs w:val="26"/>
        </w:rPr>
        <w:t>е</w:t>
      </w:r>
      <w:r w:rsidRPr="00D474C9">
        <w:rPr>
          <w:rFonts w:ascii="Times New Roman" w:hAnsi="Times New Roman" w:cs="Times New Roman"/>
          <w:sz w:val="26"/>
          <w:szCs w:val="26"/>
        </w:rPr>
        <w:t xml:space="preserve"> разрешений на ввод в эксплуатацию объектов капитального строительства в соответствии с Правилами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w:t>
      </w:r>
      <w:r w:rsidR="00A32333">
        <w:rPr>
          <w:rFonts w:ascii="Times New Roman" w:hAnsi="Times New Roman" w:cs="Times New Roman"/>
          <w:sz w:val="26"/>
          <w:szCs w:val="26"/>
        </w:rPr>
        <w:t>е</w:t>
      </w:r>
      <w:r w:rsidRPr="00D474C9">
        <w:rPr>
          <w:rFonts w:ascii="Times New Roman" w:hAnsi="Times New Roman" w:cs="Times New Roman"/>
          <w:sz w:val="26"/>
          <w:szCs w:val="26"/>
        </w:rPr>
        <w:t xml:space="preserve"> необходимых для этих целей градостроительных планов земельных участков, утвержденными Постановлением Правительства Российской Федерации от 6 апреля 2022 года </w:t>
      </w:r>
      <w:r w:rsidR="00A32333">
        <w:rPr>
          <w:rFonts w:ascii="Times New Roman" w:hAnsi="Times New Roman" w:cs="Times New Roman"/>
          <w:sz w:val="26"/>
          <w:szCs w:val="26"/>
        </w:rPr>
        <w:t xml:space="preserve">                            </w:t>
      </w:r>
      <w:r>
        <w:rPr>
          <w:rFonts w:ascii="Times New Roman" w:hAnsi="Times New Roman" w:cs="Times New Roman"/>
          <w:sz w:val="26"/>
          <w:szCs w:val="26"/>
        </w:rPr>
        <w:t>№</w:t>
      </w:r>
      <w:r w:rsidRPr="00D474C9">
        <w:rPr>
          <w:rFonts w:ascii="Times New Roman" w:hAnsi="Times New Roman" w:cs="Times New Roman"/>
          <w:sz w:val="26"/>
          <w:szCs w:val="26"/>
        </w:rPr>
        <w:t xml:space="preserve"> 603 (далее - Правила), в случае если разрешение на строительство было выдано в соответствии с Правилами. Настоящий Административный регламент регулирует отношения, возникающие в связи с предос</w:t>
      </w:r>
      <w:r>
        <w:rPr>
          <w:rFonts w:ascii="Times New Roman" w:hAnsi="Times New Roman" w:cs="Times New Roman"/>
          <w:sz w:val="26"/>
          <w:szCs w:val="26"/>
        </w:rPr>
        <w:t>тавлением муниципальной услуги «</w:t>
      </w:r>
      <w:r w:rsidRPr="00D474C9">
        <w:rPr>
          <w:rFonts w:ascii="Times New Roman" w:hAnsi="Times New Roman" w:cs="Times New Roman"/>
          <w:sz w:val="26"/>
          <w:szCs w:val="26"/>
        </w:rPr>
        <w:t>Выдача разрешения</w:t>
      </w:r>
      <w:r>
        <w:rPr>
          <w:rFonts w:ascii="Times New Roman" w:hAnsi="Times New Roman" w:cs="Times New Roman"/>
          <w:sz w:val="26"/>
          <w:szCs w:val="26"/>
        </w:rPr>
        <w:t xml:space="preserve"> на ввод объекта в эксплуатацию»</w:t>
      </w:r>
      <w:r w:rsidRPr="00D474C9">
        <w:rPr>
          <w:rFonts w:ascii="Times New Roman" w:hAnsi="Times New Roman" w:cs="Times New Roman"/>
          <w:sz w:val="26"/>
          <w:szCs w:val="26"/>
        </w:rPr>
        <w:t xml:space="preserve"> (далее - услуга) в соответствии со статьей 55 Градостроительного кодекса Российской Федерации и Правилами.</w:t>
      </w:r>
    </w:p>
    <w:p w:rsidR="009D4344" w:rsidRPr="0047012E" w:rsidRDefault="009D4344" w:rsidP="009D4344">
      <w:pPr>
        <w:autoSpaceDE w:val="0"/>
        <w:autoSpaceDN w:val="0"/>
        <w:adjustRightInd w:val="0"/>
        <w:spacing w:after="0" w:line="240" w:lineRule="auto"/>
        <w:ind w:firstLine="709"/>
        <w:contextualSpacing/>
        <w:jc w:val="both"/>
        <w:rPr>
          <w:rFonts w:ascii="Times New Roman" w:hAnsi="Times New Roman" w:cs="Times New Roman"/>
          <w:sz w:val="26"/>
          <w:szCs w:val="26"/>
        </w:rPr>
      </w:pPr>
    </w:p>
    <w:p w:rsidR="008727F4" w:rsidRPr="0047012E" w:rsidRDefault="00EA7EF5" w:rsidP="009D4344">
      <w:pPr>
        <w:pStyle w:val="a6"/>
        <w:autoSpaceDE w:val="0"/>
        <w:autoSpaceDN w:val="0"/>
        <w:adjustRightInd w:val="0"/>
        <w:spacing w:after="0" w:line="360" w:lineRule="auto"/>
        <w:ind w:left="1134"/>
        <w:jc w:val="center"/>
        <w:rPr>
          <w:rFonts w:ascii="Times New Roman" w:hAnsi="Times New Roman" w:cs="Times New Roman"/>
          <w:b/>
          <w:sz w:val="26"/>
          <w:szCs w:val="26"/>
        </w:rPr>
      </w:pPr>
      <w:r>
        <w:rPr>
          <w:rFonts w:ascii="Times New Roman" w:hAnsi="Times New Roman" w:cs="Times New Roman"/>
          <w:b/>
          <w:sz w:val="26"/>
          <w:szCs w:val="26"/>
        </w:rPr>
        <w:t xml:space="preserve">2. </w:t>
      </w:r>
      <w:r w:rsidR="00B944F0" w:rsidRPr="0047012E">
        <w:rPr>
          <w:rFonts w:ascii="Times New Roman" w:hAnsi="Times New Roman" w:cs="Times New Roman"/>
          <w:b/>
          <w:sz w:val="26"/>
          <w:szCs w:val="26"/>
        </w:rPr>
        <w:t>Круг</w:t>
      </w:r>
      <w:r w:rsidR="008727F4" w:rsidRPr="0047012E">
        <w:rPr>
          <w:rFonts w:ascii="Times New Roman" w:hAnsi="Times New Roman" w:cs="Times New Roman"/>
          <w:b/>
          <w:sz w:val="26"/>
          <w:szCs w:val="26"/>
        </w:rPr>
        <w:t xml:space="preserve"> заявителе</w:t>
      </w:r>
      <w:r w:rsidR="000956E4" w:rsidRPr="0047012E">
        <w:rPr>
          <w:rFonts w:ascii="Times New Roman" w:hAnsi="Times New Roman" w:cs="Times New Roman"/>
          <w:b/>
          <w:sz w:val="26"/>
          <w:szCs w:val="26"/>
        </w:rPr>
        <w:t>й</w:t>
      </w:r>
    </w:p>
    <w:p w:rsidR="00774F92" w:rsidRDefault="005C4FE3" w:rsidP="005C4FE3">
      <w:pPr>
        <w:spacing w:after="0" w:line="240" w:lineRule="auto"/>
        <w:ind w:firstLine="709"/>
        <w:jc w:val="both"/>
        <w:rPr>
          <w:rFonts w:ascii="Times New Roman" w:hAnsi="Times New Roman" w:cs="Times New Roman"/>
          <w:sz w:val="26"/>
          <w:szCs w:val="26"/>
        </w:rPr>
      </w:pPr>
      <w:bookmarkStart w:id="0" w:name="sub_13"/>
      <w:r w:rsidRPr="005C4FE3">
        <w:rPr>
          <w:rFonts w:ascii="Times New Roman" w:hAnsi="Times New Roman" w:cs="Times New Roman"/>
          <w:sz w:val="26"/>
          <w:szCs w:val="26"/>
        </w:rPr>
        <w:t xml:space="preserve">Муниципальная услуга предоставляется физическому/юридическому лицу (его представителю, полномочия которого оформляются в порядке, установленном законодательством Российской Федерации), а также застройщику, наименование которого содержит слова «специализированный застройщик», осуществляющему строительство, реконструкцию объектов капитального строительства на территории Шкотовского муниципального </w:t>
      </w:r>
      <w:r>
        <w:rPr>
          <w:rFonts w:ascii="Times New Roman" w:hAnsi="Times New Roman" w:cs="Times New Roman"/>
          <w:sz w:val="26"/>
          <w:szCs w:val="26"/>
        </w:rPr>
        <w:t>округа</w:t>
      </w:r>
      <w:r w:rsidRPr="005C4FE3">
        <w:rPr>
          <w:rFonts w:ascii="Times New Roman" w:hAnsi="Times New Roman" w:cs="Times New Roman"/>
          <w:sz w:val="26"/>
          <w:szCs w:val="26"/>
        </w:rPr>
        <w:t xml:space="preserve"> (далее – заявитель) в пределах полномочий, установленных Градостроительным кодексом Российской Федерации</w:t>
      </w:r>
      <w:r>
        <w:rPr>
          <w:rFonts w:ascii="Times New Roman" w:hAnsi="Times New Roman" w:cs="Times New Roman"/>
          <w:sz w:val="26"/>
          <w:szCs w:val="26"/>
        </w:rPr>
        <w:t>.</w:t>
      </w:r>
    </w:p>
    <w:p w:rsidR="005C4FE3" w:rsidRPr="00C25F39" w:rsidRDefault="005C4FE3" w:rsidP="005C4FE3">
      <w:pPr>
        <w:spacing w:after="0" w:line="240" w:lineRule="auto"/>
        <w:ind w:firstLine="709"/>
        <w:jc w:val="both"/>
        <w:rPr>
          <w:rFonts w:ascii="Times New Roman" w:hAnsi="Times New Roman" w:cs="Times New Roman"/>
          <w:sz w:val="26"/>
          <w:szCs w:val="26"/>
        </w:rPr>
      </w:pPr>
    </w:p>
    <w:bookmarkEnd w:id="0"/>
    <w:p w:rsidR="009D4344" w:rsidRPr="009D4344" w:rsidRDefault="00EA7EF5" w:rsidP="00D474C9">
      <w:pPr>
        <w:autoSpaceDE w:val="0"/>
        <w:autoSpaceDN w:val="0"/>
        <w:adjustRightInd w:val="0"/>
        <w:spacing w:after="0"/>
        <w:ind w:firstLine="709"/>
        <w:jc w:val="both"/>
        <w:rPr>
          <w:rFonts w:ascii="Times New Roman" w:hAnsi="Times New Roman" w:cs="Times New Roman"/>
          <w:b/>
          <w:sz w:val="26"/>
          <w:szCs w:val="26"/>
        </w:rPr>
      </w:pPr>
      <w:r>
        <w:rPr>
          <w:rFonts w:ascii="Times New Roman" w:hAnsi="Times New Roman" w:cs="Times New Roman"/>
          <w:b/>
          <w:sz w:val="26"/>
          <w:szCs w:val="26"/>
        </w:rPr>
        <w:t xml:space="preserve">3. </w:t>
      </w:r>
      <w:r w:rsidR="009D4344" w:rsidRPr="009D4344">
        <w:rPr>
          <w:rFonts w:ascii="Times New Roman" w:hAnsi="Times New Roman" w:cs="Times New Roman"/>
          <w:b/>
          <w:sz w:val="26"/>
          <w:szCs w:val="26"/>
        </w:rPr>
        <w:t>Требования к порядку информирования о предоставлении муниципальной услуги</w:t>
      </w:r>
    </w:p>
    <w:p w:rsidR="009D4344" w:rsidRPr="009D4344" w:rsidRDefault="00EA7EF5" w:rsidP="009D4344">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3.1</w:t>
      </w:r>
      <w:r w:rsidR="009D4344" w:rsidRPr="009D4344">
        <w:rPr>
          <w:rFonts w:ascii="Times New Roman" w:hAnsi="Times New Roman" w:cs="Times New Roman"/>
          <w:sz w:val="26"/>
          <w:szCs w:val="26"/>
        </w:rPr>
        <w:t>. Информирование о порядке предоставления услуги осуществляется:</w:t>
      </w:r>
    </w:p>
    <w:p w:rsidR="009D4344" w:rsidRPr="009D4344" w:rsidRDefault="009D4344" w:rsidP="009D4344">
      <w:pPr>
        <w:autoSpaceDE w:val="0"/>
        <w:autoSpaceDN w:val="0"/>
        <w:adjustRightInd w:val="0"/>
        <w:spacing w:after="0" w:line="240" w:lineRule="auto"/>
        <w:ind w:firstLine="709"/>
        <w:jc w:val="both"/>
        <w:rPr>
          <w:rFonts w:ascii="Times New Roman" w:hAnsi="Times New Roman" w:cs="Times New Roman"/>
          <w:sz w:val="26"/>
          <w:szCs w:val="26"/>
        </w:rPr>
      </w:pPr>
      <w:r w:rsidRPr="009D4344">
        <w:rPr>
          <w:rFonts w:ascii="Times New Roman" w:hAnsi="Times New Roman" w:cs="Times New Roman"/>
          <w:sz w:val="26"/>
          <w:szCs w:val="26"/>
        </w:rPr>
        <w:lastRenderedPageBreak/>
        <w:t>1) непосредственно при личном приеме зая</w:t>
      </w:r>
      <w:r w:rsidR="005C6261">
        <w:rPr>
          <w:rFonts w:ascii="Times New Roman" w:hAnsi="Times New Roman" w:cs="Times New Roman"/>
          <w:sz w:val="26"/>
          <w:szCs w:val="26"/>
        </w:rPr>
        <w:t xml:space="preserve">вителя в Уполномоченном органе - </w:t>
      </w:r>
      <w:r w:rsidRPr="009D4344">
        <w:rPr>
          <w:rFonts w:ascii="Times New Roman" w:hAnsi="Times New Roman" w:cs="Times New Roman"/>
          <w:sz w:val="26"/>
          <w:szCs w:val="26"/>
        </w:rPr>
        <w:t>отдел</w:t>
      </w:r>
      <w:r w:rsidR="005C6261">
        <w:rPr>
          <w:rFonts w:ascii="Times New Roman" w:hAnsi="Times New Roman" w:cs="Times New Roman"/>
          <w:sz w:val="26"/>
          <w:szCs w:val="26"/>
        </w:rPr>
        <w:t>е</w:t>
      </w:r>
      <w:r w:rsidRPr="009D4344">
        <w:rPr>
          <w:rFonts w:ascii="Times New Roman" w:hAnsi="Times New Roman" w:cs="Times New Roman"/>
          <w:sz w:val="26"/>
          <w:szCs w:val="26"/>
        </w:rPr>
        <w:t xml:space="preserve"> архитектуры и градостроительства управления имущественных и земельных отношений Администрации Шк</w:t>
      </w:r>
      <w:r w:rsidR="005C6261">
        <w:rPr>
          <w:rFonts w:ascii="Times New Roman" w:hAnsi="Times New Roman" w:cs="Times New Roman"/>
          <w:sz w:val="26"/>
          <w:szCs w:val="26"/>
        </w:rPr>
        <w:t xml:space="preserve">отовского муниципального округа </w:t>
      </w:r>
      <w:r w:rsidRPr="009D4344">
        <w:rPr>
          <w:rFonts w:ascii="Times New Roman" w:hAnsi="Times New Roman" w:cs="Times New Roman"/>
          <w:sz w:val="26"/>
          <w:szCs w:val="26"/>
        </w:rPr>
        <w:t>(далее - Уполномоченный орган) или в многофункциональном центре предоставления государственных и муниципальных услуг (далее - многофункциональный центр</w:t>
      </w:r>
      <w:r w:rsidR="005C6261">
        <w:rPr>
          <w:rFonts w:ascii="Times New Roman" w:hAnsi="Times New Roman" w:cs="Times New Roman"/>
          <w:sz w:val="26"/>
          <w:szCs w:val="26"/>
        </w:rPr>
        <w:t>, МФЦ</w:t>
      </w:r>
      <w:r w:rsidRPr="009D4344">
        <w:rPr>
          <w:rFonts w:ascii="Times New Roman" w:hAnsi="Times New Roman" w:cs="Times New Roman"/>
          <w:sz w:val="26"/>
          <w:szCs w:val="26"/>
        </w:rPr>
        <w:t>);</w:t>
      </w:r>
    </w:p>
    <w:p w:rsidR="009D4344" w:rsidRPr="009D4344" w:rsidRDefault="009D4344" w:rsidP="009D4344">
      <w:pPr>
        <w:autoSpaceDE w:val="0"/>
        <w:autoSpaceDN w:val="0"/>
        <w:adjustRightInd w:val="0"/>
        <w:spacing w:after="0" w:line="240" w:lineRule="auto"/>
        <w:ind w:firstLine="709"/>
        <w:jc w:val="both"/>
        <w:rPr>
          <w:rFonts w:ascii="Times New Roman" w:hAnsi="Times New Roman" w:cs="Times New Roman"/>
          <w:sz w:val="26"/>
          <w:szCs w:val="26"/>
        </w:rPr>
      </w:pPr>
      <w:r w:rsidRPr="009D4344">
        <w:rPr>
          <w:rFonts w:ascii="Times New Roman" w:hAnsi="Times New Roman" w:cs="Times New Roman"/>
          <w:sz w:val="26"/>
          <w:szCs w:val="26"/>
        </w:rPr>
        <w:t>2) по телефону в Уполномоченном органе или многофункциональном центре;</w:t>
      </w:r>
    </w:p>
    <w:p w:rsidR="009D4344" w:rsidRPr="009D4344" w:rsidRDefault="009D4344" w:rsidP="009D4344">
      <w:pPr>
        <w:autoSpaceDE w:val="0"/>
        <w:autoSpaceDN w:val="0"/>
        <w:adjustRightInd w:val="0"/>
        <w:spacing w:after="0" w:line="240" w:lineRule="auto"/>
        <w:ind w:firstLine="709"/>
        <w:jc w:val="both"/>
        <w:rPr>
          <w:rFonts w:ascii="Times New Roman" w:hAnsi="Times New Roman" w:cs="Times New Roman"/>
          <w:sz w:val="26"/>
          <w:szCs w:val="26"/>
        </w:rPr>
      </w:pPr>
      <w:r w:rsidRPr="009D4344">
        <w:rPr>
          <w:rFonts w:ascii="Times New Roman" w:hAnsi="Times New Roman" w:cs="Times New Roman"/>
          <w:sz w:val="26"/>
          <w:szCs w:val="26"/>
        </w:rPr>
        <w:t>3) письменно, в том числе посредством электронной почты, факсимильной связи;</w:t>
      </w:r>
    </w:p>
    <w:p w:rsidR="009D4344" w:rsidRPr="009D4344" w:rsidRDefault="009D4344" w:rsidP="009D4344">
      <w:pPr>
        <w:autoSpaceDE w:val="0"/>
        <w:autoSpaceDN w:val="0"/>
        <w:adjustRightInd w:val="0"/>
        <w:spacing w:after="0" w:line="240" w:lineRule="auto"/>
        <w:ind w:firstLine="709"/>
        <w:jc w:val="both"/>
        <w:rPr>
          <w:rFonts w:ascii="Times New Roman" w:hAnsi="Times New Roman" w:cs="Times New Roman"/>
          <w:sz w:val="26"/>
          <w:szCs w:val="26"/>
        </w:rPr>
      </w:pPr>
      <w:r w:rsidRPr="009D4344">
        <w:rPr>
          <w:rFonts w:ascii="Times New Roman" w:hAnsi="Times New Roman" w:cs="Times New Roman"/>
          <w:sz w:val="26"/>
          <w:szCs w:val="26"/>
        </w:rPr>
        <w:t>4) посредством размещения в открытой и доступной форме информации:</w:t>
      </w:r>
    </w:p>
    <w:p w:rsidR="009D4344" w:rsidRPr="009D4344" w:rsidRDefault="009D4344" w:rsidP="009D4344">
      <w:pPr>
        <w:autoSpaceDE w:val="0"/>
        <w:autoSpaceDN w:val="0"/>
        <w:adjustRightInd w:val="0"/>
        <w:spacing w:after="0" w:line="240" w:lineRule="auto"/>
        <w:ind w:firstLine="709"/>
        <w:jc w:val="both"/>
        <w:rPr>
          <w:rFonts w:ascii="Times New Roman" w:hAnsi="Times New Roman" w:cs="Times New Roman"/>
          <w:sz w:val="26"/>
          <w:szCs w:val="26"/>
        </w:rPr>
      </w:pPr>
      <w:r w:rsidRPr="009D4344">
        <w:rPr>
          <w:rFonts w:ascii="Times New Roman" w:hAnsi="Times New Roman" w:cs="Times New Roman"/>
          <w:sz w:val="26"/>
          <w:szCs w:val="26"/>
        </w:rPr>
        <w:t>на едином портале «Единый портал государственных и муниципальных услуг (функций)» (https://www.gosuslugi.ru/) (далее - Единый портал);</w:t>
      </w:r>
    </w:p>
    <w:p w:rsidR="009D4344" w:rsidRPr="009D4344" w:rsidRDefault="009D4344" w:rsidP="009D4344">
      <w:pPr>
        <w:autoSpaceDE w:val="0"/>
        <w:autoSpaceDN w:val="0"/>
        <w:adjustRightInd w:val="0"/>
        <w:spacing w:after="0" w:line="240" w:lineRule="auto"/>
        <w:ind w:firstLine="709"/>
        <w:jc w:val="both"/>
        <w:rPr>
          <w:rFonts w:ascii="Times New Roman" w:hAnsi="Times New Roman" w:cs="Times New Roman"/>
          <w:sz w:val="26"/>
          <w:szCs w:val="26"/>
        </w:rPr>
      </w:pPr>
      <w:r w:rsidRPr="009D4344">
        <w:rPr>
          <w:rFonts w:ascii="Times New Roman" w:hAnsi="Times New Roman" w:cs="Times New Roman"/>
          <w:sz w:val="26"/>
          <w:szCs w:val="26"/>
        </w:rPr>
        <w:t>на региональном портале государственных и муниципальных услуг Приморского края (https://gosuslugi.primorsky.ru) (далее - Региональный портал);</w:t>
      </w:r>
    </w:p>
    <w:p w:rsidR="009D4344" w:rsidRPr="009D4344" w:rsidRDefault="009D4344" w:rsidP="009D4344">
      <w:pPr>
        <w:autoSpaceDE w:val="0"/>
        <w:autoSpaceDN w:val="0"/>
        <w:adjustRightInd w:val="0"/>
        <w:spacing w:after="0" w:line="240" w:lineRule="auto"/>
        <w:ind w:firstLine="709"/>
        <w:jc w:val="both"/>
        <w:rPr>
          <w:rFonts w:ascii="Times New Roman" w:hAnsi="Times New Roman" w:cs="Times New Roman"/>
          <w:sz w:val="26"/>
          <w:szCs w:val="26"/>
        </w:rPr>
      </w:pPr>
      <w:r w:rsidRPr="009D4344">
        <w:rPr>
          <w:rFonts w:ascii="Times New Roman" w:hAnsi="Times New Roman" w:cs="Times New Roman"/>
          <w:sz w:val="26"/>
          <w:szCs w:val="26"/>
        </w:rPr>
        <w:t>на официальном сайте Шкотовского муниципального округа в информационно-телекоммуникационной сети «Интернет» (https://shkotovskij-r25.gosweb.gosuslugi.ru/);</w:t>
      </w:r>
    </w:p>
    <w:p w:rsidR="009D4344" w:rsidRPr="009D4344" w:rsidRDefault="009D4344" w:rsidP="009D4344">
      <w:pPr>
        <w:autoSpaceDE w:val="0"/>
        <w:autoSpaceDN w:val="0"/>
        <w:adjustRightInd w:val="0"/>
        <w:spacing w:after="0" w:line="240" w:lineRule="auto"/>
        <w:ind w:firstLine="709"/>
        <w:jc w:val="both"/>
        <w:rPr>
          <w:rFonts w:ascii="Times New Roman" w:hAnsi="Times New Roman" w:cs="Times New Roman"/>
          <w:sz w:val="26"/>
          <w:szCs w:val="26"/>
        </w:rPr>
      </w:pPr>
      <w:r w:rsidRPr="009D4344">
        <w:rPr>
          <w:rFonts w:ascii="Times New Roman" w:hAnsi="Times New Roman" w:cs="Times New Roman"/>
          <w:sz w:val="26"/>
          <w:szCs w:val="26"/>
        </w:rPr>
        <w:t>5) посредством размещения информации на информационных стендах, расположенных в помещениях отдела архитектуры и градостроительства управления имущественных и земельных отношений Администрации Шкотовского муниципального округа или многофункционального центра.</w:t>
      </w:r>
    </w:p>
    <w:p w:rsidR="009D4344" w:rsidRPr="009D4344" w:rsidRDefault="00EA7EF5" w:rsidP="009D4344">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3.2</w:t>
      </w:r>
      <w:r w:rsidR="009D4344" w:rsidRPr="009D4344">
        <w:rPr>
          <w:rFonts w:ascii="Times New Roman" w:hAnsi="Times New Roman" w:cs="Times New Roman"/>
          <w:sz w:val="26"/>
          <w:szCs w:val="26"/>
        </w:rPr>
        <w:t>. Информирование осуществляется по вопросам, касающимся:</w:t>
      </w:r>
    </w:p>
    <w:p w:rsidR="009D4344" w:rsidRPr="009D4344" w:rsidRDefault="00D474C9" w:rsidP="009D4344">
      <w:pPr>
        <w:autoSpaceDE w:val="0"/>
        <w:autoSpaceDN w:val="0"/>
        <w:adjustRightInd w:val="0"/>
        <w:spacing w:after="0" w:line="240" w:lineRule="auto"/>
        <w:ind w:firstLine="709"/>
        <w:jc w:val="both"/>
        <w:rPr>
          <w:rFonts w:ascii="Times New Roman" w:hAnsi="Times New Roman" w:cs="Times New Roman"/>
          <w:sz w:val="26"/>
          <w:szCs w:val="26"/>
        </w:rPr>
      </w:pPr>
      <w:r w:rsidRPr="00D474C9">
        <w:rPr>
          <w:rFonts w:ascii="Times New Roman" w:hAnsi="Times New Roman" w:cs="Times New Roman"/>
          <w:sz w:val="26"/>
          <w:szCs w:val="26"/>
        </w:rPr>
        <w:t>способов подачи заявления о выдаче разрешения на ввод объекта в эксплуатацию, а в случаях, предусмотренных частью 12 статьи 51 и частью 3.3 статьи 52 Градостроительного кодекса Российской Федерации, для получения указанного разрешения в отношении этапов строительства, реконструкции объектов капитального строительства (далее - заявление о выдаче разрешения на ввод объекта в эксплуатацию)</w:t>
      </w:r>
      <w:r>
        <w:rPr>
          <w:rFonts w:ascii="Times New Roman" w:hAnsi="Times New Roman" w:cs="Times New Roman"/>
          <w:sz w:val="26"/>
          <w:szCs w:val="26"/>
        </w:rPr>
        <w:t xml:space="preserve"> </w:t>
      </w:r>
      <w:r w:rsidRPr="009D4344">
        <w:rPr>
          <w:rFonts w:ascii="Times New Roman" w:hAnsi="Times New Roman" w:cs="Times New Roman"/>
          <w:sz w:val="26"/>
          <w:szCs w:val="26"/>
        </w:rPr>
        <w:t>о предоставлении услуги</w:t>
      </w:r>
      <w:r w:rsidR="009D4344" w:rsidRPr="009D4344">
        <w:rPr>
          <w:rFonts w:ascii="Times New Roman" w:hAnsi="Times New Roman" w:cs="Times New Roman"/>
          <w:sz w:val="26"/>
          <w:szCs w:val="26"/>
        </w:rPr>
        <w:t>;</w:t>
      </w:r>
    </w:p>
    <w:p w:rsidR="009D4344" w:rsidRPr="009D4344" w:rsidRDefault="009D4344" w:rsidP="009D4344">
      <w:pPr>
        <w:autoSpaceDE w:val="0"/>
        <w:autoSpaceDN w:val="0"/>
        <w:adjustRightInd w:val="0"/>
        <w:spacing w:after="0" w:line="240" w:lineRule="auto"/>
        <w:ind w:firstLine="709"/>
        <w:jc w:val="both"/>
        <w:rPr>
          <w:rFonts w:ascii="Times New Roman" w:hAnsi="Times New Roman" w:cs="Times New Roman"/>
          <w:sz w:val="26"/>
          <w:szCs w:val="26"/>
        </w:rPr>
      </w:pPr>
      <w:r w:rsidRPr="009D4344">
        <w:rPr>
          <w:rFonts w:ascii="Times New Roman" w:hAnsi="Times New Roman" w:cs="Times New Roman"/>
          <w:sz w:val="26"/>
          <w:szCs w:val="26"/>
        </w:rPr>
        <w:t>адресов Уполномоченного органа и многофункциональных центров, обращение в которые необходимо для предоставления услуги;</w:t>
      </w:r>
    </w:p>
    <w:p w:rsidR="009D4344" w:rsidRPr="009D4344" w:rsidRDefault="009D4344" w:rsidP="009D4344">
      <w:pPr>
        <w:autoSpaceDE w:val="0"/>
        <w:autoSpaceDN w:val="0"/>
        <w:adjustRightInd w:val="0"/>
        <w:spacing w:after="0" w:line="240" w:lineRule="auto"/>
        <w:ind w:firstLine="709"/>
        <w:jc w:val="both"/>
        <w:rPr>
          <w:rFonts w:ascii="Times New Roman" w:hAnsi="Times New Roman" w:cs="Times New Roman"/>
          <w:sz w:val="26"/>
          <w:szCs w:val="26"/>
        </w:rPr>
      </w:pPr>
      <w:r w:rsidRPr="009D4344">
        <w:rPr>
          <w:rFonts w:ascii="Times New Roman" w:hAnsi="Times New Roman" w:cs="Times New Roman"/>
          <w:sz w:val="26"/>
          <w:szCs w:val="26"/>
        </w:rPr>
        <w:t>справочной информации о работе Уполномоченного органа (структурных подразделений Уполномоченного органа);</w:t>
      </w:r>
    </w:p>
    <w:p w:rsidR="009D4344" w:rsidRPr="009D4344" w:rsidRDefault="009D4344" w:rsidP="009D4344">
      <w:pPr>
        <w:autoSpaceDE w:val="0"/>
        <w:autoSpaceDN w:val="0"/>
        <w:adjustRightInd w:val="0"/>
        <w:spacing w:after="0" w:line="240" w:lineRule="auto"/>
        <w:ind w:firstLine="709"/>
        <w:jc w:val="both"/>
        <w:rPr>
          <w:rFonts w:ascii="Times New Roman" w:hAnsi="Times New Roman" w:cs="Times New Roman"/>
          <w:sz w:val="26"/>
          <w:szCs w:val="26"/>
        </w:rPr>
      </w:pPr>
      <w:r w:rsidRPr="009D4344">
        <w:rPr>
          <w:rFonts w:ascii="Times New Roman" w:hAnsi="Times New Roman" w:cs="Times New Roman"/>
          <w:sz w:val="26"/>
          <w:szCs w:val="26"/>
        </w:rPr>
        <w:t>документов, необходимых для предоставления услуги;</w:t>
      </w:r>
    </w:p>
    <w:p w:rsidR="009D4344" w:rsidRPr="009D4344" w:rsidRDefault="009D4344" w:rsidP="009D4344">
      <w:pPr>
        <w:autoSpaceDE w:val="0"/>
        <w:autoSpaceDN w:val="0"/>
        <w:adjustRightInd w:val="0"/>
        <w:spacing w:after="0" w:line="240" w:lineRule="auto"/>
        <w:ind w:firstLine="709"/>
        <w:jc w:val="both"/>
        <w:rPr>
          <w:rFonts w:ascii="Times New Roman" w:hAnsi="Times New Roman" w:cs="Times New Roman"/>
          <w:sz w:val="26"/>
          <w:szCs w:val="26"/>
        </w:rPr>
      </w:pPr>
      <w:r w:rsidRPr="009D4344">
        <w:rPr>
          <w:rFonts w:ascii="Times New Roman" w:hAnsi="Times New Roman" w:cs="Times New Roman"/>
          <w:sz w:val="26"/>
          <w:szCs w:val="26"/>
        </w:rPr>
        <w:t>порядка и сроков предоставления услуги;</w:t>
      </w:r>
    </w:p>
    <w:p w:rsidR="009D4344" w:rsidRPr="009D4344" w:rsidRDefault="009D4344" w:rsidP="009D4344">
      <w:pPr>
        <w:autoSpaceDE w:val="0"/>
        <w:autoSpaceDN w:val="0"/>
        <w:adjustRightInd w:val="0"/>
        <w:spacing w:after="0" w:line="240" w:lineRule="auto"/>
        <w:ind w:firstLine="709"/>
        <w:jc w:val="both"/>
        <w:rPr>
          <w:rFonts w:ascii="Times New Roman" w:hAnsi="Times New Roman" w:cs="Times New Roman"/>
          <w:sz w:val="26"/>
          <w:szCs w:val="26"/>
        </w:rPr>
      </w:pPr>
      <w:r w:rsidRPr="009D4344">
        <w:rPr>
          <w:rFonts w:ascii="Times New Roman" w:hAnsi="Times New Roman" w:cs="Times New Roman"/>
          <w:sz w:val="26"/>
          <w:szCs w:val="26"/>
        </w:rPr>
        <w:t>порядка получения сведений о ходе рассмотрения заявления о выдаче разрешения на строительство, заявления о внесении изменений, уведомления и о результатах предоставления муниципальной услуги;</w:t>
      </w:r>
    </w:p>
    <w:p w:rsidR="009D4344" w:rsidRPr="009D4344" w:rsidRDefault="009D4344" w:rsidP="009D4344">
      <w:pPr>
        <w:autoSpaceDE w:val="0"/>
        <w:autoSpaceDN w:val="0"/>
        <w:adjustRightInd w:val="0"/>
        <w:spacing w:after="0" w:line="240" w:lineRule="auto"/>
        <w:ind w:firstLine="709"/>
        <w:jc w:val="both"/>
        <w:rPr>
          <w:rFonts w:ascii="Times New Roman" w:hAnsi="Times New Roman" w:cs="Times New Roman"/>
          <w:sz w:val="26"/>
          <w:szCs w:val="26"/>
        </w:rPr>
      </w:pPr>
      <w:r w:rsidRPr="009D4344">
        <w:rPr>
          <w:rFonts w:ascii="Times New Roman" w:hAnsi="Times New Roman" w:cs="Times New Roman"/>
          <w:sz w:val="26"/>
          <w:szCs w:val="26"/>
        </w:rPr>
        <w:t>порядка досудебного (внесудебного) обжалования действий (бездействия) должностных лиц, и принимаемых ими решений при предоставлении услуги.</w:t>
      </w:r>
    </w:p>
    <w:p w:rsidR="009D4344" w:rsidRPr="009D4344" w:rsidRDefault="009D4344" w:rsidP="009D4344">
      <w:pPr>
        <w:autoSpaceDE w:val="0"/>
        <w:autoSpaceDN w:val="0"/>
        <w:adjustRightInd w:val="0"/>
        <w:spacing w:after="0" w:line="240" w:lineRule="auto"/>
        <w:ind w:firstLine="709"/>
        <w:jc w:val="both"/>
        <w:rPr>
          <w:rFonts w:ascii="Times New Roman" w:hAnsi="Times New Roman" w:cs="Times New Roman"/>
          <w:sz w:val="26"/>
          <w:szCs w:val="26"/>
        </w:rPr>
      </w:pPr>
      <w:r w:rsidRPr="009D4344">
        <w:rPr>
          <w:rFonts w:ascii="Times New Roman" w:hAnsi="Times New Roman" w:cs="Times New Roman"/>
          <w:sz w:val="26"/>
          <w:szCs w:val="26"/>
        </w:rPr>
        <w:t>Получение информации по вопросам предоставления услуги осуществляется бесплатно.</w:t>
      </w:r>
    </w:p>
    <w:p w:rsidR="009D4344" w:rsidRPr="009D4344" w:rsidRDefault="00EA7EF5" w:rsidP="009D4344">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3.3</w:t>
      </w:r>
      <w:r w:rsidR="009D4344" w:rsidRPr="009D4344">
        <w:rPr>
          <w:rFonts w:ascii="Times New Roman" w:hAnsi="Times New Roman" w:cs="Times New Roman"/>
          <w:sz w:val="26"/>
          <w:szCs w:val="26"/>
        </w:rPr>
        <w:t>.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9D4344" w:rsidRPr="009D4344" w:rsidRDefault="009D4344" w:rsidP="009D4344">
      <w:pPr>
        <w:autoSpaceDE w:val="0"/>
        <w:autoSpaceDN w:val="0"/>
        <w:adjustRightInd w:val="0"/>
        <w:spacing w:after="0" w:line="240" w:lineRule="auto"/>
        <w:ind w:firstLine="709"/>
        <w:jc w:val="both"/>
        <w:rPr>
          <w:rFonts w:ascii="Times New Roman" w:hAnsi="Times New Roman" w:cs="Times New Roman"/>
          <w:sz w:val="26"/>
          <w:szCs w:val="26"/>
        </w:rPr>
      </w:pPr>
      <w:r w:rsidRPr="009D4344">
        <w:rPr>
          <w:rFonts w:ascii="Times New Roman" w:hAnsi="Times New Roman" w:cs="Times New Roman"/>
          <w:sz w:val="26"/>
          <w:szCs w:val="26"/>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9D4344" w:rsidRPr="009D4344" w:rsidRDefault="009D4344" w:rsidP="009D4344">
      <w:pPr>
        <w:autoSpaceDE w:val="0"/>
        <w:autoSpaceDN w:val="0"/>
        <w:adjustRightInd w:val="0"/>
        <w:spacing w:after="0" w:line="240" w:lineRule="auto"/>
        <w:ind w:firstLine="709"/>
        <w:jc w:val="both"/>
        <w:rPr>
          <w:rFonts w:ascii="Times New Roman" w:hAnsi="Times New Roman" w:cs="Times New Roman"/>
          <w:sz w:val="26"/>
          <w:szCs w:val="26"/>
        </w:rPr>
      </w:pPr>
      <w:r w:rsidRPr="009D4344">
        <w:rPr>
          <w:rFonts w:ascii="Times New Roman" w:hAnsi="Times New Roman" w:cs="Times New Roman"/>
          <w:sz w:val="26"/>
          <w:szCs w:val="26"/>
        </w:rPr>
        <w:lastRenderedPageBreak/>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9D4344" w:rsidRPr="009D4344" w:rsidRDefault="009D4344" w:rsidP="009D4344">
      <w:pPr>
        <w:autoSpaceDE w:val="0"/>
        <w:autoSpaceDN w:val="0"/>
        <w:adjustRightInd w:val="0"/>
        <w:spacing w:after="0" w:line="240" w:lineRule="auto"/>
        <w:ind w:firstLine="709"/>
        <w:jc w:val="both"/>
        <w:rPr>
          <w:rFonts w:ascii="Times New Roman" w:hAnsi="Times New Roman" w:cs="Times New Roman"/>
          <w:sz w:val="26"/>
          <w:szCs w:val="26"/>
        </w:rPr>
      </w:pPr>
      <w:r w:rsidRPr="009D4344">
        <w:rPr>
          <w:rFonts w:ascii="Times New Roman" w:hAnsi="Times New Roman" w:cs="Times New Roman"/>
          <w:sz w:val="26"/>
          <w:szCs w:val="26"/>
        </w:rPr>
        <w:t>Если подготовка ответа требует продолжительного времени, он предлагает заявителю один из следующих вариантов дальнейших действий:</w:t>
      </w:r>
    </w:p>
    <w:p w:rsidR="009D4344" w:rsidRPr="009D4344" w:rsidRDefault="009D4344" w:rsidP="009D4344">
      <w:pPr>
        <w:autoSpaceDE w:val="0"/>
        <w:autoSpaceDN w:val="0"/>
        <w:adjustRightInd w:val="0"/>
        <w:spacing w:after="0" w:line="240" w:lineRule="auto"/>
        <w:ind w:firstLine="709"/>
        <w:jc w:val="both"/>
        <w:rPr>
          <w:rFonts w:ascii="Times New Roman" w:hAnsi="Times New Roman" w:cs="Times New Roman"/>
          <w:sz w:val="26"/>
          <w:szCs w:val="26"/>
        </w:rPr>
      </w:pPr>
      <w:r w:rsidRPr="009D4344">
        <w:rPr>
          <w:rFonts w:ascii="Times New Roman" w:hAnsi="Times New Roman" w:cs="Times New Roman"/>
          <w:sz w:val="26"/>
          <w:szCs w:val="26"/>
        </w:rPr>
        <w:t>изложить обращение в письменной форме;</w:t>
      </w:r>
    </w:p>
    <w:p w:rsidR="009D4344" w:rsidRPr="009D4344" w:rsidRDefault="009D4344" w:rsidP="009D4344">
      <w:pPr>
        <w:autoSpaceDE w:val="0"/>
        <w:autoSpaceDN w:val="0"/>
        <w:adjustRightInd w:val="0"/>
        <w:spacing w:after="0" w:line="240" w:lineRule="auto"/>
        <w:ind w:firstLine="709"/>
        <w:jc w:val="both"/>
        <w:rPr>
          <w:rFonts w:ascii="Times New Roman" w:hAnsi="Times New Roman" w:cs="Times New Roman"/>
          <w:sz w:val="26"/>
          <w:szCs w:val="26"/>
        </w:rPr>
      </w:pPr>
      <w:r w:rsidRPr="009D4344">
        <w:rPr>
          <w:rFonts w:ascii="Times New Roman" w:hAnsi="Times New Roman" w:cs="Times New Roman"/>
          <w:sz w:val="26"/>
          <w:szCs w:val="26"/>
        </w:rPr>
        <w:t>назначить другое время для консультаций.</w:t>
      </w:r>
    </w:p>
    <w:p w:rsidR="009D4344" w:rsidRPr="009D4344" w:rsidRDefault="009D4344" w:rsidP="009D4344">
      <w:pPr>
        <w:autoSpaceDE w:val="0"/>
        <w:autoSpaceDN w:val="0"/>
        <w:adjustRightInd w:val="0"/>
        <w:spacing w:after="0" w:line="240" w:lineRule="auto"/>
        <w:ind w:firstLine="709"/>
        <w:jc w:val="both"/>
        <w:rPr>
          <w:rFonts w:ascii="Times New Roman" w:hAnsi="Times New Roman" w:cs="Times New Roman"/>
          <w:sz w:val="26"/>
          <w:szCs w:val="26"/>
        </w:rPr>
      </w:pPr>
      <w:r w:rsidRPr="009D4344">
        <w:rPr>
          <w:rFonts w:ascii="Times New Roman" w:hAnsi="Times New Roman" w:cs="Times New Roman"/>
          <w:sz w:val="26"/>
          <w:szCs w:val="26"/>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9D4344" w:rsidRPr="009D4344" w:rsidRDefault="009D4344" w:rsidP="009D4344">
      <w:pPr>
        <w:autoSpaceDE w:val="0"/>
        <w:autoSpaceDN w:val="0"/>
        <w:adjustRightInd w:val="0"/>
        <w:spacing w:after="0" w:line="240" w:lineRule="auto"/>
        <w:ind w:firstLine="709"/>
        <w:jc w:val="both"/>
        <w:rPr>
          <w:rFonts w:ascii="Times New Roman" w:hAnsi="Times New Roman" w:cs="Times New Roman"/>
          <w:sz w:val="26"/>
          <w:szCs w:val="26"/>
        </w:rPr>
      </w:pPr>
      <w:r w:rsidRPr="009D4344">
        <w:rPr>
          <w:rFonts w:ascii="Times New Roman" w:hAnsi="Times New Roman" w:cs="Times New Roman"/>
          <w:sz w:val="26"/>
          <w:szCs w:val="26"/>
        </w:rPr>
        <w:t>Продолжительность информирования по телефону не должна превышать 10 минут.</w:t>
      </w:r>
    </w:p>
    <w:p w:rsidR="009D4344" w:rsidRPr="009D4344" w:rsidRDefault="009D4344" w:rsidP="009D4344">
      <w:pPr>
        <w:autoSpaceDE w:val="0"/>
        <w:autoSpaceDN w:val="0"/>
        <w:adjustRightInd w:val="0"/>
        <w:spacing w:after="0" w:line="240" w:lineRule="auto"/>
        <w:ind w:firstLine="709"/>
        <w:jc w:val="both"/>
        <w:rPr>
          <w:rFonts w:ascii="Times New Roman" w:hAnsi="Times New Roman" w:cs="Times New Roman"/>
          <w:sz w:val="26"/>
          <w:szCs w:val="26"/>
        </w:rPr>
      </w:pPr>
      <w:r w:rsidRPr="009D4344">
        <w:rPr>
          <w:rFonts w:ascii="Times New Roman" w:hAnsi="Times New Roman" w:cs="Times New Roman"/>
          <w:sz w:val="26"/>
          <w:szCs w:val="26"/>
        </w:rPr>
        <w:t>Информирование осуществляется в соответствии с графиком приема граждан.</w:t>
      </w:r>
    </w:p>
    <w:p w:rsidR="009D4344" w:rsidRPr="009D4344" w:rsidRDefault="00EA7EF5" w:rsidP="009D4344">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3.4</w:t>
      </w:r>
      <w:r w:rsidR="009D4344" w:rsidRPr="009D4344">
        <w:rPr>
          <w:rFonts w:ascii="Times New Roman" w:hAnsi="Times New Roman" w:cs="Times New Roman"/>
          <w:sz w:val="26"/>
          <w:szCs w:val="26"/>
        </w:rPr>
        <w:t xml:space="preserve">. По письменному обращению должностное лицо Уполномоченного органа подробно в письменной форме разъясняет </w:t>
      </w:r>
      <w:r w:rsidR="001514BF">
        <w:rPr>
          <w:rFonts w:ascii="Times New Roman" w:hAnsi="Times New Roman" w:cs="Times New Roman"/>
          <w:sz w:val="26"/>
          <w:szCs w:val="26"/>
        </w:rPr>
        <w:t>гражданину сведения по вопросу предоставления муниципальной услуги</w:t>
      </w:r>
      <w:r w:rsidR="009D4344" w:rsidRPr="009D4344">
        <w:rPr>
          <w:rFonts w:ascii="Times New Roman" w:hAnsi="Times New Roman" w:cs="Times New Roman"/>
          <w:sz w:val="26"/>
          <w:szCs w:val="26"/>
        </w:rPr>
        <w:t>.</w:t>
      </w:r>
    </w:p>
    <w:p w:rsidR="009D4344" w:rsidRPr="009D4344" w:rsidRDefault="00EA7EF5" w:rsidP="009D4344">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3.5</w:t>
      </w:r>
      <w:r w:rsidR="009D4344" w:rsidRPr="009D4344">
        <w:rPr>
          <w:rFonts w:ascii="Times New Roman" w:hAnsi="Times New Roman" w:cs="Times New Roman"/>
          <w:sz w:val="26"/>
          <w:szCs w:val="26"/>
        </w:rPr>
        <w:t xml:space="preserve">.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w:t>
      </w:r>
      <w:r w:rsidR="00A32333">
        <w:rPr>
          <w:rFonts w:ascii="Times New Roman" w:hAnsi="Times New Roman" w:cs="Times New Roman"/>
          <w:sz w:val="26"/>
          <w:szCs w:val="26"/>
        </w:rPr>
        <w:t xml:space="preserve">                                </w:t>
      </w:r>
      <w:r w:rsidR="009D4344" w:rsidRPr="009D4344">
        <w:rPr>
          <w:rFonts w:ascii="Times New Roman" w:hAnsi="Times New Roman" w:cs="Times New Roman"/>
          <w:sz w:val="26"/>
          <w:szCs w:val="26"/>
        </w:rPr>
        <w:t>от 24 октября 2011 года № 861.</w:t>
      </w:r>
    </w:p>
    <w:p w:rsidR="009D4344" w:rsidRPr="009D4344" w:rsidRDefault="009D4344" w:rsidP="009D4344">
      <w:pPr>
        <w:autoSpaceDE w:val="0"/>
        <w:autoSpaceDN w:val="0"/>
        <w:adjustRightInd w:val="0"/>
        <w:spacing w:after="0" w:line="240" w:lineRule="auto"/>
        <w:ind w:firstLine="709"/>
        <w:jc w:val="both"/>
        <w:rPr>
          <w:rFonts w:ascii="Times New Roman" w:hAnsi="Times New Roman" w:cs="Times New Roman"/>
          <w:sz w:val="26"/>
          <w:szCs w:val="26"/>
        </w:rPr>
      </w:pPr>
      <w:r w:rsidRPr="009D4344">
        <w:rPr>
          <w:rFonts w:ascii="Times New Roman" w:hAnsi="Times New Roman" w:cs="Times New Roman"/>
          <w:sz w:val="26"/>
          <w:szCs w:val="26"/>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D4344" w:rsidRPr="009D4344" w:rsidRDefault="00EA7EF5" w:rsidP="009D4344">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3.6</w:t>
      </w:r>
      <w:r w:rsidR="009D4344" w:rsidRPr="009D4344">
        <w:rPr>
          <w:rFonts w:ascii="Times New Roman" w:hAnsi="Times New Roman" w:cs="Times New Roman"/>
          <w:sz w:val="26"/>
          <w:szCs w:val="26"/>
        </w:rPr>
        <w:t>. На официальном сайте Шкотовского муниципального округа, на стендах в местах предоставления услуги и в многофункциональном центре размещается следующая справочная информация:</w:t>
      </w:r>
    </w:p>
    <w:p w:rsidR="009D4344" w:rsidRPr="009D4344" w:rsidRDefault="009D4344" w:rsidP="009D4344">
      <w:pPr>
        <w:autoSpaceDE w:val="0"/>
        <w:autoSpaceDN w:val="0"/>
        <w:adjustRightInd w:val="0"/>
        <w:spacing w:after="0" w:line="240" w:lineRule="auto"/>
        <w:ind w:firstLine="709"/>
        <w:jc w:val="both"/>
        <w:rPr>
          <w:rFonts w:ascii="Times New Roman" w:hAnsi="Times New Roman" w:cs="Times New Roman"/>
          <w:sz w:val="26"/>
          <w:szCs w:val="26"/>
        </w:rPr>
      </w:pPr>
      <w:r w:rsidRPr="009D4344">
        <w:rPr>
          <w:rFonts w:ascii="Times New Roman" w:hAnsi="Times New Roman" w:cs="Times New Roman"/>
          <w:sz w:val="26"/>
          <w:szCs w:val="26"/>
        </w:rPr>
        <w:t>о месте нахождения и графике работы Уполномоченного органа и их структурных подразделений, ответственных за предоставление услуги, а также многофункциональных центров;</w:t>
      </w:r>
    </w:p>
    <w:p w:rsidR="009D4344" w:rsidRPr="009D4344" w:rsidRDefault="009D4344" w:rsidP="009D4344">
      <w:pPr>
        <w:autoSpaceDE w:val="0"/>
        <w:autoSpaceDN w:val="0"/>
        <w:adjustRightInd w:val="0"/>
        <w:spacing w:after="0" w:line="240" w:lineRule="auto"/>
        <w:ind w:firstLine="709"/>
        <w:jc w:val="both"/>
        <w:rPr>
          <w:rFonts w:ascii="Times New Roman" w:hAnsi="Times New Roman" w:cs="Times New Roman"/>
          <w:sz w:val="26"/>
          <w:szCs w:val="26"/>
        </w:rPr>
      </w:pPr>
      <w:r w:rsidRPr="009D4344">
        <w:rPr>
          <w:rFonts w:ascii="Times New Roman" w:hAnsi="Times New Roman" w:cs="Times New Roman"/>
          <w:sz w:val="26"/>
          <w:szCs w:val="26"/>
        </w:rPr>
        <w:t>справочные телефоны структурных подразделений Уполномоченного органа, ответственных за предоставление услуги, в том числе номер телефона-автоинформатора (при наличии);</w:t>
      </w:r>
    </w:p>
    <w:p w:rsidR="009D4344" w:rsidRPr="009D4344" w:rsidRDefault="009D4344" w:rsidP="009D4344">
      <w:pPr>
        <w:autoSpaceDE w:val="0"/>
        <w:autoSpaceDN w:val="0"/>
        <w:adjustRightInd w:val="0"/>
        <w:spacing w:after="0" w:line="240" w:lineRule="auto"/>
        <w:ind w:firstLine="709"/>
        <w:jc w:val="both"/>
        <w:rPr>
          <w:rFonts w:ascii="Times New Roman" w:hAnsi="Times New Roman" w:cs="Times New Roman"/>
          <w:sz w:val="26"/>
          <w:szCs w:val="26"/>
        </w:rPr>
      </w:pPr>
      <w:r w:rsidRPr="009D4344">
        <w:rPr>
          <w:rFonts w:ascii="Times New Roman" w:hAnsi="Times New Roman" w:cs="Times New Roman"/>
          <w:sz w:val="26"/>
          <w:szCs w:val="26"/>
        </w:rPr>
        <w:t>адрес официального сайта Шкотовского муниципального округа, а также электронной почты и (или) формы обратной связи Уполномоченного органа в сети «Интернет».</w:t>
      </w:r>
    </w:p>
    <w:p w:rsidR="009D4344" w:rsidRPr="009D4344" w:rsidRDefault="00EA7EF5" w:rsidP="009D4344">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3.7</w:t>
      </w:r>
      <w:r w:rsidR="009D4344" w:rsidRPr="009D4344">
        <w:rPr>
          <w:rFonts w:ascii="Times New Roman" w:hAnsi="Times New Roman" w:cs="Times New Roman"/>
          <w:sz w:val="26"/>
          <w:szCs w:val="26"/>
        </w:rPr>
        <w:t>. В залах ожидания Уполномоченного органа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rsidR="009D4344" w:rsidRPr="009D4344" w:rsidRDefault="00EA7EF5" w:rsidP="009D4344">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3.8</w:t>
      </w:r>
      <w:r w:rsidR="009D4344" w:rsidRPr="009D4344">
        <w:rPr>
          <w:rFonts w:ascii="Times New Roman" w:hAnsi="Times New Roman" w:cs="Times New Roman"/>
          <w:sz w:val="26"/>
          <w:szCs w:val="26"/>
        </w:rPr>
        <w:t xml:space="preserve">.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Администрации Шкотовского муниципального </w:t>
      </w:r>
      <w:r w:rsidR="009D4344" w:rsidRPr="009D4344">
        <w:rPr>
          <w:rFonts w:ascii="Times New Roman" w:hAnsi="Times New Roman" w:cs="Times New Roman"/>
          <w:sz w:val="26"/>
          <w:szCs w:val="26"/>
        </w:rPr>
        <w:lastRenderedPageBreak/>
        <w:t>округа с учетом требований к информированию, установленных Административным регламентом.</w:t>
      </w:r>
    </w:p>
    <w:p w:rsidR="0047012E" w:rsidRDefault="00EA7EF5" w:rsidP="009D4344">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3.9.</w:t>
      </w:r>
      <w:r w:rsidR="009D4344" w:rsidRPr="009D4344">
        <w:rPr>
          <w:rFonts w:ascii="Times New Roman" w:hAnsi="Times New Roman" w:cs="Times New Roman"/>
          <w:sz w:val="26"/>
          <w:szCs w:val="26"/>
        </w:rPr>
        <w:t xml:space="preserve"> Информация о ходе рассмотрения заявления о выдаче разрешения на строительство, заявления о внесении изменений, уведомления и о результатах предоставления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при обращении заявителя лично, по телефону</w:t>
      </w:r>
      <w:r w:rsidR="00D33E01">
        <w:rPr>
          <w:rFonts w:ascii="Times New Roman" w:hAnsi="Times New Roman" w:cs="Times New Roman"/>
          <w:sz w:val="26"/>
          <w:szCs w:val="26"/>
        </w:rPr>
        <w:t>,</w:t>
      </w:r>
      <w:r w:rsidR="009D4344" w:rsidRPr="009D4344">
        <w:rPr>
          <w:rFonts w:ascii="Times New Roman" w:hAnsi="Times New Roman" w:cs="Times New Roman"/>
          <w:sz w:val="26"/>
          <w:szCs w:val="26"/>
        </w:rPr>
        <w:t xml:space="preserve"> посредством электронной почты.</w:t>
      </w:r>
    </w:p>
    <w:p w:rsidR="009D4344" w:rsidRPr="009D4344" w:rsidRDefault="009D4344" w:rsidP="009D4344">
      <w:pPr>
        <w:autoSpaceDE w:val="0"/>
        <w:autoSpaceDN w:val="0"/>
        <w:adjustRightInd w:val="0"/>
        <w:spacing w:after="0" w:line="240" w:lineRule="auto"/>
        <w:ind w:firstLine="709"/>
        <w:jc w:val="both"/>
        <w:rPr>
          <w:rFonts w:ascii="Times New Roman" w:hAnsi="Times New Roman" w:cs="Times New Roman"/>
          <w:sz w:val="26"/>
          <w:szCs w:val="26"/>
          <w:lang w:eastAsia="ar-SA"/>
        </w:rPr>
      </w:pPr>
    </w:p>
    <w:p w:rsidR="009D4344" w:rsidRPr="009D4344" w:rsidRDefault="009D4344" w:rsidP="009D4344">
      <w:pPr>
        <w:pStyle w:val="1"/>
        <w:rPr>
          <w:rFonts w:ascii="Times New Roman" w:hAnsi="Times New Roman" w:cs="Times New Roman"/>
          <w:color w:val="auto"/>
          <w:sz w:val="26"/>
          <w:szCs w:val="26"/>
        </w:rPr>
      </w:pPr>
      <w:r w:rsidRPr="009D4344">
        <w:rPr>
          <w:rFonts w:ascii="Times New Roman" w:hAnsi="Times New Roman" w:cs="Times New Roman"/>
          <w:color w:val="auto"/>
          <w:sz w:val="26"/>
          <w:szCs w:val="26"/>
        </w:rPr>
        <w:t> II. Стандарт предоставления муниципальной услуги</w:t>
      </w:r>
    </w:p>
    <w:p w:rsidR="00EF621E" w:rsidRPr="00DC4F30" w:rsidRDefault="00EF621E" w:rsidP="00685609">
      <w:pPr>
        <w:autoSpaceDE w:val="0"/>
        <w:autoSpaceDN w:val="0"/>
        <w:adjustRightInd w:val="0"/>
        <w:spacing w:after="0"/>
        <w:ind w:firstLine="709"/>
        <w:jc w:val="center"/>
        <w:rPr>
          <w:rFonts w:ascii="Times New Roman" w:hAnsi="Times New Roman" w:cs="Times New Roman"/>
          <w:sz w:val="24"/>
          <w:szCs w:val="24"/>
        </w:rPr>
      </w:pPr>
    </w:p>
    <w:p w:rsidR="008727F4" w:rsidRPr="0047012E" w:rsidRDefault="00EA7EF5" w:rsidP="009D4344">
      <w:pPr>
        <w:pStyle w:val="a6"/>
        <w:autoSpaceDE w:val="0"/>
        <w:autoSpaceDN w:val="0"/>
        <w:adjustRightInd w:val="0"/>
        <w:spacing w:after="0" w:line="360" w:lineRule="auto"/>
        <w:ind w:left="1134"/>
        <w:jc w:val="center"/>
        <w:rPr>
          <w:rFonts w:ascii="Times New Roman" w:hAnsi="Times New Roman" w:cs="Times New Roman"/>
          <w:b/>
          <w:sz w:val="26"/>
          <w:szCs w:val="26"/>
        </w:rPr>
      </w:pPr>
      <w:r>
        <w:rPr>
          <w:rFonts w:ascii="Times New Roman" w:hAnsi="Times New Roman" w:cs="Times New Roman"/>
          <w:b/>
          <w:sz w:val="26"/>
          <w:szCs w:val="26"/>
        </w:rPr>
        <w:t xml:space="preserve">4. </w:t>
      </w:r>
      <w:r w:rsidR="008727F4" w:rsidRPr="0047012E">
        <w:rPr>
          <w:rFonts w:ascii="Times New Roman" w:hAnsi="Times New Roman" w:cs="Times New Roman"/>
          <w:b/>
          <w:sz w:val="26"/>
          <w:szCs w:val="26"/>
        </w:rPr>
        <w:t>Наименование муниципальной услуги</w:t>
      </w:r>
    </w:p>
    <w:p w:rsidR="009D4344" w:rsidRDefault="009D4344" w:rsidP="009D4344">
      <w:pPr>
        <w:autoSpaceDE w:val="0"/>
        <w:autoSpaceDN w:val="0"/>
        <w:adjustRightInd w:val="0"/>
        <w:spacing w:after="0" w:line="240" w:lineRule="auto"/>
        <w:ind w:firstLine="709"/>
        <w:jc w:val="both"/>
        <w:rPr>
          <w:rFonts w:ascii="Times New Roman" w:hAnsi="Times New Roman" w:cs="Times New Roman"/>
          <w:sz w:val="26"/>
          <w:szCs w:val="26"/>
        </w:rPr>
      </w:pPr>
      <w:r w:rsidRPr="009D4344">
        <w:rPr>
          <w:rFonts w:ascii="Times New Roman" w:hAnsi="Times New Roman" w:cs="Times New Roman"/>
          <w:sz w:val="26"/>
          <w:szCs w:val="26"/>
        </w:rPr>
        <w:t>Наименование муниципальной услуги</w:t>
      </w:r>
      <w:r w:rsidR="00D33E01">
        <w:rPr>
          <w:rFonts w:ascii="Times New Roman" w:hAnsi="Times New Roman" w:cs="Times New Roman"/>
          <w:sz w:val="26"/>
          <w:szCs w:val="26"/>
        </w:rPr>
        <w:t>:</w:t>
      </w:r>
      <w:r w:rsidRPr="009D4344">
        <w:rPr>
          <w:rFonts w:ascii="Times New Roman" w:hAnsi="Times New Roman" w:cs="Times New Roman"/>
          <w:sz w:val="26"/>
          <w:szCs w:val="26"/>
        </w:rPr>
        <w:t xml:space="preserve"> «Выдача разрешения </w:t>
      </w:r>
      <w:r w:rsidR="00D474C9" w:rsidRPr="00D474C9">
        <w:rPr>
          <w:rFonts w:ascii="Times New Roman" w:hAnsi="Times New Roman" w:cs="Times New Roman"/>
          <w:sz w:val="26"/>
          <w:szCs w:val="26"/>
        </w:rPr>
        <w:t>на ввод объекта в эксплуатацию</w:t>
      </w:r>
      <w:r w:rsidRPr="009D4344">
        <w:rPr>
          <w:rFonts w:ascii="Times New Roman" w:hAnsi="Times New Roman" w:cs="Times New Roman"/>
          <w:sz w:val="26"/>
          <w:szCs w:val="26"/>
        </w:rPr>
        <w:t>».</w:t>
      </w:r>
    </w:p>
    <w:p w:rsidR="009D4344" w:rsidRDefault="009D4344" w:rsidP="009D4344">
      <w:pPr>
        <w:autoSpaceDE w:val="0"/>
        <w:autoSpaceDN w:val="0"/>
        <w:adjustRightInd w:val="0"/>
        <w:spacing w:after="0" w:line="240" w:lineRule="auto"/>
        <w:ind w:firstLine="709"/>
        <w:jc w:val="both"/>
        <w:rPr>
          <w:rFonts w:ascii="Times New Roman" w:hAnsi="Times New Roman" w:cs="Times New Roman"/>
          <w:sz w:val="26"/>
          <w:szCs w:val="26"/>
        </w:rPr>
      </w:pPr>
    </w:p>
    <w:p w:rsidR="008727F4" w:rsidRPr="0047012E" w:rsidRDefault="008A0C44" w:rsidP="008A0C44">
      <w:pPr>
        <w:autoSpaceDE w:val="0"/>
        <w:autoSpaceDN w:val="0"/>
        <w:adjustRightInd w:val="0"/>
        <w:spacing w:after="0" w:line="360" w:lineRule="auto"/>
        <w:ind w:firstLine="709"/>
        <w:jc w:val="center"/>
        <w:rPr>
          <w:rFonts w:ascii="Times New Roman" w:hAnsi="Times New Roman" w:cs="Times New Roman"/>
          <w:b/>
          <w:sz w:val="26"/>
          <w:szCs w:val="26"/>
        </w:rPr>
      </w:pPr>
      <w:r>
        <w:rPr>
          <w:rFonts w:ascii="Times New Roman" w:hAnsi="Times New Roman" w:cs="Times New Roman"/>
          <w:sz w:val="26"/>
          <w:szCs w:val="26"/>
        </w:rPr>
        <w:t xml:space="preserve"> </w:t>
      </w:r>
      <w:r w:rsidR="00EA7EF5">
        <w:rPr>
          <w:rFonts w:ascii="Times New Roman" w:hAnsi="Times New Roman" w:cs="Times New Roman"/>
          <w:sz w:val="26"/>
          <w:szCs w:val="26"/>
        </w:rPr>
        <w:t xml:space="preserve">5. </w:t>
      </w:r>
      <w:r w:rsidR="008727F4" w:rsidRPr="0047012E">
        <w:rPr>
          <w:rFonts w:ascii="Times New Roman" w:hAnsi="Times New Roman" w:cs="Times New Roman"/>
          <w:b/>
          <w:sz w:val="26"/>
          <w:szCs w:val="26"/>
        </w:rPr>
        <w:t>Наименование органа</w:t>
      </w:r>
      <w:r w:rsidR="009D41CF" w:rsidRPr="0047012E">
        <w:rPr>
          <w:rFonts w:ascii="Times New Roman" w:hAnsi="Times New Roman" w:cs="Times New Roman"/>
          <w:b/>
          <w:sz w:val="26"/>
          <w:szCs w:val="26"/>
        </w:rPr>
        <w:t>, предоставляющего муниципальную услугу</w:t>
      </w:r>
    </w:p>
    <w:p w:rsidR="009D4344" w:rsidRPr="009D4344" w:rsidRDefault="00EA7EF5" w:rsidP="009D4344">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5.1</w:t>
      </w:r>
      <w:r w:rsidR="009D4344">
        <w:rPr>
          <w:rFonts w:ascii="Times New Roman" w:eastAsia="Times New Roman" w:hAnsi="Times New Roman" w:cs="Times New Roman"/>
          <w:sz w:val="26"/>
          <w:szCs w:val="26"/>
          <w:lang w:eastAsia="ru-RU"/>
        </w:rPr>
        <w:t xml:space="preserve">. </w:t>
      </w:r>
      <w:r w:rsidR="009D4344" w:rsidRPr="009D4344">
        <w:rPr>
          <w:rFonts w:ascii="Times New Roman" w:eastAsia="Times New Roman" w:hAnsi="Times New Roman" w:cs="Times New Roman"/>
          <w:sz w:val="26"/>
          <w:szCs w:val="26"/>
          <w:lang w:eastAsia="ru-RU"/>
        </w:rPr>
        <w:t>Муниципальная услуга предоставляется Администрацией Шкотовского муниципального округа в лице отдела архитектуры и градостроительства управления имущественных и земельных отношений Администрации Шкотовского муниципального округа.</w:t>
      </w:r>
    </w:p>
    <w:p w:rsidR="00C47887" w:rsidRPr="0047012E" w:rsidRDefault="00EA7EF5" w:rsidP="009D4344">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5.2</w:t>
      </w:r>
      <w:r w:rsidR="009D4344">
        <w:rPr>
          <w:rFonts w:ascii="Times New Roman" w:hAnsi="Times New Roman" w:cs="Times New Roman"/>
          <w:sz w:val="26"/>
          <w:szCs w:val="26"/>
        </w:rPr>
        <w:t>.</w:t>
      </w:r>
      <w:r w:rsidR="009D4840" w:rsidRPr="0047012E">
        <w:rPr>
          <w:rFonts w:ascii="Times New Roman" w:hAnsi="Times New Roman" w:cs="Times New Roman"/>
          <w:sz w:val="26"/>
          <w:szCs w:val="26"/>
        </w:rPr>
        <w:t xml:space="preserve"> </w:t>
      </w:r>
      <w:r w:rsidR="009D47B2" w:rsidRPr="0047012E">
        <w:rPr>
          <w:rFonts w:ascii="Times New Roman" w:hAnsi="Times New Roman" w:cs="Times New Roman"/>
          <w:sz w:val="26"/>
          <w:szCs w:val="26"/>
        </w:rPr>
        <w:t>Организация предоставления муниципальной услуги осуществляется в том числе в электронном виде через Единый портал и (или) Региональный портал,</w:t>
      </w:r>
      <w:r w:rsidR="008E7BF8">
        <w:rPr>
          <w:rFonts w:ascii="Times New Roman" w:hAnsi="Times New Roman" w:cs="Times New Roman"/>
          <w:sz w:val="26"/>
          <w:szCs w:val="26"/>
        </w:rPr>
        <w:t xml:space="preserve">  </w:t>
      </w:r>
      <w:r w:rsidR="00757B2F" w:rsidRPr="0047012E">
        <w:rPr>
          <w:rFonts w:ascii="Times New Roman" w:hAnsi="Times New Roman" w:cs="Times New Roman"/>
          <w:sz w:val="26"/>
          <w:szCs w:val="26"/>
        </w:rPr>
        <w:t>для</w:t>
      </w:r>
      <w:r w:rsidR="00F34CDF" w:rsidRPr="0047012E">
        <w:rPr>
          <w:rFonts w:ascii="Times New Roman" w:hAnsi="Times New Roman" w:cs="Times New Roman"/>
          <w:sz w:val="26"/>
          <w:szCs w:val="26"/>
        </w:rPr>
        <w:t xml:space="preserve"> застройщика</w:t>
      </w:r>
      <w:r w:rsidR="00757B2F" w:rsidRPr="0047012E">
        <w:rPr>
          <w:rFonts w:ascii="Times New Roman" w:hAnsi="Times New Roman" w:cs="Times New Roman"/>
          <w:sz w:val="26"/>
          <w:szCs w:val="26"/>
        </w:rPr>
        <w:t>, наименование которого содержит слова «специализированный застройщик»</w:t>
      </w:r>
      <w:r w:rsidR="00F34CDF" w:rsidRPr="0047012E">
        <w:rPr>
          <w:rFonts w:ascii="Times New Roman" w:hAnsi="Times New Roman" w:cs="Times New Roman"/>
          <w:sz w:val="26"/>
          <w:szCs w:val="26"/>
        </w:rPr>
        <w:t xml:space="preserve"> - с использованием единой информационной системы жилищного строительства,</w:t>
      </w:r>
      <w:r w:rsidR="009D47B2" w:rsidRPr="0047012E">
        <w:rPr>
          <w:rFonts w:ascii="Times New Roman" w:hAnsi="Times New Roman" w:cs="Times New Roman"/>
          <w:sz w:val="26"/>
          <w:szCs w:val="26"/>
        </w:rPr>
        <w:t xml:space="preserve"> а также через МФЦ в соответствии с соглашением о взаимодействии, заключенным между МФЦ и Администрацией.</w:t>
      </w:r>
    </w:p>
    <w:p w:rsidR="00380F50" w:rsidRPr="0047012E" w:rsidRDefault="00EA7EF5" w:rsidP="009D4344">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5.3</w:t>
      </w:r>
      <w:r w:rsidR="009D4840" w:rsidRPr="0047012E">
        <w:rPr>
          <w:rFonts w:ascii="Times New Roman" w:hAnsi="Times New Roman" w:cs="Times New Roman"/>
          <w:sz w:val="26"/>
          <w:szCs w:val="26"/>
        </w:rPr>
        <w:t xml:space="preserve">. </w:t>
      </w:r>
      <w:r w:rsidR="00C47887" w:rsidRPr="0047012E">
        <w:rPr>
          <w:rFonts w:ascii="Times New Roman" w:hAnsi="Times New Roman" w:cs="Times New Roman"/>
          <w:sz w:val="26"/>
          <w:szCs w:val="26"/>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EA7EF5" w:rsidRDefault="00EA7EF5" w:rsidP="009D4344">
      <w:pPr>
        <w:autoSpaceDE w:val="0"/>
        <w:autoSpaceDN w:val="0"/>
        <w:adjustRightInd w:val="0"/>
        <w:spacing w:after="0" w:line="360" w:lineRule="auto"/>
        <w:ind w:left="568"/>
        <w:jc w:val="center"/>
        <w:rPr>
          <w:rFonts w:ascii="Times New Roman" w:hAnsi="Times New Roman" w:cs="Times New Roman"/>
          <w:b/>
          <w:sz w:val="26"/>
          <w:szCs w:val="26"/>
        </w:rPr>
      </w:pPr>
    </w:p>
    <w:p w:rsidR="008727F4" w:rsidRPr="009D4344" w:rsidRDefault="00EA7EF5" w:rsidP="009D4344">
      <w:pPr>
        <w:autoSpaceDE w:val="0"/>
        <w:autoSpaceDN w:val="0"/>
        <w:adjustRightInd w:val="0"/>
        <w:spacing w:after="0" w:line="360" w:lineRule="auto"/>
        <w:ind w:left="568"/>
        <w:jc w:val="center"/>
        <w:rPr>
          <w:rFonts w:ascii="Times New Roman" w:hAnsi="Times New Roman" w:cs="Times New Roman"/>
          <w:b/>
          <w:sz w:val="26"/>
          <w:szCs w:val="26"/>
        </w:rPr>
      </w:pPr>
      <w:r>
        <w:rPr>
          <w:rFonts w:ascii="Times New Roman" w:hAnsi="Times New Roman" w:cs="Times New Roman"/>
          <w:b/>
          <w:sz w:val="26"/>
          <w:szCs w:val="26"/>
        </w:rPr>
        <w:t xml:space="preserve">6. </w:t>
      </w:r>
      <w:r w:rsidR="008727F4" w:rsidRPr="009D4344">
        <w:rPr>
          <w:rFonts w:ascii="Times New Roman" w:hAnsi="Times New Roman" w:cs="Times New Roman"/>
          <w:b/>
          <w:sz w:val="26"/>
          <w:szCs w:val="26"/>
        </w:rPr>
        <w:t>Описание результатов предоставления муниципальной услуги</w:t>
      </w:r>
    </w:p>
    <w:p w:rsidR="00347178" w:rsidRPr="0047012E" w:rsidRDefault="00EA7EF5" w:rsidP="00C21CF6">
      <w:pPr>
        <w:pStyle w:val="ConsPlusNormal"/>
        <w:spacing w:line="276" w:lineRule="auto"/>
        <w:ind w:firstLine="709"/>
        <w:jc w:val="both"/>
        <w:rPr>
          <w:sz w:val="26"/>
          <w:szCs w:val="26"/>
        </w:rPr>
      </w:pPr>
      <w:r>
        <w:rPr>
          <w:sz w:val="26"/>
          <w:szCs w:val="26"/>
        </w:rPr>
        <w:t>6.1</w:t>
      </w:r>
      <w:r w:rsidR="008727F4" w:rsidRPr="0047012E">
        <w:rPr>
          <w:sz w:val="26"/>
          <w:szCs w:val="26"/>
        </w:rPr>
        <w:t xml:space="preserve">. </w:t>
      </w:r>
      <w:r w:rsidR="00347178" w:rsidRPr="0047012E">
        <w:rPr>
          <w:sz w:val="26"/>
          <w:szCs w:val="26"/>
        </w:rPr>
        <w:t>Результатом предоставления муниципальной услуги является:</w:t>
      </w:r>
    </w:p>
    <w:p w:rsidR="00C21CF6" w:rsidRPr="00C21CF6" w:rsidRDefault="00D474C9" w:rsidP="00C21CF6">
      <w:pPr>
        <w:pStyle w:val="ConsPlusNormal"/>
        <w:spacing w:line="276" w:lineRule="auto"/>
        <w:ind w:firstLine="709"/>
        <w:jc w:val="both"/>
        <w:rPr>
          <w:sz w:val="26"/>
          <w:szCs w:val="26"/>
        </w:rPr>
      </w:pPr>
      <w:r w:rsidRPr="00493285">
        <w:rPr>
          <w:sz w:val="26"/>
          <w:szCs w:val="26"/>
        </w:rPr>
        <w:t xml:space="preserve">а) </w:t>
      </w:r>
      <w:r w:rsidR="00C21CF6" w:rsidRPr="00C21CF6">
        <w:rPr>
          <w:sz w:val="26"/>
          <w:szCs w:val="26"/>
        </w:rPr>
        <w:t>разрешение на ввод объекта в эксплуатацию (в том числе на отдельные этапы строительства, реконструкции объекта капитального строительства);</w:t>
      </w:r>
    </w:p>
    <w:p w:rsidR="00C21CF6" w:rsidRDefault="00C21CF6" w:rsidP="00C21CF6">
      <w:pPr>
        <w:pStyle w:val="ConsPlusNormal"/>
        <w:spacing w:line="276" w:lineRule="auto"/>
        <w:ind w:firstLine="709"/>
        <w:jc w:val="both"/>
        <w:rPr>
          <w:sz w:val="26"/>
          <w:szCs w:val="26"/>
        </w:rPr>
      </w:pPr>
      <w:r w:rsidRPr="00C21CF6">
        <w:rPr>
          <w:sz w:val="26"/>
          <w:szCs w:val="26"/>
        </w:rPr>
        <w:t xml:space="preserve">б) решение об отказе в выдаче разрешения </w:t>
      </w:r>
      <w:r w:rsidRPr="004A6B68">
        <w:rPr>
          <w:sz w:val="26"/>
          <w:szCs w:val="26"/>
        </w:rPr>
        <w:t>на ввод объекта в эксплуатацию при наличии оснований, указанных в пункте</w:t>
      </w:r>
      <w:r w:rsidRPr="00C21CF6">
        <w:rPr>
          <w:sz w:val="26"/>
          <w:szCs w:val="26"/>
        </w:rPr>
        <w:t xml:space="preserve"> </w:t>
      </w:r>
      <w:r w:rsidR="004A6B68" w:rsidRPr="004A6B68">
        <w:rPr>
          <w:sz w:val="26"/>
          <w:szCs w:val="26"/>
        </w:rPr>
        <w:t>10.2</w:t>
      </w:r>
      <w:r w:rsidRPr="00C21CF6">
        <w:rPr>
          <w:sz w:val="26"/>
          <w:szCs w:val="26"/>
        </w:rPr>
        <w:t xml:space="preserve"> Административного регламента.</w:t>
      </w:r>
    </w:p>
    <w:p w:rsidR="00C21CF6" w:rsidRPr="00C21CF6" w:rsidRDefault="00EA7EF5" w:rsidP="00C21CF6">
      <w:pPr>
        <w:pStyle w:val="ConsPlusNormal"/>
        <w:ind w:firstLine="709"/>
        <w:jc w:val="both"/>
        <w:rPr>
          <w:sz w:val="26"/>
          <w:szCs w:val="26"/>
        </w:rPr>
      </w:pPr>
      <w:r>
        <w:rPr>
          <w:sz w:val="26"/>
          <w:szCs w:val="26"/>
        </w:rPr>
        <w:t>6.2</w:t>
      </w:r>
      <w:r w:rsidR="00AC2837" w:rsidRPr="0047012E">
        <w:rPr>
          <w:sz w:val="26"/>
          <w:szCs w:val="26"/>
        </w:rPr>
        <w:t xml:space="preserve">. </w:t>
      </w:r>
      <w:r w:rsidR="00C21CF6" w:rsidRPr="00C21CF6">
        <w:rPr>
          <w:sz w:val="26"/>
          <w:szCs w:val="26"/>
        </w:rPr>
        <w:t>Форма разрешения на ввод объекта в эксплуатацию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C47887" w:rsidRDefault="00C21CF6" w:rsidP="00C21CF6">
      <w:pPr>
        <w:pStyle w:val="ConsPlusNormal"/>
        <w:spacing w:line="276" w:lineRule="auto"/>
        <w:ind w:firstLine="709"/>
        <w:jc w:val="both"/>
        <w:rPr>
          <w:sz w:val="26"/>
          <w:szCs w:val="26"/>
        </w:rPr>
      </w:pPr>
      <w:r w:rsidRPr="00C21CF6">
        <w:rPr>
          <w:sz w:val="26"/>
          <w:szCs w:val="26"/>
        </w:rPr>
        <w:t>Решение об отказе в выдаче разрешения на ввод объекта в эксплуатацию оформляется в форме электронного документа либо документа на бумажном носителе по форме, приведенной в приложении</w:t>
      </w:r>
      <w:r w:rsidR="004A6B68">
        <w:rPr>
          <w:sz w:val="26"/>
          <w:szCs w:val="26"/>
        </w:rPr>
        <w:t xml:space="preserve"> №</w:t>
      </w:r>
      <w:r w:rsidRPr="00C21CF6">
        <w:rPr>
          <w:color w:val="FF0000"/>
          <w:sz w:val="26"/>
          <w:szCs w:val="26"/>
        </w:rPr>
        <w:t xml:space="preserve"> </w:t>
      </w:r>
      <w:r w:rsidR="004A6B68" w:rsidRPr="004A6B68">
        <w:rPr>
          <w:sz w:val="26"/>
          <w:szCs w:val="26"/>
        </w:rPr>
        <w:t>4</w:t>
      </w:r>
      <w:r w:rsidRPr="004A6B68">
        <w:rPr>
          <w:sz w:val="26"/>
          <w:szCs w:val="26"/>
        </w:rPr>
        <w:t xml:space="preserve"> к Административному</w:t>
      </w:r>
      <w:r w:rsidRPr="00C21CF6">
        <w:rPr>
          <w:sz w:val="26"/>
          <w:szCs w:val="26"/>
        </w:rPr>
        <w:t xml:space="preserve"> регламенту.</w:t>
      </w:r>
      <w:r w:rsidR="00C47887" w:rsidRPr="0047012E">
        <w:rPr>
          <w:sz w:val="26"/>
          <w:szCs w:val="26"/>
        </w:rPr>
        <w:t xml:space="preserve"> </w:t>
      </w:r>
    </w:p>
    <w:p w:rsidR="003236FA" w:rsidRPr="0047012E" w:rsidRDefault="00EA7EF5" w:rsidP="00657729">
      <w:pPr>
        <w:pStyle w:val="ConsPlusNormal"/>
        <w:ind w:firstLine="709"/>
        <w:jc w:val="both"/>
        <w:rPr>
          <w:sz w:val="26"/>
          <w:szCs w:val="26"/>
        </w:rPr>
      </w:pPr>
      <w:r>
        <w:rPr>
          <w:sz w:val="26"/>
          <w:szCs w:val="26"/>
        </w:rPr>
        <w:lastRenderedPageBreak/>
        <w:t>6.3.</w:t>
      </w:r>
      <w:r w:rsidR="00C47887" w:rsidRPr="0047012E">
        <w:rPr>
          <w:sz w:val="26"/>
          <w:szCs w:val="26"/>
        </w:rPr>
        <w:t xml:space="preserve"> Выдача </w:t>
      </w:r>
      <w:r w:rsidR="003236FA" w:rsidRPr="0047012E">
        <w:rPr>
          <w:sz w:val="26"/>
          <w:szCs w:val="26"/>
        </w:rPr>
        <w:t xml:space="preserve">заявителю </w:t>
      </w:r>
      <w:r w:rsidR="00C47887" w:rsidRPr="0047012E">
        <w:rPr>
          <w:sz w:val="26"/>
          <w:szCs w:val="26"/>
        </w:rPr>
        <w:t>документа, являющегося результатом предоставления муниципальной услуги</w:t>
      </w:r>
      <w:r w:rsidR="003236FA" w:rsidRPr="0047012E">
        <w:rPr>
          <w:sz w:val="26"/>
          <w:szCs w:val="26"/>
        </w:rPr>
        <w:t>,</w:t>
      </w:r>
      <w:r w:rsidR="008E7BF8">
        <w:rPr>
          <w:sz w:val="26"/>
          <w:szCs w:val="26"/>
        </w:rPr>
        <w:t xml:space="preserve"> </w:t>
      </w:r>
      <w:r w:rsidR="003236FA" w:rsidRPr="0047012E">
        <w:rPr>
          <w:sz w:val="26"/>
          <w:szCs w:val="26"/>
        </w:rPr>
        <w:t>осуществляется одним из следующих способов (определенным заявителем при подаче заявления):</w:t>
      </w:r>
    </w:p>
    <w:p w:rsidR="00C21CF6" w:rsidRPr="00C21CF6" w:rsidRDefault="00C21CF6" w:rsidP="00C21CF6">
      <w:pPr>
        <w:pStyle w:val="ConsPlusNormal"/>
        <w:spacing w:line="276" w:lineRule="auto"/>
        <w:ind w:firstLine="709"/>
        <w:jc w:val="both"/>
        <w:rPr>
          <w:sz w:val="26"/>
          <w:szCs w:val="26"/>
        </w:rPr>
      </w:pPr>
      <w:r w:rsidRPr="00C21CF6">
        <w:rPr>
          <w:sz w:val="26"/>
          <w:szCs w:val="26"/>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единой информационной системе жилищного строительства в случае, если это указано в заявлении о предоставлении услуги;</w:t>
      </w:r>
    </w:p>
    <w:p w:rsidR="00C21CF6" w:rsidRPr="00C21CF6" w:rsidRDefault="00C21CF6" w:rsidP="00C21CF6">
      <w:pPr>
        <w:pStyle w:val="ConsPlusNormal"/>
        <w:spacing w:line="276" w:lineRule="auto"/>
        <w:ind w:firstLine="709"/>
        <w:jc w:val="both"/>
        <w:rPr>
          <w:sz w:val="26"/>
          <w:szCs w:val="26"/>
        </w:rPr>
      </w:pPr>
      <w:r w:rsidRPr="00C21CF6">
        <w:rPr>
          <w:sz w:val="26"/>
          <w:szCs w:val="26"/>
        </w:rPr>
        <w:t>выдается заявителю на бумажном носителе при личном обращении в уполномоченный орган,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F827C0" w:rsidRDefault="00C21CF6" w:rsidP="00C21CF6">
      <w:pPr>
        <w:pStyle w:val="ConsPlusNormal"/>
        <w:spacing w:line="276" w:lineRule="auto"/>
        <w:ind w:firstLine="709"/>
        <w:jc w:val="both"/>
        <w:rPr>
          <w:sz w:val="26"/>
          <w:szCs w:val="26"/>
        </w:rPr>
      </w:pPr>
      <w:r w:rsidRPr="00C21CF6">
        <w:rPr>
          <w:sz w:val="26"/>
          <w:szCs w:val="26"/>
        </w:rPr>
        <w:t>Разрешение на ввод объекта в эксплуатацию выдается уполномоченным в соответствии со статьей 55 Градостроительного кодекса Российской Федерации на выдачу разрешения на ввод объекта в эксплуатацию органом исключительно в электронной форме в случае, если документы на выдачу разрешения на ввод объекта в эксплуатацию, указанные в частях 3 и 4 статьи 55 Градостроительного кодекса Российской Федерации, направлены в электронной форме, а также в случаях, установленных нормативным правовым актом Приморского края</w:t>
      </w:r>
      <w:r>
        <w:rPr>
          <w:sz w:val="26"/>
          <w:szCs w:val="26"/>
        </w:rPr>
        <w:t>.</w:t>
      </w:r>
    </w:p>
    <w:p w:rsidR="00C21CF6" w:rsidRPr="00025C7E" w:rsidRDefault="00C21CF6" w:rsidP="00C21CF6">
      <w:pPr>
        <w:pStyle w:val="ConsPlusNormal"/>
        <w:spacing w:line="360" w:lineRule="auto"/>
        <w:ind w:firstLine="709"/>
        <w:jc w:val="both"/>
        <w:rPr>
          <w:sz w:val="26"/>
          <w:szCs w:val="26"/>
        </w:rPr>
      </w:pPr>
    </w:p>
    <w:p w:rsidR="00553024" w:rsidRDefault="00EA7EF5" w:rsidP="00657729">
      <w:pPr>
        <w:pStyle w:val="ConsPlusNormal"/>
        <w:spacing w:line="360" w:lineRule="auto"/>
        <w:ind w:left="709"/>
        <w:jc w:val="center"/>
        <w:rPr>
          <w:b/>
          <w:sz w:val="26"/>
          <w:szCs w:val="26"/>
        </w:rPr>
      </w:pPr>
      <w:r>
        <w:rPr>
          <w:b/>
          <w:sz w:val="26"/>
          <w:szCs w:val="26"/>
        </w:rPr>
        <w:t xml:space="preserve">7. </w:t>
      </w:r>
      <w:r w:rsidR="008727F4" w:rsidRPr="0047012E">
        <w:rPr>
          <w:b/>
          <w:sz w:val="26"/>
          <w:szCs w:val="26"/>
        </w:rPr>
        <w:t>Срок пред</w:t>
      </w:r>
      <w:r w:rsidR="00630FC2" w:rsidRPr="0047012E">
        <w:rPr>
          <w:b/>
          <w:sz w:val="26"/>
          <w:szCs w:val="26"/>
        </w:rPr>
        <w:t>оставления муниципальной услуги</w:t>
      </w:r>
    </w:p>
    <w:p w:rsidR="00657729" w:rsidRPr="00657729" w:rsidRDefault="00EA7EF5" w:rsidP="00657729">
      <w:pPr>
        <w:pStyle w:val="ConsPlusNormal"/>
        <w:ind w:firstLine="709"/>
        <w:jc w:val="both"/>
        <w:rPr>
          <w:sz w:val="26"/>
          <w:szCs w:val="26"/>
        </w:rPr>
      </w:pPr>
      <w:r>
        <w:rPr>
          <w:sz w:val="26"/>
          <w:szCs w:val="26"/>
        </w:rPr>
        <w:t>7.1</w:t>
      </w:r>
      <w:r w:rsidR="00967981" w:rsidRPr="00553024">
        <w:rPr>
          <w:sz w:val="26"/>
          <w:szCs w:val="26"/>
        </w:rPr>
        <w:t xml:space="preserve">. </w:t>
      </w:r>
      <w:r w:rsidR="00657729" w:rsidRPr="00657729">
        <w:rPr>
          <w:sz w:val="26"/>
          <w:szCs w:val="26"/>
        </w:rPr>
        <w:t>Срок предоставления услуги составляет:</w:t>
      </w:r>
    </w:p>
    <w:p w:rsidR="00C21CF6" w:rsidRPr="00C21CF6" w:rsidRDefault="00C21CF6" w:rsidP="00C21CF6">
      <w:pPr>
        <w:pStyle w:val="ConsPlusNormal"/>
        <w:ind w:firstLine="709"/>
        <w:jc w:val="both"/>
        <w:rPr>
          <w:sz w:val="26"/>
          <w:szCs w:val="26"/>
        </w:rPr>
      </w:pPr>
      <w:r w:rsidRPr="00C21CF6">
        <w:rPr>
          <w:sz w:val="26"/>
          <w:szCs w:val="26"/>
        </w:rPr>
        <w:t>не более пяти рабочих дней со дня поступления заявления о выдаче разрешения на ввод объекта в эксплуатацию в уполномоченный орган.</w:t>
      </w:r>
    </w:p>
    <w:p w:rsidR="00553024" w:rsidRDefault="00EA7EF5" w:rsidP="00C21CF6">
      <w:pPr>
        <w:pStyle w:val="ConsPlusNormal"/>
        <w:ind w:firstLine="709"/>
        <w:jc w:val="both"/>
        <w:rPr>
          <w:i/>
          <w:iCs/>
          <w:color w:val="FF0000"/>
          <w:shd w:val="clear" w:color="auto" w:fill="F0F0F0"/>
        </w:rPr>
      </w:pPr>
      <w:r>
        <w:rPr>
          <w:sz w:val="26"/>
          <w:szCs w:val="26"/>
        </w:rPr>
        <w:t>7.2</w:t>
      </w:r>
      <w:r w:rsidR="00553024" w:rsidRPr="00EB7AF1">
        <w:rPr>
          <w:sz w:val="26"/>
          <w:szCs w:val="26"/>
        </w:rPr>
        <w:t xml:space="preserve">. Срок предоставления муниципальной услуги резидентам свободного порта Владивосток - в течение </w:t>
      </w:r>
      <w:r w:rsidR="00622B03">
        <w:rPr>
          <w:sz w:val="26"/>
          <w:szCs w:val="26"/>
        </w:rPr>
        <w:t>семи</w:t>
      </w:r>
      <w:r w:rsidR="00553024" w:rsidRPr="00EB7AF1">
        <w:rPr>
          <w:sz w:val="26"/>
          <w:szCs w:val="26"/>
        </w:rPr>
        <w:t xml:space="preserve"> дней со дня со дня </w:t>
      </w:r>
      <w:r w:rsidR="00553024">
        <w:rPr>
          <w:sz w:val="26"/>
          <w:szCs w:val="26"/>
        </w:rPr>
        <w:t>получения</w:t>
      </w:r>
      <w:r w:rsidR="00553024" w:rsidRPr="00EB7AF1">
        <w:rPr>
          <w:sz w:val="26"/>
          <w:szCs w:val="26"/>
        </w:rPr>
        <w:t xml:space="preserve"> заявления Администраци</w:t>
      </w:r>
      <w:r w:rsidR="00553024">
        <w:rPr>
          <w:sz w:val="26"/>
          <w:szCs w:val="26"/>
        </w:rPr>
        <w:t>ей</w:t>
      </w:r>
      <w:r w:rsidR="00553024" w:rsidRPr="00EB7AF1">
        <w:rPr>
          <w:sz w:val="26"/>
          <w:szCs w:val="26"/>
        </w:rPr>
        <w:t>.</w:t>
      </w:r>
    </w:p>
    <w:p w:rsidR="00C21CF6" w:rsidRDefault="00C21CF6" w:rsidP="00657729">
      <w:pPr>
        <w:pStyle w:val="ConsPlusNormal"/>
        <w:ind w:firstLine="709"/>
        <w:jc w:val="both"/>
        <w:rPr>
          <w:sz w:val="26"/>
          <w:szCs w:val="26"/>
        </w:rPr>
      </w:pPr>
      <w:r w:rsidRPr="00C21CF6">
        <w:rPr>
          <w:sz w:val="26"/>
          <w:szCs w:val="26"/>
        </w:rPr>
        <w:t>Заявление о выдаче разрешения на ввод объекта в эксплуатацию считается поступившим в уполномоченный орган со дня его регистрации.</w:t>
      </w:r>
    </w:p>
    <w:p w:rsidR="00657729" w:rsidRPr="0047012E" w:rsidRDefault="00657729" w:rsidP="00657729">
      <w:pPr>
        <w:pStyle w:val="ConsPlusNormal"/>
        <w:ind w:firstLine="709"/>
        <w:jc w:val="both"/>
        <w:rPr>
          <w:sz w:val="26"/>
          <w:szCs w:val="26"/>
        </w:rPr>
      </w:pPr>
    </w:p>
    <w:p w:rsidR="00657729" w:rsidRPr="00657729" w:rsidRDefault="00EA7EF5" w:rsidP="00657729">
      <w:pPr>
        <w:jc w:val="center"/>
        <w:rPr>
          <w:rFonts w:ascii="Times New Roman" w:hAnsi="Times New Roman" w:cs="Times New Roman"/>
          <w:sz w:val="26"/>
          <w:szCs w:val="26"/>
        </w:rPr>
      </w:pPr>
      <w:bookmarkStart w:id="1" w:name="sub_2030"/>
      <w:r>
        <w:rPr>
          <w:rStyle w:val="af5"/>
          <w:rFonts w:ascii="Times New Roman" w:hAnsi="Times New Roman" w:cs="Times New Roman"/>
          <w:bCs/>
          <w:color w:val="auto"/>
          <w:sz w:val="26"/>
          <w:szCs w:val="26"/>
        </w:rPr>
        <w:t xml:space="preserve">8. </w:t>
      </w:r>
      <w:r w:rsidR="00657729" w:rsidRPr="00657729">
        <w:rPr>
          <w:rStyle w:val="af5"/>
          <w:rFonts w:ascii="Times New Roman" w:hAnsi="Times New Roman" w:cs="Times New Roman"/>
          <w:bCs/>
          <w:color w:val="auto"/>
          <w:sz w:val="26"/>
          <w:szCs w:val="26"/>
        </w:rPr>
        <w:t>Нормативные правовые акты, регулирующие предоставление муниципальной услуги</w:t>
      </w:r>
    </w:p>
    <w:p w:rsidR="005C4FE3" w:rsidRDefault="005C4FE3" w:rsidP="005C4FE3">
      <w:pPr>
        <w:spacing w:after="0" w:line="240" w:lineRule="auto"/>
        <w:ind w:firstLine="709"/>
        <w:jc w:val="both"/>
        <w:rPr>
          <w:rFonts w:ascii="Times New Roman" w:hAnsi="Times New Roman" w:cs="Times New Roman"/>
          <w:sz w:val="26"/>
          <w:szCs w:val="26"/>
        </w:rPr>
      </w:pPr>
      <w:bookmarkStart w:id="2" w:name="sub_23"/>
      <w:bookmarkEnd w:id="1"/>
      <w:r>
        <w:rPr>
          <w:rFonts w:ascii="Times New Roman" w:hAnsi="Times New Roman" w:cs="Times New Roman"/>
          <w:sz w:val="26"/>
          <w:szCs w:val="26"/>
        </w:rPr>
        <w:t xml:space="preserve">8.1. </w:t>
      </w:r>
      <w:r w:rsidRPr="005C4FE3">
        <w:rPr>
          <w:rFonts w:ascii="Times New Roman" w:hAnsi="Times New Roman" w:cs="Times New Roman"/>
          <w:sz w:val="26"/>
          <w:szCs w:val="26"/>
        </w:rPr>
        <w:t xml:space="preserve">Перечень нормативных правовых актов, регулирующих предоставление </w:t>
      </w:r>
      <w:r w:rsidR="00D33E01">
        <w:rPr>
          <w:rFonts w:ascii="Times New Roman" w:hAnsi="Times New Roman" w:cs="Times New Roman"/>
          <w:sz w:val="26"/>
          <w:szCs w:val="26"/>
        </w:rPr>
        <w:t xml:space="preserve">муниципальной услуги приведен в </w:t>
      </w:r>
      <w:r w:rsidRPr="005C4FE3">
        <w:rPr>
          <w:rFonts w:ascii="Times New Roman" w:hAnsi="Times New Roman" w:cs="Times New Roman"/>
          <w:sz w:val="26"/>
          <w:szCs w:val="26"/>
        </w:rPr>
        <w:t>Приложени</w:t>
      </w:r>
      <w:r w:rsidR="00D33E01">
        <w:rPr>
          <w:rFonts w:ascii="Times New Roman" w:hAnsi="Times New Roman" w:cs="Times New Roman"/>
          <w:sz w:val="26"/>
          <w:szCs w:val="26"/>
        </w:rPr>
        <w:t>и</w:t>
      </w:r>
      <w:r w:rsidRPr="005C4FE3">
        <w:rPr>
          <w:rFonts w:ascii="Times New Roman" w:hAnsi="Times New Roman" w:cs="Times New Roman"/>
          <w:sz w:val="26"/>
          <w:szCs w:val="26"/>
        </w:rPr>
        <w:t xml:space="preserve"> № 1.</w:t>
      </w:r>
    </w:p>
    <w:p w:rsidR="00657729" w:rsidRDefault="005C4FE3" w:rsidP="005C4FE3">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8.2. </w:t>
      </w:r>
      <w:r w:rsidR="00657729" w:rsidRPr="00657729">
        <w:rPr>
          <w:rFonts w:ascii="Times New Roman" w:hAnsi="Times New Roman" w:cs="Times New Roman"/>
          <w:sz w:val="26"/>
          <w:szCs w:val="26"/>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B71D04" w:rsidRPr="00657729" w:rsidRDefault="00B71D04" w:rsidP="005C4FE3">
      <w:pPr>
        <w:spacing w:after="0" w:line="240" w:lineRule="auto"/>
        <w:ind w:firstLine="709"/>
        <w:jc w:val="both"/>
        <w:rPr>
          <w:rFonts w:ascii="Times New Roman" w:hAnsi="Times New Roman" w:cs="Times New Roman"/>
          <w:sz w:val="26"/>
          <w:szCs w:val="26"/>
        </w:rPr>
      </w:pPr>
    </w:p>
    <w:p w:rsidR="00F63884" w:rsidRPr="00F63884" w:rsidRDefault="00EA7EF5" w:rsidP="00F63884">
      <w:pPr>
        <w:spacing w:after="0" w:line="240" w:lineRule="auto"/>
        <w:ind w:firstLine="709"/>
        <w:jc w:val="both"/>
        <w:rPr>
          <w:rFonts w:ascii="Times New Roman" w:hAnsi="Times New Roman" w:cs="Times New Roman"/>
          <w:sz w:val="26"/>
          <w:szCs w:val="26"/>
        </w:rPr>
      </w:pPr>
      <w:bookmarkStart w:id="3" w:name="sub_2040"/>
      <w:bookmarkEnd w:id="2"/>
      <w:r>
        <w:rPr>
          <w:rStyle w:val="af5"/>
          <w:rFonts w:ascii="Times New Roman" w:hAnsi="Times New Roman" w:cs="Times New Roman"/>
          <w:bCs/>
          <w:color w:val="auto"/>
          <w:sz w:val="26"/>
          <w:szCs w:val="26"/>
        </w:rPr>
        <w:t xml:space="preserve">9. </w:t>
      </w:r>
      <w:r w:rsidR="00F63884" w:rsidRPr="00F63884">
        <w:rPr>
          <w:rStyle w:val="af5"/>
          <w:rFonts w:ascii="Times New Roman" w:hAnsi="Times New Roman" w:cs="Times New Roman"/>
          <w:bCs/>
          <w:color w:val="auto"/>
          <w:sz w:val="26"/>
          <w:szCs w:val="26"/>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F63884" w:rsidRPr="00F63884" w:rsidRDefault="00EA7EF5" w:rsidP="00F63884">
      <w:pPr>
        <w:spacing w:after="0" w:line="240" w:lineRule="auto"/>
        <w:ind w:firstLine="709"/>
        <w:jc w:val="both"/>
        <w:rPr>
          <w:rFonts w:ascii="Times New Roman" w:hAnsi="Times New Roman" w:cs="Times New Roman"/>
          <w:sz w:val="26"/>
          <w:szCs w:val="26"/>
        </w:rPr>
      </w:pPr>
      <w:bookmarkStart w:id="4" w:name="sub_24"/>
      <w:bookmarkEnd w:id="3"/>
      <w:r>
        <w:rPr>
          <w:rFonts w:ascii="Times New Roman" w:hAnsi="Times New Roman" w:cs="Times New Roman"/>
          <w:sz w:val="26"/>
          <w:szCs w:val="26"/>
        </w:rPr>
        <w:lastRenderedPageBreak/>
        <w:t>9.1</w:t>
      </w:r>
      <w:r w:rsidR="00F63884" w:rsidRPr="00F63884">
        <w:rPr>
          <w:rFonts w:ascii="Times New Roman" w:hAnsi="Times New Roman" w:cs="Times New Roman"/>
          <w:sz w:val="26"/>
          <w:szCs w:val="26"/>
        </w:rPr>
        <w:t xml:space="preserve">. Заявитель или его представитель представляет в Уполномоченный орган </w:t>
      </w:r>
      <w:r w:rsidR="00C21CF6" w:rsidRPr="00C21CF6">
        <w:rPr>
          <w:rFonts w:ascii="Times New Roman" w:hAnsi="Times New Roman" w:cs="Times New Roman"/>
          <w:sz w:val="26"/>
          <w:szCs w:val="26"/>
        </w:rPr>
        <w:t xml:space="preserve">заявление о выдаче разрешения на ввод объекта в эксплуатацию </w:t>
      </w:r>
      <w:r w:rsidR="00F63884" w:rsidRPr="00F63884">
        <w:rPr>
          <w:rFonts w:ascii="Times New Roman" w:hAnsi="Times New Roman" w:cs="Times New Roman"/>
          <w:sz w:val="26"/>
          <w:szCs w:val="26"/>
        </w:rPr>
        <w:t>по форм</w:t>
      </w:r>
      <w:r w:rsidR="00C21CF6">
        <w:rPr>
          <w:rFonts w:ascii="Times New Roman" w:hAnsi="Times New Roman" w:cs="Times New Roman"/>
          <w:sz w:val="26"/>
          <w:szCs w:val="26"/>
        </w:rPr>
        <w:t>е</w:t>
      </w:r>
      <w:r w:rsidR="00F63884" w:rsidRPr="00F63884">
        <w:rPr>
          <w:rFonts w:ascii="Times New Roman" w:hAnsi="Times New Roman" w:cs="Times New Roman"/>
          <w:sz w:val="26"/>
          <w:szCs w:val="26"/>
        </w:rPr>
        <w:t xml:space="preserve"> </w:t>
      </w:r>
      <w:hyperlink w:anchor="sub_1101" w:history="1">
        <w:r w:rsidR="004A6B68" w:rsidRPr="004A6B68">
          <w:rPr>
            <w:rStyle w:val="a8"/>
            <w:rFonts w:ascii="Times New Roman" w:hAnsi="Times New Roman" w:cs="Times New Roman"/>
            <w:color w:val="auto"/>
            <w:sz w:val="26"/>
            <w:szCs w:val="26"/>
          </w:rPr>
          <w:t>Приложени</w:t>
        </w:r>
        <w:r w:rsidR="006D45DF">
          <w:rPr>
            <w:rStyle w:val="a8"/>
            <w:rFonts w:ascii="Times New Roman" w:hAnsi="Times New Roman" w:cs="Times New Roman"/>
            <w:color w:val="auto"/>
            <w:sz w:val="26"/>
            <w:szCs w:val="26"/>
          </w:rPr>
          <w:t>я</w:t>
        </w:r>
        <w:r w:rsidR="005C4FE3" w:rsidRPr="004A6B68">
          <w:rPr>
            <w:rStyle w:val="a8"/>
            <w:rFonts w:ascii="Times New Roman" w:hAnsi="Times New Roman" w:cs="Times New Roman"/>
            <w:color w:val="auto"/>
            <w:sz w:val="26"/>
            <w:szCs w:val="26"/>
          </w:rPr>
          <w:t xml:space="preserve"> № 2</w:t>
        </w:r>
        <w:r w:rsidR="00F63884" w:rsidRPr="004A6B68">
          <w:rPr>
            <w:rStyle w:val="a8"/>
            <w:rFonts w:ascii="Times New Roman" w:hAnsi="Times New Roman" w:cs="Times New Roman"/>
            <w:color w:val="auto"/>
            <w:sz w:val="26"/>
            <w:szCs w:val="26"/>
          </w:rPr>
          <w:t xml:space="preserve"> </w:t>
        </w:r>
        <w:r w:rsidR="00F63884" w:rsidRPr="004A6B68">
          <w:rPr>
            <w:rStyle w:val="a8"/>
            <w:rFonts w:ascii="Times New Roman" w:hAnsi="Times New Roman" w:cs="Times New Roman"/>
            <w:b/>
            <w:color w:val="auto"/>
            <w:sz w:val="26"/>
            <w:szCs w:val="26"/>
          </w:rPr>
          <w:t xml:space="preserve"> </w:t>
        </w:r>
      </w:hyperlink>
      <w:r w:rsidR="00F63884" w:rsidRPr="004A6B68">
        <w:rPr>
          <w:rFonts w:ascii="Times New Roman" w:hAnsi="Times New Roman" w:cs="Times New Roman"/>
          <w:sz w:val="26"/>
          <w:szCs w:val="26"/>
        </w:rPr>
        <w:t xml:space="preserve"> к Админ</w:t>
      </w:r>
      <w:r w:rsidR="00F63884" w:rsidRPr="00F63884">
        <w:rPr>
          <w:rFonts w:ascii="Times New Roman" w:hAnsi="Times New Roman" w:cs="Times New Roman"/>
          <w:sz w:val="26"/>
          <w:szCs w:val="26"/>
        </w:rPr>
        <w:t xml:space="preserve">истративному регламенту, а также прилагаемые к ним документы, указанные </w:t>
      </w:r>
      <w:r w:rsidR="004A6B68">
        <w:rPr>
          <w:rFonts w:ascii="Times New Roman" w:hAnsi="Times New Roman" w:cs="Times New Roman"/>
          <w:sz w:val="26"/>
          <w:szCs w:val="26"/>
        </w:rPr>
        <w:t xml:space="preserve">в подпункте </w:t>
      </w:r>
      <w:r w:rsidR="005C4FE3" w:rsidRPr="004A6B68">
        <w:rPr>
          <w:rFonts w:ascii="Times New Roman" w:hAnsi="Times New Roman" w:cs="Times New Roman"/>
          <w:sz w:val="26"/>
          <w:szCs w:val="26"/>
        </w:rPr>
        <w:t>9.1</w:t>
      </w:r>
      <w:r w:rsidR="004A6B68" w:rsidRPr="004A6B68">
        <w:rPr>
          <w:rFonts w:ascii="Times New Roman" w:hAnsi="Times New Roman" w:cs="Times New Roman"/>
          <w:sz w:val="26"/>
          <w:szCs w:val="26"/>
        </w:rPr>
        <w:t>.1</w:t>
      </w:r>
      <w:r w:rsidR="00F63884" w:rsidRPr="004A6B68">
        <w:rPr>
          <w:rFonts w:ascii="Times New Roman" w:hAnsi="Times New Roman" w:cs="Times New Roman"/>
          <w:sz w:val="26"/>
          <w:szCs w:val="26"/>
        </w:rPr>
        <w:t xml:space="preserve"> Административного</w:t>
      </w:r>
      <w:r w:rsidR="00F63884" w:rsidRPr="00F63884">
        <w:rPr>
          <w:rFonts w:ascii="Times New Roman" w:hAnsi="Times New Roman" w:cs="Times New Roman"/>
          <w:sz w:val="26"/>
          <w:szCs w:val="26"/>
        </w:rPr>
        <w:t xml:space="preserve"> регламента, одним из следующих способов:</w:t>
      </w:r>
    </w:p>
    <w:p w:rsidR="00F63884" w:rsidRDefault="00F63884" w:rsidP="00F63884">
      <w:pPr>
        <w:spacing w:after="0" w:line="240" w:lineRule="auto"/>
        <w:ind w:firstLine="709"/>
        <w:jc w:val="both"/>
        <w:rPr>
          <w:rFonts w:ascii="Times New Roman" w:hAnsi="Times New Roman" w:cs="Times New Roman"/>
          <w:sz w:val="26"/>
          <w:szCs w:val="26"/>
        </w:rPr>
      </w:pPr>
      <w:bookmarkStart w:id="5" w:name="sub_241"/>
      <w:bookmarkEnd w:id="4"/>
      <w:r w:rsidRPr="00F63884">
        <w:rPr>
          <w:rFonts w:ascii="Times New Roman" w:hAnsi="Times New Roman" w:cs="Times New Roman"/>
          <w:sz w:val="26"/>
          <w:szCs w:val="26"/>
        </w:rPr>
        <w:t>а) в электронной форме посредством Единого</w:t>
      </w:r>
      <w:r w:rsidR="00D33E01">
        <w:rPr>
          <w:rFonts w:ascii="Times New Roman" w:hAnsi="Times New Roman" w:cs="Times New Roman"/>
          <w:sz w:val="26"/>
          <w:szCs w:val="26"/>
        </w:rPr>
        <w:t xml:space="preserve"> портала, регионального портала;</w:t>
      </w:r>
    </w:p>
    <w:p w:rsidR="00D33E01" w:rsidRPr="00F63884" w:rsidRDefault="00D33E01" w:rsidP="00D33E01">
      <w:pPr>
        <w:spacing w:after="0" w:line="240" w:lineRule="auto"/>
        <w:ind w:firstLine="709"/>
        <w:jc w:val="both"/>
        <w:rPr>
          <w:rFonts w:ascii="Times New Roman" w:hAnsi="Times New Roman" w:cs="Times New Roman"/>
          <w:sz w:val="26"/>
          <w:szCs w:val="26"/>
        </w:rPr>
      </w:pPr>
      <w:bookmarkStart w:id="6" w:name="sub_243"/>
      <w:r w:rsidRPr="00F63884">
        <w:rPr>
          <w:rFonts w:ascii="Times New Roman" w:hAnsi="Times New Roman" w:cs="Times New Roman"/>
          <w:sz w:val="26"/>
          <w:szCs w:val="26"/>
        </w:rPr>
        <w:t xml:space="preserve">б) на бумажном носителе посредством обращения в Уполномоченный орган через многофункциональный центр в соответствии с соглашением о взаимодействии между многофункциональным центром и Администрацией Шкотовского муниципального округа, заключенным в соответствии с </w:t>
      </w:r>
      <w:hyperlink r:id="rId9" w:history="1">
        <w:r w:rsidRPr="00F63884">
          <w:rPr>
            <w:rStyle w:val="a8"/>
            <w:rFonts w:ascii="Times New Roman" w:hAnsi="Times New Roman"/>
            <w:color w:val="auto"/>
            <w:sz w:val="26"/>
            <w:szCs w:val="26"/>
          </w:rPr>
          <w:t>постановлением</w:t>
        </w:r>
      </w:hyperlink>
      <w:r w:rsidRPr="00F63884">
        <w:rPr>
          <w:rFonts w:ascii="Times New Roman" w:hAnsi="Times New Roman" w:cs="Times New Roman"/>
          <w:sz w:val="26"/>
          <w:szCs w:val="26"/>
        </w:rPr>
        <w:t xml:space="preserve"> Правительства Российской Федерации </w:t>
      </w:r>
      <w:r>
        <w:rPr>
          <w:rFonts w:ascii="Times New Roman" w:hAnsi="Times New Roman" w:cs="Times New Roman"/>
          <w:sz w:val="26"/>
          <w:szCs w:val="26"/>
        </w:rPr>
        <w:t>о</w:t>
      </w:r>
      <w:r w:rsidRPr="00F63884">
        <w:rPr>
          <w:rFonts w:ascii="Times New Roman" w:hAnsi="Times New Roman" w:cs="Times New Roman"/>
          <w:sz w:val="26"/>
          <w:szCs w:val="26"/>
        </w:rPr>
        <w:t xml:space="preserve">т 27 сентября 2011 г. </w:t>
      </w:r>
      <w:r w:rsidR="004A6B68">
        <w:rPr>
          <w:rFonts w:ascii="Times New Roman" w:hAnsi="Times New Roman" w:cs="Times New Roman"/>
          <w:sz w:val="26"/>
          <w:szCs w:val="26"/>
        </w:rPr>
        <w:t xml:space="preserve">                </w:t>
      </w:r>
      <w:r w:rsidRPr="00F63884">
        <w:rPr>
          <w:rFonts w:ascii="Times New Roman" w:hAnsi="Times New Roman" w:cs="Times New Roman"/>
          <w:sz w:val="26"/>
          <w:szCs w:val="26"/>
        </w:rPr>
        <w:t>№ 797</w:t>
      </w:r>
      <w:r>
        <w:rPr>
          <w:rFonts w:ascii="Times New Roman" w:hAnsi="Times New Roman" w:cs="Times New Roman"/>
          <w:sz w:val="26"/>
          <w:szCs w:val="26"/>
        </w:rPr>
        <w:t xml:space="preserve"> </w:t>
      </w:r>
      <w:r w:rsidR="004A6B68">
        <w:rPr>
          <w:rFonts w:ascii="Times New Roman" w:hAnsi="Times New Roman" w:cs="Times New Roman"/>
          <w:sz w:val="26"/>
          <w:szCs w:val="26"/>
        </w:rPr>
        <w:t>«</w:t>
      </w:r>
      <w:r w:rsidRPr="00F63884">
        <w:rPr>
          <w:rFonts w:ascii="Times New Roman" w:hAnsi="Times New Roman" w:cs="Times New Roman"/>
          <w:sz w:val="26"/>
          <w:szCs w:val="26"/>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D33E01" w:rsidRPr="00F63884" w:rsidRDefault="00D33E01" w:rsidP="00D33E01">
      <w:pPr>
        <w:spacing w:after="0" w:line="240" w:lineRule="auto"/>
        <w:ind w:firstLine="709"/>
        <w:jc w:val="both"/>
        <w:rPr>
          <w:rFonts w:ascii="Times New Roman" w:hAnsi="Times New Roman" w:cs="Times New Roman"/>
          <w:sz w:val="26"/>
          <w:szCs w:val="26"/>
        </w:rPr>
      </w:pPr>
      <w:bookmarkStart w:id="7" w:name="sub_244"/>
      <w:bookmarkEnd w:id="6"/>
      <w:r>
        <w:rPr>
          <w:rFonts w:ascii="Times New Roman" w:hAnsi="Times New Roman" w:cs="Times New Roman"/>
          <w:sz w:val="26"/>
          <w:szCs w:val="26"/>
        </w:rPr>
        <w:t>в</w:t>
      </w:r>
      <w:r w:rsidRPr="00F63884">
        <w:rPr>
          <w:rFonts w:ascii="Times New Roman" w:hAnsi="Times New Roman" w:cs="Times New Roman"/>
          <w:sz w:val="26"/>
          <w:szCs w:val="26"/>
        </w:rPr>
        <w:t>) в электронной форме посредством единой информационной системы жилищного строительства.</w:t>
      </w:r>
    </w:p>
    <w:bookmarkEnd w:id="5"/>
    <w:bookmarkEnd w:id="7"/>
    <w:p w:rsidR="00F63884" w:rsidRPr="00F63884" w:rsidRDefault="00F63884" w:rsidP="00F63884">
      <w:pPr>
        <w:spacing w:after="0" w:line="240" w:lineRule="auto"/>
        <w:ind w:firstLine="709"/>
        <w:jc w:val="both"/>
        <w:rPr>
          <w:rFonts w:ascii="Times New Roman" w:hAnsi="Times New Roman" w:cs="Times New Roman"/>
          <w:sz w:val="26"/>
          <w:szCs w:val="26"/>
        </w:rPr>
      </w:pPr>
      <w:r w:rsidRPr="00F63884">
        <w:rPr>
          <w:rFonts w:ascii="Times New Roman" w:hAnsi="Times New Roman" w:cs="Times New Roman"/>
          <w:sz w:val="26"/>
          <w:szCs w:val="26"/>
        </w:rPr>
        <w:t xml:space="preserve">В случае представления заявления о выдаче разрешения на </w:t>
      </w:r>
      <w:r w:rsidR="00C21CF6" w:rsidRPr="00C21CF6">
        <w:rPr>
          <w:rFonts w:ascii="Times New Roman" w:hAnsi="Times New Roman" w:cs="Times New Roman"/>
          <w:sz w:val="26"/>
          <w:szCs w:val="26"/>
        </w:rPr>
        <w:t xml:space="preserve">ввод объекта в эксплуатацию </w:t>
      </w:r>
      <w:r w:rsidRPr="00F63884">
        <w:rPr>
          <w:rFonts w:ascii="Times New Roman" w:hAnsi="Times New Roman" w:cs="Times New Roman"/>
          <w:sz w:val="26"/>
          <w:szCs w:val="26"/>
        </w:rPr>
        <w:t>и прилагаемых к ним документов способом</w:t>
      </w:r>
      <w:r w:rsidR="00D33E01">
        <w:rPr>
          <w:rFonts w:ascii="Times New Roman" w:hAnsi="Times New Roman" w:cs="Times New Roman"/>
          <w:sz w:val="26"/>
          <w:szCs w:val="26"/>
        </w:rPr>
        <w:t xml:space="preserve">, указанным в подпункте «а» </w:t>
      </w:r>
      <w:r w:rsidRPr="00F63884">
        <w:rPr>
          <w:rFonts w:ascii="Times New Roman" w:hAnsi="Times New Roman" w:cs="Times New Roman"/>
          <w:sz w:val="26"/>
          <w:szCs w:val="26"/>
        </w:rPr>
        <w:t xml:space="preserve"> </w:t>
      </w:r>
      <w:r w:rsidR="00D33E01">
        <w:rPr>
          <w:rFonts w:ascii="Times New Roman" w:hAnsi="Times New Roman" w:cs="Times New Roman"/>
          <w:sz w:val="26"/>
          <w:szCs w:val="26"/>
        </w:rPr>
        <w:t xml:space="preserve">настоящего пункта, </w:t>
      </w:r>
      <w:r w:rsidRPr="00F63884">
        <w:rPr>
          <w:rFonts w:ascii="Times New Roman" w:hAnsi="Times New Roman" w:cs="Times New Roman"/>
          <w:sz w:val="26"/>
          <w:szCs w:val="26"/>
        </w:rPr>
        <w:t>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заявлений, уведомления с использованием интерактивной формы в электронном виде.</w:t>
      </w:r>
    </w:p>
    <w:p w:rsidR="00F63884" w:rsidRPr="00F63884" w:rsidRDefault="00F63884" w:rsidP="00F63884">
      <w:pPr>
        <w:spacing w:after="0" w:line="240" w:lineRule="auto"/>
        <w:ind w:firstLine="709"/>
        <w:jc w:val="both"/>
        <w:rPr>
          <w:rFonts w:ascii="Times New Roman" w:hAnsi="Times New Roman" w:cs="Times New Roman"/>
          <w:sz w:val="26"/>
          <w:szCs w:val="26"/>
        </w:rPr>
      </w:pPr>
      <w:r w:rsidRPr="00F63884">
        <w:rPr>
          <w:rFonts w:ascii="Times New Roman" w:hAnsi="Times New Roman" w:cs="Times New Roman"/>
          <w:sz w:val="26"/>
          <w:szCs w:val="26"/>
        </w:rPr>
        <w:t xml:space="preserve">Заявление о выдаче разрешения </w:t>
      </w:r>
      <w:r w:rsidR="00C21CF6" w:rsidRPr="00C21CF6">
        <w:rPr>
          <w:rFonts w:ascii="Times New Roman" w:hAnsi="Times New Roman" w:cs="Times New Roman"/>
          <w:sz w:val="26"/>
          <w:szCs w:val="26"/>
        </w:rPr>
        <w:t xml:space="preserve">на ввод объекта в эксплуатацию </w:t>
      </w:r>
      <w:r w:rsidRPr="00F63884">
        <w:rPr>
          <w:rFonts w:ascii="Times New Roman" w:hAnsi="Times New Roman" w:cs="Times New Roman"/>
          <w:sz w:val="26"/>
          <w:szCs w:val="26"/>
        </w:rPr>
        <w:t xml:space="preserve">направляется заявителем или его представителем вместе с прикрепленными электронными документами, указанными </w:t>
      </w:r>
      <w:hyperlink w:anchor="sub_282" w:history="1">
        <w:r w:rsidR="005C4FE3" w:rsidRPr="005C4FE3">
          <w:rPr>
            <w:rStyle w:val="a8"/>
            <w:rFonts w:ascii="Times New Roman" w:hAnsi="Times New Roman" w:cs="Times New Roman"/>
            <w:color w:val="auto"/>
            <w:sz w:val="26"/>
            <w:szCs w:val="26"/>
          </w:rPr>
          <w:t>пункте</w:t>
        </w:r>
        <w:r w:rsidR="00C21CF6">
          <w:rPr>
            <w:rStyle w:val="a8"/>
            <w:rFonts w:ascii="Times New Roman" w:hAnsi="Times New Roman" w:cs="Times New Roman"/>
            <w:color w:val="auto"/>
            <w:sz w:val="26"/>
            <w:szCs w:val="26"/>
          </w:rPr>
          <w:t xml:space="preserve"> </w:t>
        </w:r>
        <w:r w:rsidR="005C4FE3" w:rsidRPr="005C4FE3">
          <w:rPr>
            <w:rStyle w:val="a8"/>
            <w:rFonts w:ascii="Times New Roman" w:hAnsi="Times New Roman" w:cs="Times New Roman"/>
            <w:color w:val="auto"/>
            <w:sz w:val="26"/>
            <w:szCs w:val="26"/>
          </w:rPr>
          <w:t xml:space="preserve"> </w:t>
        </w:r>
      </w:hyperlink>
      <w:r w:rsidR="005C4FE3" w:rsidRPr="005C4FE3">
        <w:rPr>
          <w:rFonts w:ascii="Times New Roman" w:hAnsi="Times New Roman" w:cs="Times New Roman"/>
          <w:sz w:val="26"/>
          <w:szCs w:val="26"/>
        </w:rPr>
        <w:t>9.1</w:t>
      </w:r>
      <w:r w:rsidR="004A6B68">
        <w:rPr>
          <w:rFonts w:ascii="Times New Roman" w:hAnsi="Times New Roman" w:cs="Times New Roman"/>
          <w:sz w:val="26"/>
          <w:szCs w:val="26"/>
        </w:rPr>
        <w:t>.1</w:t>
      </w:r>
      <w:r w:rsidR="005C4FE3" w:rsidRPr="00F63884">
        <w:rPr>
          <w:rFonts w:ascii="Times New Roman" w:hAnsi="Times New Roman" w:cs="Times New Roman"/>
          <w:sz w:val="26"/>
          <w:szCs w:val="26"/>
        </w:rPr>
        <w:t xml:space="preserve"> </w:t>
      </w:r>
      <w:r w:rsidRPr="00F63884">
        <w:rPr>
          <w:rFonts w:ascii="Times New Roman" w:hAnsi="Times New Roman" w:cs="Times New Roman"/>
          <w:sz w:val="26"/>
          <w:szCs w:val="26"/>
        </w:rPr>
        <w:t xml:space="preserve">Административного регламента. </w:t>
      </w:r>
    </w:p>
    <w:p w:rsidR="00F63884" w:rsidRPr="00F63884" w:rsidRDefault="00F63884" w:rsidP="00F63884">
      <w:pPr>
        <w:spacing w:after="0" w:line="240" w:lineRule="auto"/>
        <w:ind w:firstLine="709"/>
        <w:jc w:val="both"/>
        <w:rPr>
          <w:rFonts w:ascii="Times New Roman" w:hAnsi="Times New Roman" w:cs="Times New Roman"/>
          <w:sz w:val="26"/>
          <w:szCs w:val="26"/>
        </w:rPr>
      </w:pPr>
      <w:r w:rsidRPr="00F63884">
        <w:rPr>
          <w:rFonts w:ascii="Times New Roman" w:hAnsi="Times New Roman" w:cs="Times New Roman"/>
          <w:sz w:val="26"/>
          <w:szCs w:val="26"/>
        </w:rPr>
        <w:t xml:space="preserve">Заявление о выдаче разрешения </w:t>
      </w:r>
      <w:r w:rsidR="00C21CF6" w:rsidRPr="00C21CF6">
        <w:rPr>
          <w:rFonts w:ascii="Times New Roman" w:hAnsi="Times New Roman" w:cs="Times New Roman"/>
          <w:sz w:val="26"/>
          <w:szCs w:val="26"/>
        </w:rPr>
        <w:t xml:space="preserve">на ввод объекта в эксплуатацию </w:t>
      </w:r>
      <w:r w:rsidRPr="00F63884">
        <w:rPr>
          <w:rFonts w:ascii="Times New Roman" w:hAnsi="Times New Roman" w:cs="Times New Roman"/>
          <w:sz w:val="26"/>
          <w:szCs w:val="26"/>
        </w:rPr>
        <w:t>подписываются заявителем или его представителем, уполномоченным</w:t>
      </w:r>
      <w:r w:rsidR="00C21CF6">
        <w:rPr>
          <w:rFonts w:ascii="Times New Roman" w:hAnsi="Times New Roman" w:cs="Times New Roman"/>
          <w:sz w:val="26"/>
          <w:szCs w:val="26"/>
        </w:rPr>
        <w:t xml:space="preserve"> на подписание таких заявлений </w:t>
      </w:r>
      <w:r w:rsidRPr="00F63884">
        <w:rPr>
          <w:rFonts w:ascii="Times New Roman" w:hAnsi="Times New Roman" w:cs="Times New Roman"/>
          <w:sz w:val="26"/>
          <w:szCs w:val="26"/>
        </w:rPr>
        <w:t xml:space="preserve">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 - 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w:t>
      </w:r>
      <w:hyperlink r:id="rId10" w:history="1">
        <w:r w:rsidRPr="00F63884">
          <w:rPr>
            <w:rStyle w:val="a8"/>
            <w:rFonts w:ascii="Times New Roman" w:hAnsi="Times New Roman"/>
            <w:color w:val="auto"/>
            <w:sz w:val="26"/>
            <w:szCs w:val="26"/>
          </w:rPr>
          <w:t>частью 5 статьи 8</w:t>
        </w:r>
      </w:hyperlink>
      <w:r w:rsidRPr="00F63884">
        <w:rPr>
          <w:rFonts w:ascii="Times New Roman" w:hAnsi="Times New Roman" w:cs="Times New Roman"/>
          <w:sz w:val="26"/>
          <w:szCs w:val="26"/>
        </w:rPr>
        <w:t xml:space="preserve"> Федерального закона «Об электронной подписи», а также при наличии у владельца сертификата ключа проверки ключа простой электронной </w:t>
      </w:r>
      <w:r w:rsidRPr="00F63884">
        <w:rPr>
          <w:rFonts w:ascii="Times New Roman" w:hAnsi="Times New Roman" w:cs="Times New Roman"/>
          <w:sz w:val="26"/>
          <w:szCs w:val="26"/>
        </w:rPr>
        <w:lastRenderedPageBreak/>
        <w:t xml:space="preserve">подписи, выданного ему при личном приеме в соответствии с </w:t>
      </w:r>
      <w:hyperlink r:id="rId11" w:history="1">
        <w:r w:rsidRPr="00F63884">
          <w:rPr>
            <w:rStyle w:val="a8"/>
            <w:rFonts w:ascii="Times New Roman" w:hAnsi="Times New Roman"/>
            <w:color w:val="auto"/>
            <w:sz w:val="26"/>
            <w:szCs w:val="26"/>
          </w:rPr>
          <w:t>Правилами</w:t>
        </w:r>
      </w:hyperlink>
      <w:r w:rsidRPr="00F63884">
        <w:rPr>
          <w:rFonts w:ascii="Times New Roman" w:hAnsi="Times New Roman" w:cs="Times New Roman"/>
          <w:sz w:val="26"/>
          <w:szCs w:val="26"/>
        </w:rPr>
        <w:t xml:space="preserve"> использования простой электронной подписи при обращении за получением государственных и муниципальных услуг, утвержденными </w:t>
      </w:r>
      <w:hyperlink r:id="rId12" w:history="1">
        <w:r w:rsidRPr="00F63884">
          <w:rPr>
            <w:rStyle w:val="a8"/>
            <w:rFonts w:ascii="Times New Roman" w:hAnsi="Times New Roman"/>
            <w:color w:val="auto"/>
            <w:sz w:val="26"/>
            <w:szCs w:val="26"/>
          </w:rPr>
          <w:t>постановлением</w:t>
        </w:r>
      </w:hyperlink>
      <w:r w:rsidRPr="00F63884">
        <w:rPr>
          <w:rFonts w:ascii="Times New Roman" w:hAnsi="Times New Roman" w:cs="Times New Roman"/>
          <w:sz w:val="26"/>
          <w:szCs w:val="26"/>
        </w:rPr>
        <w:t xml:space="preserve"> Правительства Российской Федерации от 25 января 2013 г. № 33</w:t>
      </w:r>
      <w:r>
        <w:rPr>
          <w:rFonts w:ascii="Times New Roman" w:hAnsi="Times New Roman" w:cs="Times New Roman"/>
          <w:sz w:val="26"/>
          <w:szCs w:val="26"/>
        </w:rPr>
        <w:t xml:space="preserve"> </w:t>
      </w:r>
      <w:r w:rsidRPr="00F63884">
        <w:rPr>
          <w:rFonts w:ascii="Times New Roman" w:hAnsi="Times New Roman" w:cs="Times New Roman"/>
          <w:sz w:val="26"/>
          <w:szCs w:val="26"/>
        </w:rPr>
        <w:t xml:space="preserve"> «Об использовании простой электронной подписи при оказании государственных и муниципальных услуг», в соответствии с </w:t>
      </w:r>
      <w:hyperlink r:id="rId13" w:history="1">
        <w:r w:rsidRPr="00F63884">
          <w:rPr>
            <w:rStyle w:val="a8"/>
            <w:rFonts w:ascii="Times New Roman" w:hAnsi="Times New Roman"/>
            <w:color w:val="auto"/>
            <w:sz w:val="26"/>
            <w:szCs w:val="26"/>
          </w:rPr>
          <w:t>Правилами</w:t>
        </w:r>
      </w:hyperlink>
      <w:r w:rsidRPr="00F63884">
        <w:rPr>
          <w:rFonts w:ascii="Times New Roman" w:hAnsi="Times New Roman" w:cs="Times New Roman"/>
          <w:sz w:val="26"/>
          <w:szCs w:val="26"/>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w:t>
      </w:r>
      <w:hyperlink r:id="rId14" w:history="1">
        <w:r w:rsidRPr="00F63884">
          <w:rPr>
            <w:rStyle w:val="a8"/>
            <w:rFonts w:ascii="Times New Roman" w:hAnsi="Times New Roman"/>
            <w:color w:val="auto"/>
            <w:sz w:val="26"/>
            <w:szCs w:val="26"/>
          </w:rPr>
          <w:t>постановлением</w:t>
        </w:r>
      </w:hyperlink>
      <w:r w:rsidRPr="00F63884">
        <w:rPr>
          <w:rFonts w:ascii="Times New Roman" w:hAnsi="Times New Roman" w:cs="Times New Roman"/>
          <w:sz w:val="26"/>
          <w:szCs w:val="26"/>
        </w:rPr>
        <w:t xml:space="preserve">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F63884" w:rsidRPr="00F63884" w:rsidRDefault="00F63884" w:rsidP="00F63884">
      <w:pPr>
        <w:spacing w:after="0" w:line="240" w:lineRule="auto"/>
        <w:ind w:firstLine="709"/>
        <w:jc w:val="both"/>
        <w:rPr>
          <w:rFonts w:ascii="Times New Roman" w:hAnsi="Times New Roman" w:cs="Times New Roman"/>
          <w:sz w:val="26"/>
          <w:szCs w:val="26"/>
        </w:rPr>
      </w:pPr>
      <w:r w:rsidRPr="00F63884">
        <w:rPr>
          <w:rFonts w:ascii="Times New Roman" w:hAnsi="Times New Roman" w:cs="Times New Roman"/>
          <w:sz w:val="26"/>
          <w:szCs w:val="26"/>
        </w:rPr>
        <w:t xml:space="preserve">Заявление о выдаче разрешения </w:t>
      </w:r>
      <w:r w:rsidR="00C21CF6" w:rsidRPr="00C21CF6">
        <w:rPr>
          <w:rFonts w:ascii="Times New Roman" w:hAnsi="Times New Roman" w:cs="Times New Roman"/>
          <w:sz w:val="26"/>
          <w:szCs w:val="26"/>
        </w:rPr>
        <w:t xml:space="preserve">на ввод объекта в эксплуатацию </w:t>
      </w:r>
      <w:r w:rsidRPr="00F63884">
        <w:rPr>
          <w:rFonts w:ascii="Times New Roman" w:hAnsi="Times New Roman" w:cs="Times New Roman"/>
          <w:sz w:val="26"/>
          <w:szCs w:val="26"/>
        </w:rPr>
        <w:t>и прилагаемые к ним документы направляются в Уполномоченный орган в электронной форме в случаях, установленных нормативным правовым актом Приморского края.</w:t>
      </w:r>
    </w:p>
    <w:p w:rsidR="00F63884" w:rsidRPr="00F63884" w:rsidRDefault="00F63884" w:rsidP="00F63884">
      <w:pPr>
        <w:spacing w:after="0" w:line="240" w:lineRule="auto"/>
        <w:ind w:firstLine="709"/>
        <w:jc w:val="both"/>
        <w:rPr>
          <w:rFonts w:ascii="Times New Roman" w:hAnsi="Times New Roman" w:cs="Times New Roman"/>
          <w:sz w:val="26"/>
          <w:szCs w:val="26"/>
        </w:rPr>
      </w:pPr>
      <w:r w:rsidRPr="00F63884">
        <w:rPr>
          <w:rFonts w:ascii="Times New Roman" w:hAnsi="Times New Roman" w:cs="Times New Roman"/>
          <w:sz w:val="26"/>
          <w:szCs w:val="26"/>
        </w:rPr>
        <w:t xml:space="preserve">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w:t>
      </w:r>
      <w:hyperlink r:id="rId15" w:history="1">
        <w:r w:rsidRPr="00F63884">
          <w:rPr>
            <w:rStyle w:val="a8"/>
            <w:rFonts w:ascii="Times New Roman" w:hAnsi="Times New Roman"/>
            <w:color w:val="auto"/>
            <w:sz w:val="26"/>
            <w:szCs w:val="26"/>
          </w:rPr>
          <w:t>постановлением</w:t>
        </w:r>
      </w:hyperlink>
      <w:r w:rsidRPr="00F63884">
        <w:rPr>
          <w:rFonts w:ascii="Times New Roman" w:hAnsi="Times New Roman" w:cs="Times New Roman"/>
          <w:sz w:val="26"/>
          <w:szCs w:val="26"/>
        </w:rPr>
        <w:t xml:space="preserve">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F63884" w:rsidRPr="00F63884" w:rsidRDefault="00F63884" w:rsidP="00F63884">
      <w:pPr>
        <w:spacing w:after="0" w:line="240" w:lineRule="auto"/>
        <w:ind w:firstLine="709"/>
        <w:jc w:val="both"/>
        <w:rPr>
          <w:rFonts w:ascii="Times New Roman" w:hAnsi="Times New Roman" w:cs="Times New Roman"/>
          <w:sz w:val="26"/>
          <w:szCs w:val="26"/>
        </w:rPr>
      </w:pPr>
      <w:r w:rsidRPr="00F63884">
        <w:rPr>
          <w:rFonts w:ascii="Times New Roman" w:hAnsi="Times New Roman" w:cs="Times New Roman"/>
          <w:sz w:val="26"/>
          <w:szCs w:val="26"/>
        </w:rPr>
        <w:t xml:space="preserve">Направить заявление о выдаче разрешения </w:t>
      </w:r>
      <w:r w:rsidR="000265DB" w:rsidRPr="00C21CF6">
        <w:rPr>
          <w:rFonts w:ascii="Times New Roman" w:hAnsi="Times New Roman" w:cs="Times New Roman"/>
          <w:sz w:val="26"/>
          <w:szCs w:val="26"/>
        </w:rPr>
        <w:t>на ввод объекта в эксплуатацию</w:t>
      </w:r>
      <w:r w:rsidRPr="00F63884">
        <w:rPr>
          <w:rFonts w:ascii="Times New Roman" w:hAnsi="Times New Roman" w:cs="Times New Roman"/>
          <w:sz w:val="26"/>
          <w:szCs w:val="26"/>
        </w:rPr>
        <w:t xml:space="preserve"> посредством единой информационной системы жилищного строительства вправе заявители - застройщики, наименования которых содержат слова "специализированный застройщик", за исключением случаев, если в соответствии с нормативным правовым актом субъекта Российской Федерации выдача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054177" w:rsidRPr="00054177" w:rsidRDefault="00054177" w:rsidP="00054177">
      <w:pPr>
        <w:spacing w:after="0" w:line="240" w:lineRule="auto"/>
        <w:ind w:firstLine="709"/>
        <w:jc w:val="both"/>
        <w:rPr>
          <w:rFonts w:ascii="Times New Roman" w:hAnsi="Times New Roman" w:cs="Times New Roman"/>
          <w:b/>
          <w:sz w:val="26"/>
          <w:szCs w:val="26"/>
        </w:rPr>
      </w:pPr>
      <w:r w:rsidRPr="00054177">
        <w:rPr>
          <w:rFonts w:ascii="Times New Roman" w:hAnsi="Times New Roman" w:cs="Times New Roman"/>
          <w:b/>
          <w:sz w:val="26"/>
          <w:szCs w:val="26"/>
        </w:rPr>
        <w:t>9.1.1.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w:t>
      </w:r>
    </w:p>
    <w:p w:rsidR="000265DB" w:rsidRPr="000265DB" w:rsidRDefault="000265DB" w:rsidP="000265DB">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bookmarkStart w:id="8" w:name="sub_1281"/>
      <w:bookmarkStart w:id="9" w:name="sub_2090"/>
      <w:r w:rsidRPr="000265DB">
        <w:rPr>
          <w:rFonts w:ascii="Times New Roman" w:eastAsia="Times New Roman" w:hAnsi="Times New Roman" w:cs="Times New Roman"/>
          <w:sz w:val="26"/>
          <w:szCs w:val="26"/>
          <w:lang w:eastAsia="ru-RU"/>
        </w:rPr>
        <w:t xml:space="preserve">а) заявление о выдаче разрешения на ввод объекта в эксплуатацию - в случае представления заявления о выдаче разрешения на ввод объекта в эксплуатацию в электронной форме посредством Единого портала, Регионального портала в соответствии с </w:t>
      </w:r>
      <w:hyperlink w:anchor="sub_1241" w:history="1">
        <w:r w:rsidRPr="004A6B68">
          <w:rPr>
            <w:rFonts w:ascii="Times New Roman" w:eastAsia="Times New Roman" w:hAnsi="Times New Roman" w:cs="Times New Roman"/>
            <w:sz w:val="26"/>
            <w:szCs w:val="26"/>
            <w:lang w:eastAsia="ru-RU"/>
          </w:rPr>
          <w:t xml:space="preserve">подпунктом </w:t>
        </w:r>
        <w:r w:rsidR="004A6B68">
          <w:rPr>
            <w:rFonts w:ascii="Times New Roman" w:eastAsia="Times New Roman" w:hAnsi="Times New Roman" w:cs="Times New Roman"/>
            <w:sz w:val="26"/>
            <w:szCs w:val="26"/>
            <w:lang w:eastAsia="ru-RU"/>
          </w:rPr>
          <w:t>«</w:t>
        </w:r>
        <w:r w:rsidRPr="004A6B68">
          <w:rPr>
            <w:rFonts w:ascii="Times New Roman" w:eastAsia="Times New Roman" w:hAnsi="Times New Roman" w:cs="Times New Roman"/>
            <w:sz w:val="26"/>
            <w:szCs w:val="26"/>
            <w:lang w:eastAsia="ru-RU"/>
          </w:rPr>
          <w:t>а</w:t>
        </w:r>
        <w:r w:rsidR="004A6B68">
          <w:rPr>
            <w:rFonts w:ascii="Times New Roman" w:eastAsia="Times New Roman" w:hAnsi="Times New Roman" w:cs="Times New Roman"/>
            <w:sz w:val="26"/>
            <w:szCs w:val="26"/>
            <w:lang w:eastAsia="ru-RU"/>
          </w:rPr>
          <w:t>»</w:t>
        </w:r>
        <w:r w:rsidRPr="004A6B68">
          <w:rPr>
            <w:rFonts w:ascii="Times New Roman" w:eastAsia="Times New Roman" w:hAnsi="Times New Roman" w:cs="Times New Roman"/>
            <w:sz w:val="26"/>
            <w:szCs w:val="26"/>
            <w:lang w:eastAsia="ru-RU"/>
          </w:rPr>
          <w:t xml:space="preserve"> пункта </w:t>
        </w:r>
      </w:hyperlink>
      <w:r w:rsidR="004A6B68" w:rsidRPr="004A6B68">
        <w:rPr>
          <w:rFonts w:ascii="Times New Roman" w:hAnsi="Times New Roman" w:cs="Times New Roman"/>
          <w:sz w:val="26"/>
          <w:szCs w:val="26"/>
        </w:rPr>
        <w:t>9.1</w:t>
      </w:r>
      <w:r w:rsidRPr="000265DB">
        <w:rPr>
          <w:rFonts w:ascii="Times New Roman" w:eastAsia="Times New Roman" w:hAnsi="Times New Roman" w:cs="Times New Roman"/>
          <w:sz w:val="26"/>
          <w:szCs w:val="26"/>
          <w:lang w:eastAsia="ru-RU"/>
        </w:rPr>
        <w:t xml:space="preserve"> Административного регламента указанное заявление заполняется путем внесения соответствующих сведений в интерактивную форму на Едином портале, Региональном портале;</w:t>
      </w:r>
    </w:p>
    <w:p w:rsidR="000265DB" w:rsidRPr="000265DB" w:rsidRDefault="000265DB" w:rsidP="000265DB">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bookmarkStart w:id="10" w:name="sub_1282"/>
      <w:bookmarkEnd w:id="8"/>
      <w:r w:rsidRPr="000265DB">
        <w:rPr>
          <w:rFonts w:ascii="Times New Roman" w:eastAsia="Times New Roman" w:hAnsi="Times New Roman" w:cs="Times New Roman"/>
          <w:sz w:val="26"/>
          <w:szCs w:val="26"/>
          <w:lang w:eastAsia="ru-RU"/>
        </w:rPr>
        <w:t>б) документ, удостоверяющий личность заявителя или представителя заявителя, в случае представления заявления о выдаче разрешения на ввод объекта в эксплуатацию и прилагаемых к нему документов посредством личного обращения в уполномоченный орган, в том числе через многофункциональный центр. 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265DB" w:rsidRPr="000265DB" w:rsidRDefault="000265DB" w:rsidP="000265DB">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bookmarkStart w:id="11" w:name="sub_1283"/>
      <w:bookmarkEnd w:id="10"/>
      <w:r w:rsidRPr="000265DB">
        <w:rPr>
          <w:rFonts w:ascii="Times New Roman" w:eastAsia="Times New Roman" w:hAnsi="Times New Roman" w:cs="Times New Roman"/>
          <w:sz w:val="26"/>
          <w:szCs w:val="26"/>
          <w:lang w:eastAsia="ru-RU"/>
        </w:rPr>
        <w:t xml:space="preserve">в) документ, подтверждающий полномочия представителя заявителя </w:t>
      </w:r>
      <w:r w:rsidRPr="000265DB">
        <w:rPr>
          <w:rFonts w:ascii="Times New Roman" w:eastAsia="Times New Roman" w:hAnsi="Times New Roman" w:cs="Times New Roman"/>
          <w:sz w:val="26"/>
          <w:szCs w:val="26"/>
          <w:lang w:eastAsia="ru-RU"/>
        </w:rPr>
        <w:lastRenderedPageBreak/>
        <w:t xml:space="preserve">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w:t>
      </w:r>
      <w:hyperlink w:anchor="sub_1241" w:history="1">
        <w:r w:rsidR="00204B0A" w:rsidRPr="004A6B68">
          <w:rPr>
            <w:rFonts w:ascii="Times New Roman" w:eastAsia="Times New Roman" w:hAnsi="Times New Roman" w:cs="Times New Roman"/>
            <w:sz w:val="26"/>
            <w:szCs w:val="26"/>
            <w:lang w:eastAsia="ru-RU"/>
          </w:rPr>
          <w:t xml:space="preserve">подпунктом </w:t>
        </w:r>
        <w:r w:rsidR="00204B0A">
          <w:rPr>
            <w:rFonts w:ascii="Times New Roman" w:eastAsia="Times New Roman" w:hAnsi="Times New Roman" w:cs="Times New Roman"/>
            <w:sz w:val="26"/>
            <w:szCs w:val="26"/>
            <w:lang w:eastAsia="ru-RU"/>
          </w:rPr>
          <w:t>«</w:t>
        </w:r>
        <w:r w:rsidR="00204B0A" w:rsidRPr="004A6B68">
          <w:rPr>
            <w:rFonts w:ascii="Times New Roman" w:eastAsia="Times New Roman" w:hAnsi="Times New Roman" w:cs="Times New Roman"/>
            <w:sz w:val="26"/>
            <w:szCs w:val="26"/>
            <w:lang w:eastAsia="ru-RU"/>
          </w:rPr>
          <w:t>а</w:t>
        </w:r>
        <w:r w:rsidR="00204B0A">
          <w:rPr>
            <w:rFonts w:ascii="Times New Roman" w:eastAsia="Times New Roman" w:hAnsi="Times New Roman" w:cs="Times New Roman"/>
            <w:sz w:val="26"/>
            <w:szCs w:val="26"/>
            <w:lang w:eastAsia="ru-RU"/>
          </w:rPr>
          <w:t>»</w:t>
        </w:r>
        <w:r w:rsidR="00204B0A" w:rsidRPr="004A6B68">
          <w:rPr>
            <w:rFonts w:ascii="Times New Roman" w:eastAsia="Times New Roman" w:hAnsi="Times New Roman" w:cs="Times New Roman"/>
            <w:sz w:val="26"/>
            <w:szCs w:val="26"/>
            <w:lang w:eastAsia="ru-RU"/>
          </w:rPr>
          <w:t xml:space="preserve"> пункта </w:t>
        </w:r>
      </w:hyperlink>
      <w:r w:rsidR="00204B0A" w:rsidRPr="004A6B68">
        <w:rPr>
          <w:rFonts w:ascii="Times New Roman" w:hAnsi="Times New Roman" w:cs="Times New Roman"/>
          <w:sz w:val="26"/>
          <w:szCs w:val="26"/>
        </w:rPr>
        <w:t>9.1</w:t>
      </w:r>
      <w:r w:rsidRPr="000265DB">
        <w:rPr>
          <w:rFonts w:ascii="Times New Roman" w:eastAsia="Times New Roman" w:hAnsi="Times New Roman" w:cs="Times New Roman"/>
          <w:sz w:val="26"/>
          <w:szCs w:val="26"/>
          <w:lang w:eastAsia="ru-RU"/>
        </w:rPr>
        <w:t xml:space="preserve"> Административного регламента указанный документ, выданный заявителем, являющимся юридическим лицом, удостоверяется усиленной </w:t>
      </w:r>
      <w:hyperlink r:id="rId16" w:history="1">
        <w:r w:rsidRPr="000265DB">
          <w:rPr>
            <w:rFonts w:ascii="Times New Roman" w:eastAsia="Times New Roman" w:hAnsi="Times New Roman" w:cs="Times New Roman"/>
            <w:sz w:val="26"/>
            <w:szCs w:val="26"/>
            <w:lang w:eastAsia="ru-RU"/>
          </w:rPr>
          <w:t>квалифицированной электронной подписью</w:t>
        </w:r>
      </w:hyperlink>
      <w:r w:rsidRPr="000265DB">
        <w:rPr>
          <w:rFonts w:ascii="Times New Roman" w:eastAsia="Times New Roman" w:hAnsi="Times New Roman" w:cs="Times New Roman"/>
          <w:sz w:val="26"/>
          <w:szCs w:val="26"/>
          <w:lang w:eastAsia="ru-RU"/>
        </w:rPr>
        <w:t xml:space="preserve"> или усиленной </w:t>
      </w:r>
      <w:hyperlink r:id="rId17" w:history="1">
        <w:r w:rsidRPr="000265DB">
          <w:rPr>
            <w:rFonts w:ascii="Times New Roman" w:eastAsia="Times New Roman" w:hAnsi="Times New Roman" w:cs="Times New Roman"/>
            <w:sz w:val="26"/>
            <w:szCs w:val="26"/>
            <w:lang w:eastAsia="ru-RU"/>
          </w:rPr>
          <w:t>неквалифицированной электронной подписью</w:t>
        </w:r>
      </w:hyperlink>
      <w:r w:rsidRPr="000265DB">
        <w:rPr>
          <w:rFonts w:ascii="Times New Roman" w:eastAsia="Times New Roman" w:hAnsi="Times New Roman" w:cs="Times New Roman"/>
          <w:sz w:val="26"/>
          <w:szCs w:val="26"/>
          <w:lang w:eastAsia="ru-RU"/>
        </w:rPr>
        <w:t xml:space="preserve">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bookmarkEnd w:id="11"/>
    <w:p w:rsidR="000265DB" w:rsidRDefault="000265DB" w:rsidP="000265DB">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0265DB">
        <w:rPr>
          <w:rFonts w:ascii="Times New Roman" w:eastAsia="Times New Roman" w:hAnsi="Times New Roman" w:cs="Times New Roman"/>
          <w:sz w:val="26"/>
          <w:szCs w:val="26"/>
          <w:lang w:eastAsia="ru-RU"/>
        </w:rPr>
        <w:t xml:space="preserve">г) технический план объекта капитального строительства, подготовленный в соответствии с </w:t>
      </w:r>
      <w:hyperlink r:id="rId18" w:history="1">
        <w:r w:rsidRPr="000265DB">
          <w:rPr>
            <w:rFonts w:ascii="Times New Roman" w:eastAsia="Times New Roman" w:hAnsi="Times New Roman" w:cs="Times New Roman"/>
            <w:sz w:val="26"/>
            <w:szCs w:val="26"/>
            <w:lang w:eastAsia="ru-RU"/>
          </w:rPr>
          <w:t>Федеральным законом</w:t>
        </w:r>
      </w:hyperlink>
      <w:r w:rsidRPr="000265DB">
        <w:rPr>
          <w:rFonts w:ascii="Times New Roman" w:eastAsia="Times New Roman" w:hAnsi="Times New Roman" w:cs="Times New Roman"/>
          <w:sz w:val="26"/>
          <w:szCs w:val="26"/>
          <w:lang w:eastAsia="ru-RU"/>
        </w:rPr>
        <w:t xml:space="preserve"> от 13 июля 2015 года № 218-ФЗ                                   «О государственной регистрации недвижимости», за исключением ввода в эксплуатацию объекта капитального строительства, в отношении которого в соответствии с </w:t>
      </w:r>
      <w:hyperlink r:id="rId19" w:history="1">
        <w:r w:rsidRPr="000265DB">
          <w:rPr>
            <w:rFonts w:ascii="Times New Roman" w:eastAsia="Times New Roman" w:hAnsi="Times New Roman" w:cs="Times New Roman"/>
            <w:sz w:val="26"/>
            <w:szCs w:val="26"/>
            <w:lang w:eastAsia="ru-RU"/>
          </w:rPr>
          <w:t>Федеральным законом</w:t>
        </w:r>
      </w:hyperlink>
      <w:r w:rsidRPr="000265DB">
        <w:rPr>
          <w:rFonts w:ascii="Times New Roman" w:eastAsia="Times New Roman" w:hAnsi="Times New Roman" w:cs="Times New Roman"/>
          <w:sz w:val="26"/>
          <w:szCs w:val="26"/>
          <w:lang w:eastAsia="ru-RU"/>
        </w:rPr>
        <w:t xml:space="preserve"> «Об особенностях оформления прав на отдельные виды объектов недвижимости и о внесении изменений в отдельные законодательные акты Российской Федерации</w:t>
      </w:r>
      <w:r>
        <w:rPr>
          <w:rFonts w:ascii="Times New Roman" w:eastAsia="Times New Roman" w:hAnsi="Times New Roman" w:cs="Times New Roman"/>
          <w:sz w:val="26"/>
          <w:szCs w:val="26"/>
          <w:lang w:eastAsia="ru-RU"/>
        </w:rPr>
        <w:t>»</w:t>
      </w:r>
      <w:r w:rsidRPr="000265DB">
        <w:rPr>
          <w:rFonts w:ascii="Times New Roman" w:eastAsia="Times New Roman" w:hAnsi="Times New Roman" w:cs="Times New Roman"/>
          <w:sz w:val="26"/>
          <w:szCs w:val="26"/>
          <w:lang w:eastAsia="ru-RU"/>
        </w:rPr>
        <w:t xml:space="preserve"> государственный кадастровый учет и (или) государственная регистрация прав не осуществляются.</w:t>
      </w:r>
    </w:p>
    <w:p w:rsidR="000265DB" w:rsidRPr="000265DB" w:rsidRDefault="00DD4954" w:rsidP="000265DB">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9.1.2</w:t>
      </w:r>
      <w:r w:rsidR="000265DB" w:rsidRPr="000265DB">
        <w:rPr>
          <w:rFonts w:ascii="Times New Roman" w:eastAsia="Times New Roman" w:hAnsi="Times New Roman" w:cs="Times New Roman"/>
          <w:sz w:val="26"/>
          <w:szCs w:val="26"/>
          <w:lang w:eastAsia="ru-RU"/>
        </w:rPr>
        <w:t>. В заявлении о выдаче разрешения на ввод объекта капитального строительства в эксплуатацию застройщиком указываются:</w:t>
      </w:r>
    </w:p>
    <w:p w:rsidR="000265DB" w:rsidRPr="000265DB" w:rsidRDefault="000265DB" w:rsidP="000265DB">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bookmarkStart w:id="12" w:name="sub_102811"/>
      <w:r w:rsidRPr="000265DB">
        <w:rPr>
          <w:rFonts w:ascii="Times New Roman" w:eastAsia="Times New Roman" w:hAnsi="Times New Roman" w:cs="Times New Roman"/>
          <w:sz w:val="26"/>
          <w:szCs w:val="26"/>
          <w:lang w:eastAsia="ru-RU"/>
        </w:rPr>
        <w:t>1) согласие застройщика на осуществление государственной регистрации права собственности застройщика на построенные, реконструированные здание, сооружение и (или) на все расположенные в таких здании, сооружении помещения, машино-места в случае, если строительство, реконструкция здания, сооружения осуществлялись застройщиком без привлечения средств иных лиц;</w:t>
      </w:r>
    </w:p>
    <w:p w:rsidR="000265DB" w:rsidRPr="000265DB" w:rsidRDefault="000265DB" w:rsidP="000265DB">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bookmarkStart w:id="13" w:name="sub_102812"/>
      <w:bookmarkEnd w:id="12"/>
      <w:r w:rsidRPr="000265DB">
        <w:rPr>
          <w:rFonts w:ascii="Times New Roman" w:eastAsia="Times New Roman" w:hAnsi="Times New Roman" w:cs="Times New Roman"/>
          <w:sz w:val="26"/>
          <w:szCs w:val="26"/>
          <w:lang w:eastAsia="ru-RU"/>
        </w:rPr>
        <w:t>2) согласие застройщика и иного лица (иных лиц) на осуществление государственной регистрации права собственности застройщика и (или) указанного лица (указанных лиц) на построенные, реконструированные здание, сооружение и (или) на все расположенные в таких здании, сооружении помещения, машино-места в случае, если строительство, реконструкция здания, сооружения осуществлялись с привлечением средств иных лиц;</w:t>
      </w:r>
    </w:p>
    <w:p w:rsidR="000265DB" w:rsidRPr="000265DB" w:rsidRDefault="000265DB" w:rsidP="000265DB">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bookmarkStart w:id="14" w:name="sub_102813"/>
      <w:bookmarkEnd w:id="13"/>
      <w:r w:rsidRPr="000265DB">
        <w:rPr>
          <w:rFonts w:ascii="Times New Roman" w:eastAsia="Times New Roman" w:hAnsi="Times New Roman" w:cs="Times New Roman"/>
          <w:sz w:val="26"/>
          <w:szCs w:val="26"/>
          <w:lang w:eastAsia="ru-RU"/>
        </w:rPr>
        <w:t>3) сведения об уплате государственной пошлины за осуществление государственной регистрации прав;</w:t>
      </w:r>
    </w:p>
    <w:p w:rsidR="000265DB" w:rsidRPr="000265DB" w:rsidRDefault="000265DB" w:rsidP="000265DB">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bookmarkStart w:id="15" w:name="sub_102814"/>
      <w:bookmarkEnd w:id="14"/>
      <w:r w:rsidRPr="000265DB">
        <w:rPr>
          <w:rFonts w:ascii="Times New Roman" w:eastAsia="Times New Roman" w:hAnsi="Times New Roman" w:cs="Times New Roman"/>
          <w:sz w:val="26"/>
          <w:szCs w:val="26"/>
          <w:lang w:eastAsia="ru-RU"/>
        </w:rPr>
        <w:t>4) адрес (адреса) электронной почты для связи с застройщиком, иным лицом (иными лицами) в случае, если строительство или реконструкция здания, сооружения осуществлялись с привлечением средств иных лиц.</w:t>
      </w:r>
    </w:p>
    <w:bookmarkEnd w:id="15"/>
    <w:p w:rsidR="000265DB" w:rsidRPr="000265DB" w:rsidRDefault="000265DB" w:rsidP="000265DB">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0265DB">
        <w:rPr>
          <w:rFonts w:ascii="Times New Roman" w:eastAsia="Times New Roman" w:hAnsi="Times New Roman" w:cs="Times New Roman"/>
          <w:sz w:val="26"/>
          <w:szCs w:val="26"/>
          <w:lang w:eastAsia="ru-RU"/>
        </w:rPr>
        <w:t xml:space="preserve">Положения </w:t>
      </w:r>
      <w:hyperlink w:anchor="sub_10281" w:history="1">
        <w:r w:rsidRPr="000265DB">
          <w:rPr>
            <w:rFonts w:ascii="Times New Roman" w:eastAsia="Times New Roman" w:hAnsi="Times New Roman" w:cs="Times New Roman"/>
            <w:sz w:val="26"/>
            <w:szCs w:val="26"/>
            <w:lang w:eastAsia="ru-RU"/>
          </w:rPr>
          <w:t>подпункта 9.1.</w:t>
        </w:r>
      </w:hyperlink>
      <w:r w:rsidR="00DD4954">
        <w:rPr>
          <w:rFonts w:ascii="Times New Roman" w:hAnsi="Times New Roman" w:cs="Times New Roman"/>
          <w:sz w:val="26"/>
          <w:szCs w:val="26"/>
        </w:rPr>
        <w:t>2</w:t>
      </w:r>
      <w:r w:rsidRPr="000265DB">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А</w:t>
      </w:r>
      <w:r w:rsidRPr="000265DB">
        <w:rPr>
          <w:rFonts w:ascii="Times New Roman" w:eastAsia="Times New Roman" w:hAnsi="Times New Roman" w:cs="Times New Roman"/>
          <w:sz w:val="26"/>
          <w:szCs w:val="26"/>
          <w:lang w:eastAsia="ru-RU"/>
        </w:rPr>
        <w:t>дминистративного регламента не применяются:</w:t>
      </w:r>
    </w:p>
    <w:p w:rsidR="000265DB" w:rsidRPr="000265DB" w:rsidRDefault="000265DB" w:rsidP="000265DB">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bookmarkStart w:id="16" w:name="sub_102821"/>
      <w:r w:rsidRPr="000265DB">
        <w:rPr>
          <w:rFonts w:ascii="Times New Roman" w:eastAsia="Times New Roman" w:hAnsi="Times New Roman" w:cs="Times New Roman"/>
          <w:sz w:val="26"/>
          <w:szCs w:val="26"/>
          <w:lang w:eastAsia="ru-RU"/>
        </w:rPr>
        <w:t xml:space="preserve">1) при вводе в эксплуатацию многоквартирного дома или иного объекта недвижимости, строительство, реконструкция которых осуществлялись с привлечением денежных средств участников долевого строительства в соответствии с </w:t>
      </w:r>
      <w:hyperlink r:id="rId20" w:history="1">
        <w:r w:rsidRPr="000265DB">
          <w:rPr>
            <w:rFonts w:ascii="Times New Roman" w:eastAsia="Times New Roman" w:hAnsi="Times New Roman" w:cs="Times New Roman"/>
            <w:sz w:val="26"/>
            <w:szCs w:val="26"/>
            <w:lang w:eastAsia="ru-RU"/>
          </w:rPr>
          <w:t>Федеральным законом</w:t>
        </w:r>
      </w:hyperlink>
      <w:r w:rsidRPr="000265DB">
        <w:rPr>
          <w:rFonts w:ascii="Times New Roman" w:eastAsia="Times New Roman" w:hAnsi="Times New Roman" w:cs="Times New Roman"/>
          <w:sz w:val="26"/>
          <w:szCs w:val="26"/>
          <w:lang w:eastAsia="ru-RU"/>
        </w:rPr>
        <w:t xml:space="preserve"> от 30 декабря 2004 года </w:t>
      </w:r>
      <w:r>
        <w:rPr>
          <w:rFonts w:ascii="Times New Roman" w:eastAsia="Times New Roman" w:hAnsi="Times New Roman" w:cs="Times New Roman"/>
          <w:sz w:val="26"/>
          <w:szCs w:val="26"/>
          <w:lang w:eastAsia="ru-RU"/>
        </w:rPr>
        <w:t>№</w:t>
      </w:r>
      <w:r w:rsidRPr="000265DB">
        <w:rPr>
          <w:rFonts w:ascii="Times New Roman" w:eastAsia="Times New Roman" w:hAnsi="Times New Roman" w:cs="Times New Roman"/>
          <w:sz w:val="26"/>
          <w:szCs w:val="26"/>
          <w:lang w:eastAsia="ru-RU"/>
        </w:rPr>
        <w:t xml:space="preserve"> 214-ФЗ </w:t>
      </w:r>
      <w:r>
        <w:rPr>
          <w:rFonts w:ascii="Times New Roman" w:eastAsia="Times New Roman" w:hAnsi="Times New Roman" w:cs="Times New Roman"/>
          <w:sz w:val="26"/>
          <w:szCs w:val="26"/>
          <w:lang w:eastAsia="ru-RU"/>
        </w:rPr>
        <w:t>«</w:t>
      </w:r>
      <w:r w:rsidRPr="000265DB">
        <w:rPr>
          <w:rFonts w:ascii="Times New Roman" w:eastAsia="Times New Roman" w:hAnsi="Times New Roman" w:cs="Times New Roman"/>
          <w:sz w:val="26"/>
          <w:szCs w:val="26"/>
          <w:lang w:eastAsia="ru-RU"/>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Pr>
          <w:rFonts w:ascii="Times New Roman" w:eastAsia="Times New Roman" w:hAnsi="Times New Roman" w:cs="Times New Roman"/>
          <w:sz w:val="26"/>
          <w:szCs w:val="26"/>
          <w:lang w:eastAsia="ru-RU"/>
        </w:rPr>
        <w:t>»</w:t>
      </w:r>
      <w:r w:rsidRPr="000265DB">
        <w:rPr>
          <w:rFonts w:ascii="Times New Roman" w:eastAsia="Times New Roman" w:hAnsi="Times New Roman" w:cs="Times New Roman"/>
          <w:sz w:val="26"/>
          <w:szCs w:val="26"/>
          <w:lang w:eastAsia="ru-RU"/>
        </w:rPr>
        <w:t>, многоквартирного дома, построенного, реконструированного жилищно-строительным кооперативом;</w:t>
      </w:r>
    </w:p>
    <w:p w:rsidR="000265DB" w:rsidRPr="000265DB" w:rsidRDefault="000265DB" w:rsidP="000265DB">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bookmarkStart w:id="17" w:name="sub_102822"/>
      <w:bookmarkEnd w:id="16"/>
      <w:r w:rsidRPr="000265DB">
        <w:rPr>
          <w:rFonts w:ascii="Times New Roman" w:eastAsia="Times New Roman" w:hAnsi="Times New Roman" w:cs="Times New Roman"/>
          <w:sz w:val="26"/>
          <w:szCs w:val="26"/>
          <w:lang w:eastAsia="ru-RU"/>
        </w:rPr>
        <w:t xml:space="preserve">2) в случае, если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(иными лицами), указанными </w:t>
      </w:r>
      <w:r w:rsidRPr="00DD4954">
        <w:rPr>
          <w:rFonts w:ascii="Times New Roman" w:eastAsia="Times New Roman" w:hAnsi="Times New Roman" w:cs="Times New Roman"/>
          <w:sz w:val="26"/>
          <w:szCs w:val="26"/>
          <w:lang w:eastAsia="ru-RU"/>
        </w:rPr>
        <w:t xml:space="preserve">в </w:t>
      </w:r>
      <w:hyperlink w:anchor="sub_10281" w:history="1">
        <w:r w:rsidRPr="00DD4954">
          <w:rPr>
            <w:rFonts w:ascii="Times New Roman" w:eastAsia="Times New Roman" w:hAnsi="Times New Roman" w:cs="Times New Roman"/>
            <w:sz w:val="26"/>
            <w:szCs w:val="26"/>
            <w:lang w:eastAsia="ru-RU"/>
          </w:rPr>
          <w:t xml:space="preserve">подпункте </w:t>
        </w:r>
        <w:r w:rsidR="00DD4954" w:rsidRPr="00DD4954">
          <w:rPr>
            <w:rFonts w:ascii="Times New Roman" w:eastAsia="Times New Roman" w:hAnsi="Times New Roman" w:cs="Times New Roman"/>
            <w:sz w:val="26"/>
            <w:szCs w:val="26"/>
            <w:lang w:eastAsia="ru-RU"/>
          </w:rPr>
          <w:t>9.1</w:t>
        </w:r>
        <w:r w:rsidRPr="00DD4954">
          <w:rPr>
            <w:rFonts w:ascii="Times New Roman" w:eastAsia="Times New Roman" w:hAnsi="Times New Roman" w:cs="Times New Roman"/>
            <w:sz w:val="26"/>
            <w:szCs w:val="26"/>
            <w:lang w:eastAsia="ru-RU"/>
          </w:rPr>
          <w:t>.1</w:t>
        </w:r>
      </w:hyperlink>
      <w:r w:rsidRPr="000265DB">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А</w:t>
      </w:r>
      <w:r w:rsidRPr="000265DB">
        <w:rPr>
          <w:rFonts w:ascii="Times New Roman" w:eastAsia="Times New Roman" w:hAnsi="Times New Roman" w:cs="Times New Roman"/>
          <w:sz w:val="26"/>
          <w:szCs w:val="26"/>
          <w:lang w:eastAsia="ru-RU"/>
        </w:rPr>
        <w:t xml:space="preserve">дминистративного регламента, не достигнуто соглашение о возникновении прав на построенные, реконструированные здание, сооружение или на все </w:t>
      </w:r>
      <w:r w:rsidRPr="000265DB">
        <w:rPr>
          <w:rFonts w:ascii="Times New Roman" w:eastAsia="Times New Roman" w:hAnsi="Times New Roman" w:cs="Times New Roman"/>
          <w:sz w:val="26"/>
          <w:szCs w:val="26"/>
          <w:lang w:eastAsia="ru-RU"/>
        </w:rPr>
        <w:lastRenderedPageBreak/>
        <w:t>расположенные в таких здании, сооружении помещения, машино-места;</w:t>
      </w:r>
    </w:p>
    <w:p w:rsidR="000265DB" w:rsidRDefault="000265DB" w:rsidP="000265DB">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bookmarkStart w:id="18" w:name="sub_102823"/>
      <w:bookmarkEnd w:id="17"/>
      <w:r w:rsidRPr="000265DB">
        <w:rPr>
          <w:rFonts w:ascii="Times New Roman" w:eastAsia="Times New Roman" w:hAnsi="Times New Roman" w:cs="Times New Roman"/>
          <w:sz w:val="26"/>
          <w:szCs w:val="26"/>
          <w:lang w:eastAsia="ru-RU"/>
        </w:rPr>
        <w:t xml:space="preserve">3) при вводе в эксплуатацию объекта капитального строительства, в отношении которого в соответствии с </w:t>
      </w:r>
      <w:hyperlink r:id="rId21" w:history="1">
        <w:r w:rsidRPr="000265DB">
          <w:rPr>
            <w:rFonts w:ascii="Times New Roman" w:eastAsia="Times New Roman" w:hAnsi="Times New Roman" w:cs="Times New Roman"/>
            <w:sz w:val="26"/>
            <w:szCs w:val="26"/>
            <w:lang w:eastAsia="ru-RU"/>
          </w:rPr>
          <w:t>Федеральным законом</w:t>
        </w:r>
      </w:hyperlink>
      <w:r w:rsidRPr="000265DB">
        <w:rPr>
          <w:rFonts w:ascii="Times New Roman" w:eastAsia="Times New Roman" w:hAnsi="Times New Roman" w:cs="Times New Roman"/>
          <w:sz w:val="26"/>
          <w:szCs w:val="26"/>
          <w:lang w:eastAsia="ru-RU"/>
        </w:rPr>
        <w:t xml:space="preserve"> «Об особенностях оформления прав на отдельные виды объектов недвижимости и о внесении изменений в отдельные законодательные акты Российской Федерации</w:t>
      </w:r>
      <w:r>
        <w:rPr>
          <w:rFonts w:ascii="Times New Roman" w:eastAsia="Times New Roman" w:hAnsi="Times New Roman" w:cs="Times New Roman"/>
          <w:sz w:val="26"/>
          <w:szCs w:val="26"/>
          <w:lang w:eastAsia="ru-RU"/>
        </w:rPr>
        <w:t>»</w:t>
      </w:r>
      <w:r w:rsidRPr="000265DB">
        <w:rPr>
          <w:rFonts w:ascii="Times New Roman" w:eastAsia="Times New Roman" w:hAnsi="Times New Roman" w:cs="Times New Roman"/>
          <w:sz w:val="26"/>
          <w:szCs w:val="26"/>
          <w:lang w:eastAsia="ru-RU"/>
        </w:rPr>
        <w:t xml:space="preserve"> государственный кадастровый учет и (или) государственная регистрация прав не осуществляются.</w:t>
      </w:r>
    </w:p>
    <w:bookmarkEnd w:id="18"/>
    <w:p w:rsidR="005C4FE3" w:rsidRDefault="005C4FE3" w:rsidP="005C4FE3">
      <w:pPr>
        <w:spacing w:after="0" w:line="240" w:lineRule="auto"/>
        <w:ind w:firstLine="709"/>
        <w:jc w:val="both"/>
        <w:rPr>
          <w:rStyle w:val="af5"/>
          <w:rFonts w:ascii="Times New Roman" w:hAnsi="Times New Roman" w:cs="Times New Roman"/>
          <w:bCs/>
          <w:color w:val="auto"/>
          <w:sz w:val="26"/>
          <w:szCs w:val="26"/>
        </w:rPr>
      </w:pPr>
      <w:r>
        <w:rPr>
          <w:rStyle w:val="af5"/>
          <w:rFonts w:ascii="Times New Roman" w:hAnsi="Times New Roman" w:cs="Times New Roman"/>
          <w:bCs/>
          <w:color w:val="auto"/>
          <w:sz w:val="26"/>
          <w:szCs w:val="26"/>
        </w:rPr>
        <w:t xml:space="preserve">9.2. </w:t>
      </w:r>
      <w:r w:rsidRPr="00F63884">
        <w:rPr>
          <w:rStyle w:val="af5"/>
          <w:rFonts w:ascii="Times New Roman" w:hAnsi="Times New Roman" w:cs="Times New Roman"/>
          <w:bCs/>
          <w:color w:val="auto"/>
          <w:sz w:val="26"/>
          <w:szCs w:val="26"/>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0265DB" w:rsidRPr="000265DB" w:rsidRDefault="000265DB" w:rsidP="000265DB">
      <w:pPr>
        <w:spacing w:after="0" w:line="240" w:lineRule="auto"/>
        <w:ind w:firstLine="709"/>
        <w:jc w:val="both"/>
        <w:rPr>
          <w:rFonts w:ascii="Times New Roman" w:hAnsi="Times New Roman" w:cs="Times New Roman"/>
          <w:sz w:val="26"/>
          <w:szCs w:val="26"/>
        </w:rPr>
      </w:pPr>
      <w:bookmarkStart w:id="19" w:name="sub_2050"/>
      <w:bookmarkEnd w:id="9"/>
      <w:r w:rsidRPr="000265DB">
        <w:rPr>
          <w:rFonts w:ascii="Times New Roman" w:hAnsi="Times New Roman" w:cs="Times New Roman"/>
          <w:sz w:val="26"/>
          <w:szCs w:val="26"/>
        </w:rPr>
        <w:t>Исчерпывающий перечень необходимых для предоставления услуги документов (их копий или сведений, содержащиеся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0265DB" w:rsidRPr="000265DB" w:rsidRDefault="000265DB" w:rsidP="000265DB">
      <w:pPr>
        <w:spacing w:after="0" w:line="240" w:lineRule="auto"/>
        <w:ind w:firstLine="709"/>
        <w:jc w:val="both"/>
        <w:rPr>
          <w:rFonts w:ascii="Times New Roman" w:hAnsi="Times New Roman" w:cs="Times New Roman"/>
          <w:sz w:val="26"/>
          <w:szCs w:val="26"/>
        </w:rPr>
      </w:pPr>
      <w:r w:rsidRPr="000265DB">
        <w:rPr>
          <w:rFonts w:ascii="Times New Roman" w:hAnsi="Times New Roman" w:cs="Times New Roman"/>
          <w:sz w:val="26"/>
          <w:szCs w:val="26"/>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0265DB" w:rsidRPr="000265DB" w:rsidRDefault="000265DB" w:rsidP="000265DB">
      <w:pPr>
        <w:spacing w:after="0" w:line="240" w:lineRule="auto"/>
        <w:ind w:firstLine="709"/>
        <w:jc w:val="both"/>
        <w:rPr>
          <w:rFonts w:ascii="Times New Roman" w:hAnsi="Times New Roman" w:cs="Times New Roman"/>
          <w:sz w:val="26"/>
          <w:szCs w:val="26"/>
        </w:rPr>
      </w:pPr>
      <w:r w:rsidRPr="000265DB">
        <w:rPr>
          <w:rFonts w:ascii="Times New Roman" w:hAnsi="Times New Roman" w:cs="Times New Roman"/>
          <w:sz w:val="26"/>
          <w:szCs w:val="26"/>
        </w:rPr>
        <w:t>правоустанавливающие документы на смежные земельные участки, на которых осуществлены строительство, реконструкция объекта капитального строительства, не являющегося линейным объектом, в случае если разрешение на строительство было выдано в соответствии с Правилами;</w:t>
      </w:r>
    </w:p>
    <w:p w:rsidR="000265DB" w:rsidRPr="000265DB" w:rsidRDefault="000265DB" w:rsidP="000265DB">
      <w:pPr>
        <w:spacing w:after="0" w:line="240" w:lineRule="auto"/>
        <w:ind w:firstLine="709"/>
        <w:jc w:val="both"/>
        <w:rPr>
          <w:rFonts w:ascii="Times New Roman" w:hAnsi="Times New Roman" w:cs="Times New Roman"/>
          <w:sz w:val="26"/>
          <w:szCs w:val="26"/>
        </w:rPr>
      </w:pPr>
      <w:r w:rsidRPr="000265DB">
        <w:rPr>
          <w:rFonts w:ascii="Times New Roman" w:hAnsi="Times New Roman" w:cs="Times New Roman"/>
          <w:sz w:val="26"/>
          <w:szCs w:val="26"/>
        </w:rPr>
        <w:t>б) разрешение на строительство;</w:t>
      </w:r>
    </w:p>
    <w:p w:rsidR="000265DB" w:rsidRPr="000265DB" w:rsidRDefault="000265DB" w:rsidP="000265DB">
      <w:pPr>
        <w:spacing w:after="0" w:line="240" w:lineRule="auto"/>
        <w:ind w:firstLine="709"/>
        <w:jc w:val="both"/>
        <w:rPr>
          <w:rFonts w:ascii="Times New Roman" w:hAnsi="Times New Roman" w:cs="Times New Roman"/>
          <w:sz w:val="26"/>
          <w:szCs w:val="26"/>
        </w:rPr>
      </w:pPr>
      <w:r w:rsidRPr="000265DB">
        <w:rPr>
          <w:rFonts w:ascii="Times New Roman" w:hAnsi="Times New Roman" w:cs="Times New Roman"/>
          <w:sz w:val="26"/>
          <w:szCs w:val="26"/>
        </w:rPr>
        <w:t>в)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0265DB" w:rsidRPr="000265DB" w:rsidRDefault="000265DB" w:rsidP="000265DB">
      <w:pPr>
        <w:spacing w:after="0" w:line="240" w:lineRule="auto"/>
        <w:ind w:firstLine="709"/>
        <w:jc w:val="both"/>
        <w:rPr>
          <w:rFonts w:ascii="Times New Roman" w:hAnsi="Times New Roman" w:cs="Times New Roman"/>
          <w:sz w:val="26"/>
          <w:szCs w:val="26"/>
        </w:rPr>
      </w:pPr>
      <w:r w:rsidRPr="000265DB">
        <w:rPr>
          <w:rFonts w:ascii="Times New Roman" w:hAnsi="Times New Roman" w:cs="Times New Roman"/>
          <w:sz w:val="26"/>
          <w:szCs w:val="26"/>
        </w:rPr>
        <w:t>г)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0265DB" w:rsidRPr="000265DB" w:rsidRDefault="000265DB" w:rsidP="000265DB">
      <w:pPr>
        <w:spacing w:after="0" w:line="240" w:lineRule="auto"/>
        <w:ind w:firstLine="709"/>
        <w:jc w:val="both"/>
        <w:rPr>
          <w:rFonts w:ascii="Times New Roman" w:hAnsi="Times New Roman" w:cs="Times New Roman"/>
          <w:sz w:val="26"/>
          <w:szCs w:val="26"/>
        </w:rPr>
      </w:pPr>
      <w:r w:rsidRPr="000265DB">
        <w:rPr>
          <w:rFonts w:ascii="Times New Roman" w:hAnsi="Times New Roman" w:cs="Times New Roman"/>
          <w:sz w:val="26"/>
          <w:szCs w:val="26"/>
        </w:rPr>
        <w:t xml:space="preserve">д)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 о соответствии построенного,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 соответствии с частью 1(3) статьи 52 Градостроительного кодекса Российской Федерации частью такой проектной </w:t>
      </w:r>
      <w:r w:rsidRPr="000265DB">
        <w:rPr>
          <w:rFonts w:ascii="Times New Roman" w:hAnsi="Times New Roman" w:cs="Times New Roman"/>
          <w:sz w:val="26"/>
          <w:szCs w:val="26"/>
        </w:rPr>
        <w:lastRenderedPageBreak/>
        <w:t>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частью 5 статьи 54 Градостроительного кодекса Российской Федерации;</w:t>
      </w:r>
    </w:p>
    <w:p w:rsidR="000265DB" w:rsidRPr="000265DB" w:rsidRDefault="000265DB" w:rsidP="000265DB">
      <w:pPr>
        <w:spacing w:after="0" w:line="240" w:lineRule="auto"/>
        <w:ind w:firstLine="709"/>
        <w:jc w:val="both"/>
        <w:rPr>
          <w:rFonts w:ascii="Times New Roman" w:hAnsi="Times New Roman" w:cs="Times New Roman"/>
          <w:sz w:val="26"/>
          <w:szCs w:val="26"/>
        </w:rPr>
      </w:pPr>
      <w:r w:rsidRPr="000265DB">
        <w:rPr>
          <w:rFonts w:ascii="Times New Roman" w:hAnsi="Times New Roman" w:cs="Times New Roman"/>
          <w:sz w:val="26"/>
          <w:szCs w:val="26"/>
        </w:rPr>
        <w:t>е)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0265DB" w:rsidRPr="000265DB" w:rsidRDefault="000265DB" w:rsidP="000265DB">
      <w:pPr>
        <w:spacing w:after="0" w:line="240" w:lineRule="auto"/>
        <w:ind w:firstLine="709"/>
        <w:jc w:val="both"/>
        <w:rPr>
          <w:rFonts w:ascii="Times New Roman" w:hAnsi="Times New Roman" w:cs="Times New Roman"/>
          <w:sz w:val="26"/>
          <w:szCs w:val="26"/>
        </w:rPr>
      </w:pPr>
      <w:r w:rsidRPr="000265DB">
        <w:rPr>
          <w:rFonts w:ascii="Times New Roman" w:hAnsi="Times New Roman" w:cs="Times New Roman"/>
          <w:sz w:val="26"/>
          <w:szCs w:val="26"/>
        </w:rPr>
        <w:t>ж)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0265DB" w:rsidRPr="000265DB" w:rsidRDefault="000265DB" w:rsidP="000265DB">
      <w:pPr>
        <w:spacing w:after="0" w:line="240" w:lineRule="auto"/>
        <w:ind w:firstLine="709"/>
        <w:jc w:val="both"/>
        <w:rPr>
          <w:rFonts w:ascii="Times New Roman" w:hAnsi="Times New Roman" w:cs="Times New Roman"/>
          <w:sz w:val="26"/>
          <w:szCs w:val="26"/>
        </w:rPr>
      </w:pPr>
      <w:r w:rsidRPr="000265DB">
        <w:rPr>
          <w:rFonts w:ascii="Times New Roman" w:hAnsi="Times New Roman" w:cs="Times New Roman"/>
          <w:sz w:val="26"/>
          <w:szCs w:val="26"/>
        </w:rPr>
        <w:t xml:space="preserve">Документы, указанные в подпунктах </w:t>
      </w:r>
      <w:r w:rsidR="00DD4954" w:rsidRPr="00DD4954">
        <w:rPr>
          <w:rFonts w:ascii="Times New Roman" w:hAnsi="Times New Roman" w:cs="Times New Roman"/>
          <w:sz w:val="26"/>
          <w:szCs w:val="26"/>
        </w:rPr>
        <w:t>«</w:t>
      </w:r>
      <w:r w:rsidRPr="00DD4954">
        <w:rPr>
          <w:rFonts w:ascii="Times New Roman" w:hAnsi="Times New Roman" w:cs="Times New Roman"/>
          <w:sz w:val="26"/>
          <w:szCs w:val="26"/>
        </w:rPr>
        <w:t>а</w:t>
      </w:r>
      <w:r w:rsidR="00DD4954" w:rsidRPr="00DD4954">
        <w:rPr>
          <w:rFonts w:ascii="Times New Roman" w:hAnsi="Times New Roman" w:cs="Times New Roman"/>
          <w:sz w:val="26"/>
          <w:szCs w:val="26"/>
        </w:rPr>
        <w:t>», «</w:t>
      </w:r>
      <w:r w:rsidR="00DD4954">
        <w:rPr>
          <w:rFonts w:ascii="Times New Roman" w:hAnsi="Times New Roman" w:cs="Times New Roman"/>
          <w:sz w:val="26"/>
          <w:szCs w:val="26"/>
        </w:rPr>
        <w:t>б</w:t>
      </w:r>
      <w:r w:rsidR="00DD4954" w:rsidRPr="00DD4954">
        <w:rPr>
          <w:rFonts w:ascii="Times New Roman" w:hAnsi="Times New Roman" w:cs="Times New Roman"/>
          <w:sz w:val="26"/>
          <w:szCs w:val="26"/>
        </w:rPr>
        <w:t>», «</w:t>
      </w:r>
      <w:r w:rsidR="00DD4954">
        <w:rPr>
          <w:rFonts w:ascii="Times New Roman" w:hAnsi="Times New Roman" w:cs="Times New Roman"/>
          <w:sz w:val="26"/>
          <w:szCs w:val="26"/>
        </w:rPr>
        <w:t>д</w:t>
      </w:r>
      <w:r w:rsidR="00DD4954" w:rsidRPr="00DD4954">
        <w:rPr>
          <w:rFonts w:ascii="Times New Roman" w:hAnsi="Times New Roman" w:cs="Times New Roman"/>
          <w:sz w:val="26"/>
          <w:szCs w:val="26"/>
        </w:rPr>
        <w:t>»</w:t>
      </w:r>
      <w:r w:rsidRPr="00DD4954">
        <w:rPr>
          <w:rFonts w:ascii="Times New Roman" w:hAnsi="Times New Roman" w:cs="Times New Roman"/>
          <w:sz w:val="26"/>
          <w:szCs w:val="26"/>
        </w:rPr>
        <w:t xml:space="preserve"> пункта </w:t>
      </w:r>
      <w:r w:rsidR="00DD4954">
        <w:rPr>
          <w:rFonts w:ascii="Times New Roman" w:hAnsi="Times New Roman" w:cs="Times New Roman"/>
          <w:sz w:val="26"/>
          <w:szCs w:val="26"/>
        </w:rPr>
        <w:t>9.2</w:t>
      </w:r>
      <w:r w:rsidRPr="000265DB">
        <w:rPr>
          <w:rFonts w:ascii="Times New Roman" w:hAnsi="Times New Roman" w:cs="Times New Roman"/>
          <w:sz w:val="26"/>
          <w:szCs w:val="26"/>
        </w:rPr>
        <w:t xml:space="preserve">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0265DB" w:rsidRPr="000265DB" w:rsidRDefault="000265DB" w:rsidP="000265DB">
      <w:pPr>
        <w:spacing w:after="0" w:line="240" w:lineRule="auto"/>
        <w:ind w:firstLine="709"/>
        <w:jc w:val="both"/>
        <w:rPr>
          <w:rFonts w:ascii="Times New Roman" w:hAnsi="Times New Roman" w:cs="Times New Roman"/>
          <w:sz w:val="26"/>
          <w:szCs w:val="26"/>
        </w:rPr>
      </w:pPr>
      <w:r w:rsidRPr="000265DB">
        <w:rPr>
          <w:rFonts w:ascii="Times New Roman" w:hAnsi="Times New Roman" w:cs="Times New Roman"/>
          <w:sz w:val="26"/>
          <w:szCs w:val="26"/>
        </w:rPr>
        <w:t xml:space="preserve">В случае представления заявления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w:t>
      </w:r>
      <w:r w:rsidRPr="00DD4954">
        <w:rPr>
          <w:rFonts w:ascii="Times New Roman" w:hAnsi="Times New Roman" w:cs="Times New Roman"/>
          <w:sz w:val="26"/>
          <w:szCs w:val="26"/>
        </w:rPr>
        <w:t xml:space="preserve">подпункте </w:t>
      </w:r>
      <w:r w:rsidR="00DD4954" w:rsidRPr="00DD4954">
        <w:rPr>
          <w:rFonts w:ascii="Times New Roman" w:hAnsi="Times New Roman" w:cs="Times New Roman"/>
          <w:sz w:val="26"/>
          <w:szCs w:val="26"/>
        </w:rPr>
        <w:t>«</w:t>
      </w:r>
      <w:r w:rsidRPr="00DD4954">
        <w:rPr>
          <w:rFonts w:ascii="Times New Roman" w:hAnsi="Times New Roman" w:cs="Times New Roman"/>
          <w:sz w:val="26"/>
          <w:szCs w:val="26"/>
        </w:rPr>
        <w:t>г</w:t>
      </w:r>
      <w:r w:rsidR="00DD4954" w:rsidRPr="00DD4954">
        <w:rPr>
          <w:rFonts w:ascii="Times New Roman" w:hAnsi="Times New Roman" w:cs="Times New Roman"/>
          <w:sz w:val="26"/>
          <w:szCs w:val="26"/>
        </w:rPr>
        <w:t>»</w:t>
      </w:r>
      <w:r w:rsidRPr="00DD4954">
        <w:rPr>
          <w:rFonts w:ascii="Times New Roman" w:hAnsi="Times New Roman" w:cs="Times New Roman"/>
          <w:sz w:val="26"/>
          <w:szCs w:val="26"/>
        </w:rPr>
        <w:t xml:space="preserve"> пункта </w:t>
      </w:r>
      <w:r w:rsidR="00DD4954" w:rsidRPr="00DD4954">
        <w:rPr>
          <w:rFonts w:ascii="Times New Roman" w:hAnsi="Times New Roman" w:cs="Times New Roman"/>
          <w:sz w:val="26"/>
          <w:szCs w:val="26"/>
        </w:rPr>
        <w:t>9.1.1 и подпунктах «</w:t>
      </w:r>
      <w:r w:rsidRPr="00DD4954">
        <w:rPr>
          <w:rFonts w:ascii="Times New Roman" w:hAnsi="Times New Roman" w:cs="Times New Roman"/>
          <w:sz w:val="26"/>
          <w:szCs w:val="26"/>
        </w:rPr>
        <w:t>в</w:t>
      </w:r>
      <w:r w:rsidR="00DD4954" w:rsidRPr="00DD4954">
        <w:rPr>
          <w:rFonts w:ascii="Times New Roman" w:hAnsi="Times New Roman" w:cs="Times New Roman"/>
          <w:sz w:val="26"/>
          <w:szCs w:val="26"/>
        </w:rPr>
        <w:t>»</w:t>
      </w:r>
      <w:r w:rsidRPr="00DD4954">
        <w:rPr>
          <w:rFonts w:ascii="Times New Roman" w:hAnsi="Times New Roman" w:cs="Times New Roman"/>
          <w:sz w:val="26"/>
          <w:szCs w:val="26"/>
        </w:rPr>
        <w:t xml:space="preserve">, </w:t>
      </w:r>
      <w:r w:rsidR="00DD4954" w:rsidRPr="00DD4954">
        <w:rPr>
          <w:rFonts w:ascii="Times New Roman" w:hAnsi="Times New Roman" w:cs="Times New Roman"/>
          <w:sz w:val="26"/>
          <w:szCs w:val="26"/>
        </w:rPr>
        <w:t>«</w:t>
      </w:r>
      <w:r w:rsidRPr="00DD4954">
        <w:rPr>
          <w:rFonts w:ascii="Times New Roman" w:hAnsi="Times New Roman" w:cs="Times New Roman"/>
          <w:sz w:val="26"/>
          <w:szCs w:val="26"/>
        </w:rPr>
        <w:t>г</w:t>
      </w:r>
      <w:r w:rsidR="00DD4954" w:rsidRPr="00DD4954">
        <w:rPr>
          <w:rFonts w:ascii="Times New Roman" w:hAnsi="Times New Roman" w:cs="Times New Roman"/>
          <w:sz w:val="26"/>
          <w:szCs w:val="26"/>
        </w:rPr>
        <w:t>»</w:t>
      </w:r>
      <w:r w:rsidRPr="00DD4954">
        <w:rPr>
          <w:rFonts w:ascii="Times New Roman" w:hAnsi="Times New Roman" w:cs="Times New Roman"/>
          <w:sz w:val="26"/>
          <w:szCs w:val="26"/>
        </w:rPr>
        <w:t xml:space="preserve">, </w:t>
      </w:r>
      <w:r w:rsidR="00DD4954" w:rsidRPr="00DD4954">
        <w:rPr>
          <w:rFonts w:ascii="Times New Roman" w:hAnsi="Times New Roman" w:cs="Times New Roman"/>
          <w:sz w:val="26"/>
          <w:szCs w:val="26"/>
        </w:rPr>
        <w:t>«</w:t>
      </w:r>
      <w:r w:rsidRPr="00DD4954">
        <w:rPr>
          <w:rFonts w:ascii="Times New Roman" w:hAnsi="Times New Roman" w:cs="Times New Roman"/>
          <w:sz w:val="26"/>
          <w:szCs w:val="26"/>
        </w:rPr>
        <w:t>д</w:t>
      </w:r>
      <w:r w:rsidR="00DD4954" w:rsidRPr="00DD4954">
        <w:rPr>
          <w:rFonts w:ascii="Times New Roman" w:hAnsi="Times New Roman" w:cs="Times New Roman"/>
          <w:sz w:val="26"/>
          <w:szCs w:val="26"/>
        </w:rPr>
        <w:t>»</w:t>
      </w:r>
      <w:r w:rsidRPr="00DD4954">
        <w:rPr>
          <w:rFonts w:ascii="Times New Roman" w:hAnsi="Times New Roman" w:cs="Times New Roman"/>
          <w:sz w:val="26"/>
          <w:szCs w:val="26"/>
        </w:rPr>
        <w:t xml:space="preserve"> пункта </w:t>
      </w:r>
      <w:r w:rsidR="00DD4954" w:rsidRPr="00DD4954">
        <w:rPr>
          <w:rFonts w:ascii="Times New Roman" w:hAnsi="Times New Roman" w:cs="Times New Roman"/>
          <w:sz w:val="26"/>
          <w:szCs w:val="26"/>
        </w:rPr>
        <w:t>9.2</w:t>
      </w:r>
      <w:r w:rsidRPr="00DD4954">
        <w:rPr>
          <w:rFonts w:ascii="Times New Roman" w:hAnsi="Times New Roman" w:cs="Times New Roman"/>
          <w:sz w:val="26"/>
          <w:szCs w:val="26"/>
        </w:rPr>
        <w:t xml:space="preserve"> Административного регламента, оформляются в</w:t>
      </w:r>
      <w:r w:rsidRPr="000265DB">
        <w:rPr>
          <w:rFonts w:ascii="Times New Roman" w:hAnsi="Times New Roman" w:cs="Times New Roman"/>
          <w:sz w:val="26"/>
          <w:szCs w:val="26"/>
        </w:rPr>
        <w:t xml:space="preserve"> части, относящейся к соответствующему этапу строительства, реконструкции объекта капитального строительства.</w:t>
      </w:r>
    </w:p>
    <w:p w:rsidR="000265DB" w:rsidRPr="000265DB" w:rsidRDefault="000265DB" w:rsidP="000265DB">
      <w:pPr>
        <w:spacing w:after="0" w:line="240" w:lineRule="auto"/>
        <w:ind w:firstLine="709"/>
        <w:jc w:val="both"/>
        <w:rPr>
          <w:rFonts w:ascii="Times New Roman" w:hAnsi="Times New Roman" w:cs="Times New Roman"/>
          <w:sz w:val="26"/>
          <w:szCs w:val="26"/>
        </w:rPr>
      </w:pPr>
      <w:r w:rsidRPr="000265DB">
        <w:rPr>
          <w:rFonts w:ascii="Times New Roman" w:hAnsi="Times New Roman" w:cs="Times New Roman"/>
          <w:sz w:val="26"/>
          <w:szCs w:val="26"/>
        </w:rPr>
        <w:t>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0265DB" w:rsidRDefault="000265DB" w:rsidP="000265DB">
      <w:pPr>
        <w:spacing w:after="0" w:line="240" w:lineRule="auto"/>
        <w:ind w:firstLine="709"/>
        <w:jc w:val="both"/>
        <w:rPr>
          <w:rFonts w:ascii="Times New Roman" w:hAnsi="Times New Roman" w:cs="Times New Roman"/>
          <w:sz w:val="26"/>
          <w:szCs w:val="26"/>
        </w:rPr>
      </w:pPr>
      <w:r w:rsidRPr="000265DB">
        <w:rPr>
          <w:rFonts w:ascii="Times New Roman" w:hAnsi="Times New Roman" w:cs="Times New Roman"/>
          <w:sz w:val="26"/>
          <w:szCs w:val="26"/>
        </w:rPr>
        <w:t>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 отказа в выдаче разрешения на ввод объекта в эксплуатацию.</w:t>
      </w:r>
    </w:p>
    <w:p w:rsidR="00F63884" w:rsidRDefault="00E57D75" w:rsidP="000265DB">
      <w:pPr>
        <w:spacing w:after="0" w:line="240" w:lineRule="auto"/>
        <w:ind w:firstLine="709"/>
        <w:jc w:val="both"/>
        <w:rPr>
          <w:rStyle w:val="af5"/>
          <w:rFonts w:ascii="Times New Roman" w:hAnsi="Times New Roman" w:cs="Times New Roman"/>
          <w:bCs/>
          <w:color w:val="auto"/>
          <w:sz w:val="26"/>
          <w:szCs w:val="26"/>
        </w:rPr>
      </w:pPr>
      <w:r>
        <w:rPr>
          <w:rStyle w:val="af5"/>
          <w:rFonts w:ascii="Times New Roman" w:hAnsi="Times New Roman" w:cs="Times New Roman"/>
          <w:bCs/>
          <w:color w:val="auto"/>
          <w:sz w:val="26"/>
          <w:szCs w:val="26"/>
        </w:rPr>
        <w:t xml:space="preserve">9.5. </w:t>
      </w:r>
      <w:r w:rsidR="00F63884" w:rsidRPr="00F63884">
        <w:rPr>
          <w:rStyle w:val="af5"/>
          <w:rFonts w:ascii="Times New Roman" w:hAnsi="Times New Roman" w:cs="Times New Roman"/>
          <w:bCs/>
          <w:color w:val="auto"/>
          <w:sz w:val="26"/>
          <w:szCs w:val="26"/>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F63884" w:rsidRPr="00F63884" w:rsidRDefault="00FB79D2" w:rsidP="00F63884">
      <w:pPr>
        <w:spacing w:after="0" w:line="240" w:lineRule="auto"/>
        <w:ind w:firstLine="709"/>
        <w:jc w:val="both"/>
        <w:rPr>
          <w:rFonts w:ascii="Times New Roman" w:hAnsi="Times New Roman" w:cs="Times New Roman"/>
          <w:sz w:val="26"/>
          <w:szCs w:val="26"/>
        </w:rPr>
      </w:pPr>
      <w:bookmarkStart w:id="20" w:name="sub_25"/>
      <w:bookmarkEnd w:id="19"/>
      <w:r>
        <w:rPr>
          <w:rFonts w:ascii="Times New Roman" w:hAnsi="Times New Roman" w:cs="Times New Roman"/>
          <w:sz w:val="26"/>
          <w:szCs w:val="26"/>
        </w:rPr>
        <w:t>9.</w:t>
      </w:r>
      <w:r w:rsidR="000C1F74">
        <w:rPr>
          <w:rFonts w:ascii="Times New Roman" w:hAnsi="Times New Roman" w:cs="Times New Roman"/>
          <w:sz w:val="26"/>
          <w:szCs w:val="26"/>
        </w:rPr>
        <w:t>5</w:t>
      </w:r>
      <w:r>
        <w:rPr>
          <w:rFonts w:ascii="Times New Roman" w:hAnsi="Times New Roman" w:cs="Times New Roman"/>
          <w:sz w:val="26"/>
          <w:szCs w:val="26"/>
        </w:rPr>
        <w:t>.</w:t>
      </w:r>
      <w:r w:rsidR="00E0695D">
        <w:rPr>
          <w:rFonts w:ascii="Times New Roman" w:hAnsi="Times New Roman" w:cs="Times New Roman"/>
          <w:sz w:val="26"/>
          <w:szCs w:val="26"/>
        </w:rPr>
        <w:t>1.</w:t>
      </w:r>
      <w:r w:rsidR="00F63884" w:rsidRPr="00F63884">
        <w:rPr>
          <w:rFonts w:ascii="Times New Roman" w:hAnsi="Times New Roman" w:cs="Times New Roman"/>
          <w:sz w:val="26"/>
          <w:szCs w:val="26"/>
        </w:rPr>
        <w:t xml:space="preserve"> Документы, прилагаемые заявителем к заявлению о выдаче разрешения </w:t>
      </w:r>
      <w:r w:rsidR="00F8772F" w:rsidRPr="000265DB">
        <w:rPr>
          <w:rFonts w:ascii="Times New Roman" w:hAnsi="Times New Roman" w:cs="Times New Roman"/>
          <w:sz w:val="26"/>
          <w:szCs w:val="26"/>
        </w:rPr>
        <w:t>на ввод объекта в эксплуатацию</w:t>
      </w:r>
      <w:r w:rsidR="00F63884" w:rsidRPr="00F63884">
        <w:rPr>
          <w:rFonts w:ascii="Times New Roman" w:hAnsi="Times New Roman" w:cs="Times New Roman"/>
          <w:sz w:val="26"/>
          <w:szCs w:val="26"/>
        </w:rPr>
        <w:t>, представляемые в электронной форме, направляются в следующих форматах:</w:t>
      </w:r>
    </w:p>
    <w:p w:rsidR="00F63884" w:rsidRPr="00F63884" w:rsidRDefault="00F63884" w:rsidP="00F63884">
      <w:pPr>
        <w:spacing w:after="0" w:line="240" w:lineRule="auto"/>
        <w:ind w:firstLine="709"/>
        <w:jc w:val="both"/>
        <w:rPr>
          <w:rFonts w:ascii="Times New Roman" w:hAnsi="Times New Roman" w:cs="Times New Roman"/>
          <w:sz w:val="26"/>
          <w:szCs w:val="26"/>
        </w:rPr>
      </w:pPr>
      <w:bookmarkStart w:id="21" w:name="sub_251"/>
      <w:bookmarkEnd w:id="20"/>
      <w:r w:rsidRPr="00F63884">
        <w:rPr>
          <w:rFonts w:ascii="Times New Roman" w:hAnsi="Times New Roman" w:cs="Times New Roman"/>
          <w:sz w:val="26"/>
          <w:szCs w:val="26"/>
        </w:rPr>
        <w:t>а) xml - для документов, в отношении которых утверждены формы и требования по формированию электронных документов в виде файлов в формате xml;</w:t>
      </w:r>
    </w:p>
    <w:p w:rsidR="00F63884" w:rsidRPr="00F63884" w:rsidRDefault="00F63884" w:rsidP="00F63884">
      <w:pPr>
        <w:spacing w:after="0" w:line="240" w:lineRule="auto"/>
        <w:ind w:firstLine="709"/>
        <w:jc w:val="both"/>
        <w:rPr>
          <w:rFonts w:ascii="Times New Roman" w:hAnsi="Times New Roman" w:cs="Times New Roman"/>
          <w:sz w:val="26"/>
          <w:szCs w:val="26"/>
        </w:rPr>
      </w:pPr>
      <w:bookmarkStart w:id="22" w:name="sub_252"/>
      <w:bookmarkEnd w:id="21"/>
      <w:r w:rsidRPr="00F63884">
        <w:rPr>
          <w:rFonts w:ascii="Times New Roman" w:hAnsi="Times New Roman" w:cs="Times New Roman"/>
          <w:sz w:val="26"/>
          <w:szCs w:val="26"/>
        </w:rPr>
        <w:t>б) doc, docx, odt - для документов с текстовым содержанием, не включающим формулы (за исключением документов, указанных «</w:t>
      </w:r>
      <w:proofErr w:type="gramStart"/>
      <w:r w:rsidRPr="00F63884">
        <w:rPr>
          <w:rFonts w:ascii="Times New Roman" w:hAnsi="Times New Roman" w:cs="Times New Roman"/>
          <w:sz w:val="26"/>
          <w:szCs w:val="26"/>
        </w:rPr>
        <w:t>в</w:t>
      </w:r>
      <w:proofErr w:type="gramEnd"/>
      <w:hyperlink w:anchor="sub_253" w:history="1">
        <w:r w:rsidRPr="00F63884">
          <w:rPr>
            <w:rStyle w:val="a8"/>
            <w:rFonts w:ascii="Times New Roman" w:hAnsi="Times New Roman"/>
            <w:color w:val="auto"/>
            <w:sz w:val="26"/>
            <w:szCs w:val="26"/>
          </w:rPr>
          <w:t>»</w:t>
        </w:r>
      </w:hyperlink>
      <w:r w:rsidRPr="00F63884">
        <w:rPr>
          <w:rFonts w:ascii="Times New Roman" w:hAnsi="Times New Roman" w:cs="Times New Roman"/>
          <w:sz w:val="26"/>
          <w:szCs w:val="26"/>
        </w:rPr>
        <w:t xml:space="preserve"> настоящего пункта);</w:t>
      </w:r>
    </w:p>
    <w:p w:rsidR="00F63884" w:rsidRPr="00F63884" w:rsidRDefault="00F63884" w:rsidP="00F63884">
      <w:pPr>
        <w:spacing w:after="0" w:line="240" w:lineRule="auto"/>
        <w:ind w:firstLine="709"/>
        <w:jc w:val="both"/>
        <w:rPr>
          <w:rFonts w:ascii="Times New Roman" w:hAnsi="Times New Roman" w:cs="Times New Roman"/>
          <w:sz w:val="26"/>
          <w:szCs w:val="26"/>
        </w:rPr>
      </w:pPr>
      <w:bookmarkStart w:id="23" w:name="sub_253"/>
      <w:bookmarkEnd w:id="22"/>
      <w:r w:rsidRPr="00F63884">
        <w:rPr>
          <w:rFonts w:ascii="Times New Roman" w:hAnsi="Times New Roman" w:cs="Times New Roman"/>
          <w:sz w:val="26"/>
          <w:szCs w:val="26"/>
        </w:rPr>
        <w:t>в) xls, xlsx, ods - для документов, содержащих расчеты;</w:t>
      </w:r>
    </w:p>
    <w:p w:rsidR="00F63884" w:rsidRPr="00F63884" w:rsidRDefault="00F63884" w:rsidP="00F63884">
      <w:pPr>
        <w:spacing w:after="0" w:line="240" w:lineRule="auto"/>
        <w:ind w:firstLine="709"/>
        <w:jc w:val="both"/>
        <w:rPr>
          <w:rFonts w:ascii="Times New Roman" w:hAnsi="Times New Roman" w:cs="Times New Roman"/>
          <w:sz w:val="26"/>
          <w:szCs w:val="26"/>
        </w:rPr>
      </w:pPr>
      <w:bookmarkStart w:id="24" w:name="sub_254"/>
      <w:bookmarkEnd w:id="23"/>
      <w:r w:rsidRPr="00F63884">
        <w:rPr>
          <w:rFonts w:ascii="Times New Roman" w:hAnsi="Times New Roman" w:cs="Times New Roman"/>
          <w:sz w:val="26"/>
          <w:szCs w:val="26"/>
        </w:rPr>
        <w:lastRenderedPageBreak/>
        <w:t xml:space="preserve">г) pdf, jpg, jpeg, png, bmp, tiff - для документов с текстовым содержанием, в том числе включающих формулы и (или) графические изображения (за исключением документов, указанных в </w:t>
      </w:r>
      <w:hyperlink w:anchor="sub_253" w:history="1">
        <w:r w:rsidRPr="00F63884">
          <w:rPr>
            <w:rStyle w:val="a8"/>
            <w:rFonts w:ascii="Times New Roman" w:hAnsi="Times New Roman"/>
            <w:color w:val="auto"/>
            <w:sz w:val="26"/>
            <w:szCs w:val="26"/>
          </w:rPr>
          <w:t>подпункте «в</w:t>
        </w:r>
      </w:hyperlink>
      <w:r w:rsidRPr="00F63884">
        <w:rPr>
          <w:rFonts w:ascii="Times New Roman" w:hAnsi="Times New Roman" w:cs="Times New Roman"/>
          <w:sz w:val="26"/>
          <w:szCs w:val="26"/>
        </w:rPr>
        <w:t>» настоящего пункта), а также документов с графическим содержанием;</w:t>
      </w:r>
    </w:p>
    <w:p w:rsidR="00F63884" w:rsidRPr="00F63884" w:rsidRDefault="00F63884" w:rsidP="00F63884">
      <w:pPr>
        <w:spacing w:after="0" w:line="240" w:lineRule="auto"/>
        <w:ind w:firstLine="709"/>
        <w:jc w:val="both"/>
        <w:rPr>
          <w:rFonts w:ascii="Times New Roman" w:hAnsi="Times New Roman" w:cs="Times New Roman"/>
          <w:sz w:val="26"/>
          <w:szCs w:val="26"/>
        </w:rPr>
      </w:pPr>
      <w:bookmarkStart w:id="25" w:name="sub_255"/>
      <w:bookmarkEnd w:id="24"/>
      <w:r w:rsidRPr="00F63884">
        <w:rPr>
          <w:rFonts w:ascii="Times New Roman" w:hAnsi="Times New Roman" w:cs="Times New Roman"/>
          <w:sz w:val="26"/>
          <w:szCs w:val="26"/>
        </w:rPr>
        <w:t>д) zip, rar - для сжатых документов в один файл;</w:t>
      </w:r>
    </w:p>
    <w:p w:rsidR="00F63884" w:rsidRPr="00F63884" w:rsidRDefault="00F63884" w:rsidP="00F63884">
      <w:pPr>
        <w:spacing w:after="0" w:line="240" w:lineRule="auto"/>
        <w:ind w:firstLine="709"/>
        <w:jc w:val="both"/>
        <w:rPr>
          <w:rFonts w:ascii="Times New Roman" w:hAnsi="Times New Roman" w:cs="Times New Roman"/>
          <w:sz w:val="26"/>
          <w:szCs w:val="26"/>
        </w:rPr>
      </w:pPr>
      <w:bookmarkStart w:id="26" w:name="sub_256"/>
      <w:bookmarkEnd w:id="25"/>
      <w:r w:rsidRPr="00F63884">
        <w:rPr>
          <w:rFonts w:ascii="Times New Roman" w:hAnsi="Times New Roman" w:cs="Times New Roman"/>
          <w:sz w:val="26"/>
          <w:szCs w:val="26"/>
        </w:rPr>
        <w:t>е) sig - для открепленной усиленной квалифицированной электронной подписи.</w:t>
      </w:r>
    </w:p>
    <w:p w:rsidR="00F63884" w:rsidRPr="00F63884" w:rsidRDefault="00E0695D" w:rsidP="00F63884">
      <w:pPr>
        <w:spacing w:after="0" w:line="240" w:lineRule="auto"/>
        <w:ind w:firstLine="709"/>
        <w:jc w:val="both"/>
        <w:rPr>
          <w:rFonts w:ascii="Times New Roman" w:hAnsi="Times New Roman" w:cs="Times New Roman"/>
          <w:sz w:val="26"/>
          <w:szCs w:val="26"/>
        </w:rPr>
      </w:pPr>
      <w:bookmarkStart w:id="27" w:name="sub_26"/>
      <w:bookmarkEnd w:id="26"/>
      <w:r>
        <w:rPr>
          <w:rFonts w:ascii="Times New Roman" w:hAnsi="Times New Roman" w:cs="Times New Roman"/>
          <w:sz w:val="26"/>
          <w:szCs w:val="26"/>
        </w:rPr>
        <w:t>9.5.2</w:t>
      </w:r>
      <w:r w:rsidR="00F8772F">
        <w:rPr>
          <w:rFonts w:ascii="Times New Roman" w:hAnsi="Times New Roman" w:cs="Times New Roman"/>
          <w:sz w:val="26"/>
          <w:szCs w:val="26"/>
        </w:rPr>
        <w:t>.</w:t>
      </w:r>
      <w:r w:rsidR="00F63884" w:rsidRPr="00F63884">
        <w:rPr>
          <w:rFonts w:ascii="Times New Roman" w:hAnsi="Times New Roman" w:cs="Times New Roman"/>
          <w:sz w:val="26"/>
          <w:szCs w:val="26"/>
        </w:rPr>
        <w:t xml:space="preserve"> В случае, если оригиналы документов, прилагаемых к заявлению о выдаче разрешения </w:t>
      </w:r>
      <w:r w:rsidR="00F8772F" w:rsidRPr="000265DB">
        <w:rPr>
          <w:rFonts w:ascii="Times New Roman" w:hAnsi="Times New Roman" w:cs="Times New Roman"/>
          <w:sz w:val="26"/>
          <w:szCs w:val="26"/>
        </w:rPr>
        <w:t>на ввод объекта в эксплуатацию</w:t>
      </w:r>
      <w:r w:rsidR="00F63884" w:rsidRPr="00F63884">
        <w:rPr>
          <w:rFonts w:ascii="Times New Roman" w:hAnsi="Times New Roman" w:cs="Times New Roman"/>
          <w:sz w:val="26"/>
          <w:szCs w:val="26"/>
        </w:rPr>
        <w:t xml:space="preserve">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bookmarkEnd w:id="27"/>
    <w:p w:rsidR="00F63884" w:rsidRPr="00F63884" w:rsidRDefault="00F63884" w:rsidP="00F63884">
      <w:pPr>
        <w:spacing w:after="0" w:line="240" w:lineRule="auto"/>
        <w:ind w:firstLine="709"/>
        <w:jc w:val="both"/>
        <w:rPr>
          <w:rFonts w:ascii="Times New Roman" w:hAnsi="Times New Roman" w:cs="Times New Roman"/>
          <w:sz w:val="26"/>
          <w:szCs w:val="26"/>
        </w:rPr>
      </w:pPr>
      <w:r w:rsidRPr="00F63884">
        <w:rPr>
          <w:rFonts w:ascii="Times New Roman" w:hAnsi="Times New Roman" w:cs="Times New Roman"/>
          <w:sz w:val="26"/>
          <w:szCs w:val="26"/>
        </w:rPr>
        <w:t>"черно-белый" (при отсутствии в документе графических изображений и (или) цветного текста);</w:t>
      </w:r>
    </w:p>
    <w:p w:rsidR="00F63884" w:rsidRPr="00F63884" w:rsidRDefault="00F63884" w:rsidP="00F63884">
      <w:pPr>
        <w:spacing w:after="0" w:line="240" w:lineRule="auto"/>
        <w:ind w:firstLine="709"/>
        <w:jc w:val="both"/>
        <w:rPr>
          <w:rFonts w:ascii="Times New Roman" w:hAnsi="Times New Roman" w:cs="Times New Roman"/>
          <w:sz w:val="26"/>
          <w:szCs w:val="26"/>
        </w:rPr>
      </w:pPr>
      <w:r w:rsidRPr="00F63884">
        <w:rPr>
          <w:rFonts w:ascii="Times New Roman" w:hAnsi="Times New Roman" w:cs="Times New Roman"/>
          <w:sz w:val="26"/>
          <w:szCs w:val="26"/>
        </w:rPr>
        <w:t>"оттенки серого" (при наличии в документе графических изображений, отличных от цветного графического изображения);</w:t>
      </w:r>
    </w:p>
    <w:p w:rsidR="00F63884" w:rsidRPr="00F63884" w:rsidRDefault="00F63884" w:rsidP="00F63884">
      <w:pPr>
        <w:spacing w:after="0" w:line="240" w:lineRule="auto"/>
        <w:ind w:firstLine="709"/>
        <w:jc w:val="both"/>
        <w:rPr>
          <w:rFonts w:ascii="Times New Roman" w:hAnsi="Times New Roman" w:cs="Times New Roman"/>
          <w:sz w:val="26"/>
          <w:szCs w:val="26"/>
        </w:rPr>
      </w:pPr>
      <w:r w:rsidRPr="00F63884">
        <w:rPr>
          <w:rFonts w:ascii="Times New Roman" w:hAnsi="Times New Roman" w:cs="Times New Roman"/>
          <w:sz w:val="26"/>
          <w:szCs w:val="26"/>
        </w:rPr>
        <w:t>"цветной" или "режим полной цветопередачи" (при наличии в документе цветных графических изображений либо цветного текста).</w:t>
      </w:r>
    </w:p>
    <w:p w:rsidR="00F63884" w:rsidRPr="00F63884" w:rsidRDefault="00F63884" w:rsidP="00F63884">
      <w:pPr>
        <w:spacing w:after="0" w:line="240" w:lineRule="auto"/>
        <w:ind w:firstLine="709"/>
        <w:jc w:val="both"/>
        <w:rPr>
          <w:rFonts w:ascii="Times New Roman" w:hAnsi="Times New Roman" w:cs="Times New Roman"/>
          <w:sz w:val="26"/>
          <w:szCs w:val="26"/>
        </w:rPr>
      </w:pPr>
      <w:r w:rsidRPr="00F63884">
        <w:rPr>
          <w:rFonts w:ascii="Times New Roman" w:hAnsi="Times New Roman" w:cs="Times New Roman"/>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rsidR="00F63884" w:rsidRPr="00F63884" w:rsidRDefault="00FB79D2" w:rsidP="00F63884">
      <w:pPr>
        <w:spacing w:after="0" w:line="240" w:lineRule="auto"/>
        <w:ind w:firstLine="709"/>
        <w:jc w:val="both"/>
        <w:rPr>
          <w:rFonts w:ascii="Times New Roman" w:hAnsi="Times New Roman" w:cs="Times New Roman"/>
          <w:sz w:val="26"/>
          <w:szCs w:val="26"/>
        </w:rPr>
      </w:pPr>
      <w:bookmarkStart w:id="28" w:name="sub_27"/>
      <w:r>
        <w:rPr>
          <w:rFonts w:ascii="Times New Roman" w:hAnsi="Times New Roman" w:cs="Times New Roman"/>
          <w:sz w:val="26"/>
          <w:szCs w:val="26"/>
        </w:rPr>
        <w:t>9.</w:t>
      </w:r>
      <w:r w:rsidR="00E0695D">
        <w:rPr>
          <w:rFonts w:ascii="Times New Roman" w:hAnsi="Times New Roman" w:cs="Times New Roman"/>
          <w:sz w:val="26"/>
          <w:szCs w:val="26"/>
        </w:rPr>
        <w:t>5</w:t>
      </w:r>
      <w:r w:rsidR="00F63884" w:rsidRPr="00F63884">
        <w:rPr>
          <w:rFonts w:ascii="Times New Roman" w:hAnsi="Times New Roman" w:cs="Times New Roman"/>
          <w:sz w:val="26"/>
          <w:szCs w:val="26"/>
        </w:rPr>
        <w:t>.</w:t>
      </w:r>
      <w:r w:rsidR="00E0695D">
        <w:rPr>
          <w:rFonts w:ascii="Times New Roman" w:hAnsi="Times New Roman" w:cs="Times New Roman"/>
          <w:sz w:val="26"/>
          <w:szCs w:val="26"/>
        </w:rPr>
        <w:t>3</w:t>
      </w:r>
      <w:r w:rsidR="00F63884" w:rsidRPr="00F63884">
        <w:rPr>
          <w:rFonts w:ascii="Times New Roman" w:hAnsi="Times New Roman" w:cs="Times New Roman"/>
          <w:sz w:val="26"/>
          <w:szCs w:val="26"/>
        </w:rPr>
        <w:t xml:space="preserve"> Документы, прилагаемые заявителем к заявлению о выдаче разрешения </w:t>
      </w:r>
      <w:r w:rsidR="00F8772F" w:rsidRPr="000265DB">
        <w:rPr>
          <w:rFonts w:ascii="Times New Roman" w:hAnsi="Times New Roman" w:cs="Times New Roman"/>
          <w:sz w:val="26"/>
          <w:szCs w:val="26"/>
        </w:rPr>
        <w:t>на ввод объекта в эксплуатацию</w:t>
      </w:r>
      <w:r w:rsidR="00F63884" w:rsidRPr="00F63884">
        <w:rPr>
          <w:rFonts w:ascii="Times New Roman" w:hAnsi="Times New Roman" w:cs="Times New Roman"/>
          <w:sz w:val="26"/>
          <w:szCs w:val="26"/>
        </w:rPr>
        <w:t>, представляемые в электронной форме, должны обеспечивать:</w:t>
      </w:r>
    </w:p>
    <w:bookmarkEnd w:id="28"/>
    <w:p w:rsidR="00F63884" w:rsidRPr="00F63884" w:rsidRDefault="00F63884" w:rsidP="00F63884">
      <w:pPr>
        <w:spacing w:after="0" w:line="240" w:lineRule="auto"/>
        <w:ind w:firstLine="709"/>
        <w:jc w:val="both"/>
        <w:rPr>
          <w:rFonts w:ascii="Times New Roman" w:hAnsi="Times New Roman" w:cs="Times New Roman"/>
          <w:sz w:val="26"/>
          <w:szCs w:val="26"/>
        </w:rPr>
      </w:pPr>
      <w:r w:rsidRPr="00F63884">
        <w:rPr>
          <w:rFonts w:ascii="Times New Roman" w:hAnsi="Times New Roman" w:cs="Times New Roman"/>
          <w:sz w:val="26"/>
          <w:szCs w:val="26"/>
        </w:rPr>
        <w:t>возможность идентифицировать документ и количество листов в документе;</w:t>
      </w:r>
    </w:p>
    <w:p w:rsidR="00F63884" w:rsidRPr="00F63884" w:rsidRDefault="00F63884" w:rsidP="00F63884">
      <w:pPr>
        <w:spacing w:after="0" w:line="240" w:lineRule="auto"/>
        <w:ind w:firstLine="709"/>
        <w:jc w:val="both"/>
        <w:rPr>
          <w:rFonts w:ascii="Times New Roman" w:hAnsi="Times New Roman" w:cs="Times New Roman"/>
          <w:sz w:val="26"/>
          <w:szCs w:val="26"/>
        </w:rPr>
      </w:pPr>
      <w:r w:rsidRPr="00F63884">
        <w:rPr>
          <w:rFonts w:ascii="Times New Roman" w:hAnsi="Times New Roman" w:cs="Times New Roman"/>
          <w:sz w:val="26"/>
          <w:szCs w:val="26"/>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63884" w:rsidRPr="00F63884" w:rsidRDefault="00F63884" w:rsidP="00F63884">
      <w:pPr>
        <w:spacing w:after="0" w:line="240" w:lineRule="auto"/>
        <w:ind w:firstLine="709"/>
        <w:jc w:val="both"/>
        <w:rPr>
          <w:rFonts w:ascii="Times New Roman" w:hAnsi="Times New Roman" w:cs="Times New Roman"/>
          <w:sz w:val="26"/>
          <w:szCs w:val="26"/>
        </w:rPr>
      </w:pPr>
      <w:r w:rsidRPr="00F63884">
        <w:rPr>
          <w:rFonts w:ascii="Times New Roman" w:hAnsi="Times New Roman" w:cs="Times New Roman"/>
          <w:sz w:val="26"/>
          <w:szCs w:val="26"/>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63884" w:rsidRDefault="00F63884" w:rsidP="00F63884">
      <w:pPr>
        <w:spacing w:after="0" w:line="240" w:lineRule="auto"/>
        <w:ind w:firstLine="709"/>
        <w:jc w:val="both"/>
        <w:rPr>
          <w:rFonts w:ascii="Times New Roman" w:hAnsi="Times New Roman" w:cs="Times New Roman"/>
          <w:sz w:val="26"/>
          <w:szCs w:val="26"/>
        </w:rPr>
      </w:pPr>
      <w:r w:rsidRPr="00F63884">
        <w:rPr>
          <w:rFonts w:ascii="Times New Roman" w:hAnsi="Times New Roman" w:cs="Times New Roman"/>
          <w:sz w:val="26"/>
          <w:szCs w:val="26"/>
        </w:rPr>
        <w:t>Документы, подлежащие представлению в форматах xls, xlsx или ods, формируются в виде отдельного документа, представляемого в электронной форме.</w:t>
      </w:r>
    </w:p>
    <w:p w:rsidR="00B71D04" w:rsidRPr="00F63884" w:rsidRDefault="00B71D04" w:rsidP="00F63884">
      <w:pPr>
        <w:spacing w:after="0" w:line="240" w:lineRule="auto"/>
        <w:ind w:firstLine="709"/>
        <w:jc w:val="both"/>
        <w:rPr>
          <w:rFonts w:ascii="Times New Roman" w:hAnsi="Times New Roman" w:cs="Times New Roman"/>
          <w:sz w:val="26"/>
          <w:szCs w:val="26"/>
        </w:rPr>
      </w:pPr>
    </w:p>
    <w:p w:rsidR="00F63884" w:rsidRDefault="00FB79D2" w:rsidP="00F63884">
      <w:pPr>
        <w:spacing w:after="0" w:line="240" w:lineRule="auto"/>
        <w:ind w:firstLine="709"/>
        <w:jc w:val="both"/>
        <w:rPr>
          <w:rStyle w:val="af5"/>
          <w:rFonts w:ascii="Times New Roman" w:hAnsi="Times New Roman" w:cs="Times New Roman"/>
          <w:bCs/>
          <w:color w:val="auto"/>
          <w:sz w:val="26"/>
          <w:szCs w:val="26"/>
        </w:rPr>
      </w:pPr>
      <w:bookmarkStart w:id="29" w:name="sub_2150"/>
      <w:r>
        <w:rPr>
          <w:rStyle w:val="af5"/>
          <w:rFonts w:ascii="Times New Roman" w:hAnsi="Times New Roman" w:cs="Times New Roman"/>
          <w:bCs/>
          <w:color w:val="auto"/>
          <w:sz w:val="26"/>
          <w:szCs w:val="26"/>
        </w:rPr>
        <w:t xml:space="preserve">10. </w:t>
      </w:r>
      <w:r w:rsidR="00F63884" w:rsidRPr="00F63884">
        <w:rPr>
          <w:rStyle w:val="af5"/>
          <w:rFonts w:ascii="Times New Roman" w:hAnsi="Times New Roman" w:cs="Times New Roman"/>
          <w:bCs/>
          <w:color w:val="auto"/>
          <w:sz w:val="26"/>
          <w:szCs w:val="26"/>
        </w:rPr>
        <w:t>Исчерпывающий перечень оснований для отказа в приеме документов, необходимых для предоставления муниципальной услуги</w:t>
      </w:r>
    </w:p>
    <w:p w:rsidR="00B71D04" w:rsidRPr="00F63884" w:rsidRDefault="00B71D04" w:rsidP="00F63884">
      <w:pPr>
        <w:spacing w:after="0" w:line="240" w:lineRule="auto"/>
        <w:ind w:firstLine="709"/>
        <w:jc w:val="both"/>
        <w:rPr>
          <w:rFonts w:ascii="Times New Roman" w:hAnsi="Times New Roman" w:cs="Times New Roman"/>
          <w:sz w:val="26"/>
          <w:szCs w:val="26"/>
        </w:rPr>
      </w:pPr>
    </w:p>
    <w:p w:rsidR="00F63884" w:rsidRPr="00F63884" w:rsidRDefault="00FB79D2" w:rsidP="00F63884">
      <w:pPr>
        <w:spacing w:after="0" w:line="240" w:lineRule="auto"/>
        <w:ind w:firstLine="709"/>
        <w:jc w:val="both"/>
        <w:rPr>
          <w:rFonts w:ascii="Times New Roman" w:hAnsi="Times New Roman" w:cs="Times New Roman"/>
          <w:sz w:val="26"/>
          <w:szCs w:val="26"/>
        </w:rPr>
      </w:pPr>
      <w:bookmarkStart w:id="30" w:name="sub_215"/>
      <w:bookmarkEnd w:id="29"/>
      <w:r>
        <w:rPr>
          <w:rFonts w:ascii="Times New Roman" w:hAnsi="Times New Roman" w:cs="Times New Roman"/>
          <w:sz w:val="26"/>
          <w:szCs w:val="26"/>
        </w:rPr>
        <w:t>10.1</w:t>
      </w:r>
      <w:r w:rsidR="00F63884" w:rsidRPr="00F63884">
        <w:rPr>
          <w:rFonts w:ascii="Times New Roman" w:hAnsi="Times New Roman" w:cs="Times New Roman"/>
          <w:sz w:val="26"/>
          <w:szCs w:val="26"/>
        </w:rPr>
        <w:t xml:space="preserve">. Исчерпывающий перечень оснований для отказа в приеме документов, указанных в </w:t>
      </w:r>
      <w:r w:rsidR="000C1F74" w:rsidRPr="000C1F74">
        <w:rPr>
          <w:rFonts w:ascii="Times New Roman" w:hAnsi="Times New Roman" w:cs="Times New Roman"/>
          <w:sz w:val="26"/>
          <w:szCs w:val="26"/>
        </w:rPr>
        <w:t>пункте 9.1.1</w:t>
      </w:r>
      <w:r w:rsidR="000C1F74">
        <w:t xml:space="preserve"> </w:t>
      </w:r>
      <w:r w:rsidR="00F63884" w:rsidRPr="00F63884">
        <w:rPr>
          <w:rFonts w:ascii="Times New Roman" w:hAnsi="Times New Roman" w:cs="Times New Roman"/>
          <w:sz w:val="26"/>
          <w:szCs w:val="26"/>
        </w:rPr>
        <w:t>Административного регламента, в том числе представленных в электронной форме:</w:t>
      </w:r>
    </w:p>
    <w:p w:rsidR="00F63884" w:rsidRPr="00F63884" w:rsidRDefault="00F63884" w:rsidP="00F63884">
      <w:pPr>
        <w:spacing w:after="0" w:line="240" w:lineRule="auto"/>
        <w:ind w:firstLine="709"/>
        <w:jc w:val="both"/>
        <w:rPr>
          <w:rFonts w:ascii="Times New Roman" w:hAnsi="Times New Roman" w:cs="Times New Roman"/>
          <w:sz w:val="26"/>
          <w:szCs w:val="26"/>
        </w:rPr>
      </w:pPr>
      <w:bookmarkStart w:id="31" w:name="sub_2151"/>
      <w:bookmarkEnd w:id="30"/>
      <w:r w:rsidRPr="00F63884">
        <w:rPr>
          <w:rFonts w:ascii="Times New Roman" w:hAnsi="Times New Roman" w:cs="Times New Roman"/>
          <w:sz w:val="26"/>
          <w:szCs w:val="26"/>
        </w:rPr>
        <w:t xml:space="preserve">а) </w:t>
      </w:r>
      <w:r w:rsidR="00F8772F" w:rsidRPr="00F8772F">
        <w:rPr>
          <w:rFonts w:ascii="Times New Roman" w:hAnsi="Times New Roman" w:cs="Times New Roman"/>
          <w:sz w:val="26"/>
          <w:szCs w:val="26"/>
        </w:rPr>
        <w:t xml:space="preserve">заявление о выдаче разрешения на ввод объекта в эксплуатацию </w:t>
      </w:r>
      <w:r w:rsidRPr="00F63884">
        <w:rPr>
          <w:rFonts w:ascii="Times New Roman" w:hAnsi="Times New Roman" w:cs="Times New Roman"/>
          <w:sz w:val="26"/>
          <w:szCs w:val="26"/>
        </w:rPr>
        <w:t>представлено в орган государственной власти, орган местного самоуправления или организацию, в полномочия которых не входит предоставление услуги;</w:t>
      </w:r>
    </w:p>
    <w:p w:rsidR="00F63884" w:rsidRPr="00F63884" w:rsidRDefault="00F63884" w:rsidP="00F63884">
      <w:pPr>
        <w:spacing w:after="0" w:line="240" w:lineRule="auto"/>
        <w:ind w:firstLine="709"/>
        <w:jc w:val="both"/>
        <w:rPr>
          <w:rFonts w:ascii="Times New Roman" w:hAnsi="Times New Roman" w:cs="Times New Roman"/>
          <w:sz w:val="26"/>
          <w:szCs w:val="26"/>
        </w:rPr>
      </w:pPr>
      <w:bookmarkStart w:id="32" w:name="sub_2153"/>
      <w:bookmarkEnd w:id="31"/>
      <w:r w:rsidRPr="00F63884">
        <w:rPr>
          <w:rFonts w:ascii="Times New Roman" w:hAnsi="Times New Roman" w:cs="Times New Roman"/>
          <w:sz w:val="26"/>
          <w:szCs w:val="26"/>
        </w:rPr>
        <w:t xml:space="preserve">б) неполное заполнение полей в форме заявления о выдаче разрешения </w:t>
      </w:r>
      <w:r w:rsidR="00F8772F" w:rsidRPr="00F8772F">
        <w:rPr>
          <w:rFonts w:ascii="Times New Roman" w:hAnsi="Times New Roman" w:cs="Times New Roman"/>
          <w:sz w:val="26"/>
          <w:szCs w:val="26"/>
        </w:rPr>
        <w:t>на ввод объекта в эксплуатацию</w:t>
      </w:r>
      <w:r w:rsidRPr="00F63884">
        <w:rPr>
          <w:rFonts w:ascii="Times New Roman" w:hAnsi="Times New Roman" w:cs="Times New Roman"/>
          <w:sz w:val="26"/>
          <w:szCs w:val="26"/>
        </w:rPr>
        <w:t>, в том числе в интерактивной форме заявления (уведомления) на Едином портале, региональном портале;</w:t>
      </w:r>
    </w:p>
    <w:p w:rsidR="00F63884" w:rsidRPr="00F63884" w:rsidRDefault="00F63884" w:rsidP="00F63884">
      <w:pPr>
        <w:spacing w:after="0" w:line="240" w:lineRule="auto"/>
        <w:ind w:firstLine="709"/>
        <w:jc w:val="both"/>
        <w:rPr>
          <w:rFonts w:ascii="Times New Roman" w:hAnsi="Times New Roman" w:cs="Times New Roman"/>
          <w:sz w:val="26"/>
          <w:szCs w:val="26"/>
        </w:rPr>
      </w:pPr>
      <w:bookmarkStart w:id="33" w:name="sub_2154"/>
      <w:bookmarkEnd w:id="32"/>
      <w:r w:rsidRPr="00F63884">
        <w:rPr>
          <w:rFonts w:ascii="Times New Roman" w:hAnsi="Times New Roman" w:cs="Times New Roman"/>
          <w:sz w:val="26"/>
          <w:szCs w:val="26"/>
        </w:rPr>
        <w:lastRenderedPageBreak/>
        <w:t xml:space="preserve">в) непредставление документов, предусмотренных </w:t>
      </w:r>
      <w:hyperlink w:anchor="sub_281" w:history="1">
        <w:r w:rsidR="005A4943">
          <w:rPr>
            <w:rStyle w:val="a8"/>
            <w:rFonts w:ascii="Times New Roman" w:hAnsi="Times New Roman"/>
            <w:color w:val="auto"/>
            <w:sz w:val="26"/>
            <w:szCs w:val="26"/>
          </w:rPr>
          <w:t>подпунктами «</w:t>
        </w:r>
        <w:r w:rsidRPr="00F63884">
          <w:rPr>
            <w:rStyle w:val="a8"/>
            <w:rFonts w:ascii="Times New Roman" w:hAnsi="Times New Roman"/>
            <w:color w:val="auto"/>
            <w:sz w:val="26"/>
            <w:szCs w:val="26"/>
          </w:rPr>
          <w:t>а</w:t>
        </w:r>
        <w:r w:rsidR="005A4943">
          <w:rPr>
            <w:rStyle w:val="a8"/>
            <w:rFonts w:ascii="Times New Roman" w:hAnsi="Times New Roman"/>
            <w:color w:val="auto"/>
            <w:sz w:val="26"/>
            <w:szCs w:val="26"/>
          </w:rPr>
          <w:t>»</w:t>
        </w:r>
        <w:r w:rsidRPr="00F63884">
          <w:rPr>
            <w:rStyle w:val="a8"/>
            <w:rFonts w:ascii="Times New Roman" w:hAnsi="Times New Roman"/>
            <w:color w:val="auto"/>
            <w:sz w:val="26"/>
            <w:szCs w:val="26"/>
          </w:rPr>
          <w:t xml:space="preserve"> - </w:t>
        </w:r>
        <w:r w:rsidR="005A4943">
          <w:rPr>
            <w:rStyle w:val="a8"/>
            <w:rFonts w:ascii="Times New Roman" w:hAnsi="Times New Roman"/>
            <w:color w:val="auto"/>
            <w:sz w:val="26"/>
            <w:szCs w:val="26"/>
          </w:rPr>
          <w:t>«</w:t>
        </w:r>
        <w:r w:rsidRPr="00F63884">
          <w:rPr>
            <w:rStyle w:val="a8"/>
            <w:rFonts w:ascii="Times New Roman" w:hAnsi="Times New Roman"/>
            <w:color w:val="auto"/>
            <w:sz w:val="26"/>
            <w:szCs w:val="26"/>
          </w:rPr>
          <w:t>в</w:t>
        </w:r>
        <w:r w:rsidR="005A4943">
          <w:rPr>
            <w:rStyle w:val="a8"/>
            <w:rFonts w:ascii="Times New Roman" w:hAnsi="Times New Roman"/>
            <w:color w:val="auto"/>
            <w:sz w:val="26"/>
            <w:szCs w:val="26"/>
          </w:rPr>
          <w:t>»</w:t>
        </w:r>
        <w:r w:rsidRPr="00F63884">
          <w:rPr>
            <w:rStyle w:val="a8"/>
            <w:rFonts w:ascii="Times New Roman" w:hAnsi="Times New Roman"/>
            <w:color w:val="auto"/>
            <w:sz w:val="26"/>
            <w:szCs w:val="26"/>
          </w:rPr>
          <w:t xml:space="preserve"> пункта </w:t>
        </w:r>
      </w:hyperlink>
      <w:r w:rsidR="000C1F74" w:rsidRPr="005A4943">
        <w:rPr>
          <w:rFonts w:ascii="Times New Roman" w:hAnsi="Times New Roman" w:cs="Times New Roman"/>
          <w:sz w:val="26"/>
          <w:szCs w:val="26"/>
        </w:rPr>
        <w:t>9.1.1</w:t>
      </w:r>
      <w:r w:rsidRPr="00F63884">
        <w:rPr>
          <w:rFonts w:ascii="Times New Roman" w:hAnsi="Times New Roman" w:cs="Times New Roman"/>
          <w:sz w:val="26"/>
          <w:szCs w:val="26"/>
        </w:rPr>
        <w:t xml:space="preserve"> Административного регламента;</w:t>
      </w:r>
    </w:p>
    <w:p w:rsidR="00F63884" w:rsidRPr="00F63884" w:rsidRDefault="00F63884" w:rsidP="00F63884">
      <w:pPr>
        <w:spacing w:after="0" w:line="240" w:lineRule="auto"/>
        <w:ind w:firstLine="709"/>
        <w:jc w:val="both"/>
        <w:rPr>
          <w:rFonts w:ascii="Times New Roman" w:hAnsi="Times New Roman" w:cs="Times New Roman"/>
          <w:sz w:val="26"/>
          <w:szCs w:val="26"/>
        </w:rPr>
      </w:pPr>
      <w:bookmarkStart w:id="34" w:name="sub_2155"/>
      <w:bookmarkEnd w:id="33"/>
      <w:r w:rsidRPr="00F63884">
        <w:rPr>
          <w:rFonts w:ascii="Times New Roman" w:hAnsi="Times New Roman" w:cs="Times New Roman"/>
          <w:sz w:val="26"/>
          <w:szCs w:val="26"/>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F63884" w:rsidRPr="00F63884" w:rsidRDefault="00F63884" w:rsidP="00F63884">
      <w:pPr>
        <w:spacing w:after="0" w:line="240" w:lineRule="auto"/>
        <w:ind w:firstLine="709"/>
        <w:jc w:val="both"/>
        <w:rPr>
          <w:rFonts w:ascii="Times New Roman" w:hAnsi="Times New Roman" w:cs="Times New Roman"/>
          <w:sz w:val="26"/>
          <w:szCs w:val="26"/>
        </w:rPr>
      </w:pPr>
      <w:bookmarkStart w:id="35" w:name="sub_2156"/>
      <w:bookmarkEnd w:id="34"/>
      <w:r w:rsidRPr="00F63884">
        <w:rPr>
          <w:rFonts w:ascii="Times New Roman" w:hAnsi="Times New Roman" w:cs="Times New Roman"/>
          <w:sz w:val="26"/>
          <w:szCs w:val="26"/>
        </w:rPr>
        <w:t>д) представленные документы содержат подчистки и исправления текста;</w:t>
      </w:r>
    </w:p>
    <w:p w:rsidR="00F63884" w:rsidRPr="00F63884" w:rsidRDefault="00F63884" w:rsidP="00F63884">
      <w:pPr>
        <w:spacing w:after="0" w:line="240" w:lineRule="auto"/>
        <w:ind w:firstLine="709"/>
        <w:jc w:val="both"/>
        <w:rPr>
          <w:rFonts w:ascii="Times New Roman" w:hAnsi="Times New Roman" w:cs="Times New Roman"/>
          <w:sz w:val="26"/>
          <w:szCs w:val="26"/>
        </w:rPr>
      </w:pPr>
      <w:bookmarkStart w:id="36" w:name="sub_2157"/>
      <w:bookmarkEnd w:id="35"/>
      <w:r w:rsidRPr="00F63884">
        <w:rPr>
          <w:rFonts w:ascii="Times New Roman" w:hAnsi="Times New Roman" w:cs="Times New Roman"/>
          <w:sz w:val="26"/>
          <w:szCs w:val="26"/>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F63884" w:rsidRPr="00F63884" w:rsidRDefault="00F63884" w:rsidP="00F63884">
      <w:pPr>
        <w:spacing w:after="0" w:line="240" w:lineRule="auto"/>
        <w:ind w:firstLine="709"/>
        <w:jc w:val="both"/>
        <w:rPr>
          <w:rFonts w:ascii="Times New Roman" w:hAnsi="Times New Roman" w:cs="Times New Roman"/>
          <w:sz w:val="26"/>
          <w:szCs w:val="26"/>
        </w:rPr>
      </w:pPr>
      <w:bookmarkStart w:id="37" w:name="sub_2158"/>
      <w:bookmarkEnd w:id="36"/>
      <w:r w:rsidRPr="00F63884">
        <w:rPr>
          <w:rFonts w:ascii="Times New Roman" w:hAnsi="Times New Roman" w:cs="Times New Roman"/>
          <w:sz w:val="26"/>
          <w:szCs w:val="26"/>
        </w:rPr>
        <w:t xml:space="preserve">ж) </w:t>
      </w:r>
      <w:r w:rsidR="006D45DF" w:rsidRPr="006D45DF">
        <w:rPr>
          <w:rFonts w:ascii="Times New Roman" w:hAnsi="Times New Roman" w:cs="Times New Roman"/>
          <w:sz w:val="26"/>
          <w:szCs w:val="26"/>
        </w:rPr>
        <w:t>заявление о выдаче разрешения на ввод объекта в эксплуатацию и документы, указанные</w:t>
      </w:r>
      <w:r w:rsidRPr="00F63884">
        <w:rPr>
          <w:rFonts w:ascii="Times New Roman" w:hAnsi="Times New Roman" w:cs="Times New Roman"/>
          <w:sz w:val="26"/>
          <w:szCs w:val="26"/>
        </w:rPr>
        <w:t xml:space="preserve">, указанные в </w:t>
      </w:r>
      <w:hyperlink w:anchor="sub_282" w:history="1">
        <w:r w:rsidRPr="00F63884">
          <w:rPr>
            <w:rStyle w:val="a8"/>
            <w:rFonts w:ascii="Times New Roman" w:hAnsi="Times New Roman"/>
            <w:color w:val="auto"/>
            <w:sz w:val="26"/>
            <w:szCs w:val="26"/>
          </w:rPr>
          <w:t xml:space="preserve">подпунктах </w:t>
        </w:r>
        <w:r w:rsidR="006A0713">
          <w:rPr>
            <w:rStyle w:val="a8"/>
            <w:rFonts w:ascii="Times New Roman" w:hAnsi="Times New Roman"/>
            <w:color w:val="auto"/>
            <w:sz w:val="26"/>
            <w:szCs w:val="26"/>
          </w:rPr>
          <w:t>«</w:t>
        </w:r>
        <w:r w:rsidRPr="00F63884">
          <w:rPr>
            <w:rStyle w:val="a8"/>
            <w:rFonts w:ascii="Times New Roman" w:hAnsi="Times New Roman"/>
            <w:color w:val="auto"/>
            <w:sz w:val="26"/>
            <w:szCs w:val="26"/>
          </w:rPr>
          <w:t>б</w:t>
        </w:r>
        <w:r w:rsidR="006A0713">
          <w:rPr>
            <w:rStyle w:val="a8"/>
            <w:rFonts w:ascii="Times New Roman" w:hAnsi="Times New Roman"/>
            <w:color w:val="auto"/>
            <w:sz w:val="26"/>
            <w:szCs w:val="26"/>
          </w:rPr>
          <w:t>»</w:t>
        </w:r>
        <w:r w:rsidRPr="00F63884">
          <w:rPr>
            <w:rStyle w:val="a8"/>
            <w:rFonts w:ascii="Times New Roman" w:hAnsi="Times New Roman"/>
            <w:color w:val="auto"/>
            <w:sz w:val="26"/>
            <w:szCs w:val="26"/>
          </w:rPr>
          <w:t xml:space="preserve"> - </w:t>
        </w:r>
        <w:r w:rsidR="006A0713">
          <w:rPr>
            <w:rStyle w:val="a8"/>
            <w:rFonts w:ascii="Times New Roman" w:hAnsi="Times New Roman"/>
            <w:color w:val="auto"/>
            <w:sz w:val="26"/>
            <w:szCs w:val="26"/>
          </w:rPr>
          <w:t>«</w:t>
        </w:r>
        <w:r w:rsidRPr="00F63884">
          <w:rPr>
            <w:rStyle w:val="a8"/>
            <w:rFonts w:ascii="Times New Roman" w:hAnsi="Times New Roman"/>
            <w:color w:val="auto"/>
            <w:sz w:val="26"/>
            <w:szCs w:val="26"/>
          </w:rPr>
          <w:t>д</w:t>
        </w:r>
        <w:r w:rsidR="006A0713">
          <w:rPr>
            <w:rStyle w:val="a8"/>
            <w:rFonts w:ascii="Times New Roman" w:hAnsi="Times New Roman"/>
            <w:color w:val="auto"/>
            <w:sz w:val="26"/>
            <w:szCs w:val="26"/>
          </w:rPr>
          <w:t>»</w:t>
        </w:r>
        <w:r w:rsidRPr="00F63884">
          <w:rPr>
            <w:rStyle w:val="a8"/>
            <w:rFonts w:ascii="Times New Roman" w:hAnsi="Times New Roman"/>
            <w:color w:val="auto"/>
            <w:sz w:val="26"/>
            <w:szCs w:val="26"/>
          </w:rPr>
          <w:t xml:space="preserve"> пункта </w:t>
        </w:r>
      </w:hyperlink>
      <w:r w:rsidR="006A0713" w:rsidRPr="006A0713">
        <w:rPr>
          <w:rFonts w:ascii="Times New Roman" w:hAnsi="Times New Roman" w:cs="Times New Roman"/>
          <w:sz w:val="26"/>
          <w:szCs w:val="26"/>
        </w:rPr>
        <w:t>9.1.1</w:t>
      </w:r>
      <w:r w:rsidRPr="00F63884">
        <w:rPr>
          <w:rFonts w:ascii="Times New Roman" w:hAnsi="Times New Roman" w:cs="Times New Roman"/>
          <w:sz w:val="26"/>
          <w:szCs w:val="26"/>
        </w:rPr>
        <w:t xml:space="preserve"> Административного регламента, представлены в электронной форме с нарушением требований, установленных </w:t>
      </w:r>
      <w:hyperlink w:anchor="sub_25" w:history="1">
        <w:r w:rsidRPr="00F63884">
          <w:rPr>
            <w:rStyle w:val="a8"/>
            <w:rFonts w:ascii="Times New Roman" w:hAnsi="Times New Roman"/>
            <w:color w:val="auto"/>
            <w:sz w:val="26"/>
            <w:szCs w:val="26"/>
          </w:rPr>
          <w:t xml:space="preserve">пунктами </w:t>
        </w:r>
        <w:r w:rsidR="006A0713">
          <w:rPr>
            <w:rStyle w:val="a8"/>
            <w:rFonts w:ascii="Times New Roman" w:hAnsi="Times New Roman"/>
            <w:color w:val="auto"/>
            <w:sz w:val="26"/>
            <w:szCs w:val="26"/>
          </w:rPr>
          <w:t>9</w:t>
        </w:r>
        <w:r w:rsidRPr="00F63884">
          <w:rPr>
            <w:rStyle w:val="a8"/>
            <w:rFonts w:ascii="Times New Roman" w:hAnsi="Times New Roman"/>
            <w:color w:val="auto"/>
            <w:sz w:val="26"/>
            <w:szCs w:val="26"/>
          </w:rPr>
          <w:t xml:space="preserve">.5 - </w:t>
        </w:r>
        <w:r w:rsidR="006A0713">
          <w:rPr>
            <w:rStyle w:val="a8"/>
            <w:rFonts w:ascii="Times New Roman" w:hAnsi="Times New Roman"/>
            <w:color w:val="auto"/>
            <w:sz w:val="26"/>
            <w:szCs w:val="26"/>
          </w:rPr>
          <w:t>9</w:t>
        </w:r>
        <w:r w:rsidRPr="00F63884">
          <w:rPr>
            <w:rStyle w:val="a8"/>
            <w:rFonts w:ascii="Times New Roman" w:hAnsi="Times New Roman"/>
            <w:color w:val="auto"/>
            <w:sz w:val="26"/>
            <w:szCs w:val="26"/>
          </w:rPr>
          <w:t>.7</w:t>
        </w:r>
      </w:hyperlink>
      <w:r w:rsidRPr="00F63884">
        <w:rPr>
          <w:rFonts w:ascii="Times New Roman" w:hAnsi="Times New Roman" w:cs="Times New Roman"/>
          <w:sz w:val="26"/>
          <w:szCs w:val="26"/>
        </w:rPr>
        <w:t xml:space="preserve"> Административного регламента;</w:t>
      </w:r>
    </w:p>
    <w:p w:rsidR="00F63884" w:rsidRPr="00F63884" w:rsidRDefault="00F63884" w:rsidP="00F63884">
      <w:pPr>
        <w:spacing w:after="0" w:line="240" w:lineRule="auto"/>
        <w:ind w:firstLine="709"/>
        <w:jc w:val="both"/>
        <w:rPr>
          <w:rFonts w:ascii="Times New Roman" w:hAnsi="Times New Roman" w:cs="Times New Roman"/>
          <w:sz w:val="26"/>
          <w:szCs w:val="26"/>
        </w:rPr>
      </w:pPr>
      <w:bookmarkStart w:id="38" w:name="sub_2159"/>
      <w:bookmarkEnd w:id="37"/>
      <w:r w:rsidRPr="00F63884">
        <w:rPr>
          <w:rFonts w:ascii="Times New Roman" w:hAnsi="Times New Roman" w:cs="Times New Roman"/>
          <w:sz w:val="26"/>
          <w:szCs w:val="26"/>
        </w:rPr>
        <w:t xml:space="preserve">з) выявлено несоблюдение установленных </w:t>
      </w:r>
      <w:hyperlink r:id="rId22" w:history="1">
        <w:r w:rsidRPr="00F63884">
          <w:rPr>
            <w:rStyle w:val="a8"/>
            <w:rFonts w:ascii="Times New Roman" w:hAnsi="Times New Roman"/>
            <w:color w:val="auto"/>
            <w:sz w:val="26"/>
            <w:szCs w:val="26"/>
          </w:rPr>
          <w:t>статьей 11</w:t>
        </w:r>
      </w:hyperlink>
      <w:r w:rsidR="0063308D">
        <w:rPr>
          <w:rFonts w:ascii="Times New Roman" w:hAnsi="Times New Roman" w:cs="Times New Roman"/>
          <w:sz w:val="26"/>
          <w:szCs w:val="26"/>
        </w:rPr>
        <w:t xml:space="preserve"> Федерального закона </w:t>
      </w:r>
      <w:r w:rsidR="00F8772F">
        <w:rPr>
          <w:rFonts w:ascii="Times New Roman" w:hAnsi="Times New Roman" w:cs="Times New Roman"/>
          <w:sz w:val="26"/>
          <w:szCs w:val="26"/>
        </w:rPr>
        <w:t xml:space="preserve"> </w:t>
      </w:r>
      <w:r w:rsidR="0063308D">
        <w:rPr>
          <w:rFonts w:ascii="Times New Roman" w:hAnsi="Times New Roman" w:cs="Times New Roman"/>
          <w:sz w:val="26"/>
          <w:szCs w:val="26"/>
        </w:rPr>
        <w:t>«</w:t>
      </w:r>
      <w:r w:rsidRPr="00F63884">
        <w:rPr>
          <w:rFonts w:ascii="Times New Roman" w:hAnsi="Times New Roman" w:cs="Times New Roman"/>
          <w:sz w:val="26"/>
          <w:szCs w:val="26"/>
        </w:rPr>
        <w:t>Об эл</w:t>
      </w:r>
      <w:r w:rsidR="0063308D">
        <w:rPr>
          <w:rFonts w:ascii="Times New Roman" w:hAnsi="Times New Roman" w:cs="Times New Roman"/>
          <w:sz w:val="26"/>
          <w:szCs w:val="26"/>
        </w:rPr>
        <w:t>ектронной подписи»</w:t>
      </w:r>
      <w:r w:rsidRPr="00F63884">
        <w:rPr>
          <w:rFonts w:ascii="Times New Roman" w:hAnsi="Times New Roman" w:cs="Times New Roman"/>
          <w:sz w:val="26"/>
          <w:szCs w:val="26"/>
        </w:rPr>
        <w:t xml:space="preserve"> условий признания квалифицированной электронной подписи действительной в документах, представленных в электронной форме.</w:t>
      </w:r>
    </w:p>
    <w:p w:rsidR="00F63884" w:rsidRPr="00F63884" w:rsidRDefault="00F63884" w:rsidP="00F63884">
      <w:pPr>
        <w:spacing w:after="0" w:line="240" w:lineRule="auto"/>
        <w:ind w:firstLine="709"/>
        <w:jc w:val="both"/>
        <w:rPr>
          <w:rFonts w:ascii="Times New Roman" w:hAnsi="Times New Roman" w:cs="Times New Roman"/>
          <w:sz w:val="26"/>
          <w:szCs w:val="26"/>
        </w:rPr>
      </w:pPr>
      <w:bookmarkStart w:id="39" w:name="sub_216"/>
      <w:bookmarkEnd w:id="38"/>
      <w:r w:rsidRPr="00F63884">
        <w:rPr>
          <w:rFonts w:ascii="Times New Roman" w:hAnsi="Times New Roman" w:cs="Times New Roman"/>
          <w:sz w:val="26"/>
          <w:szCs w:val="26"/>
        </w:rPr>
        <w:t xml:space="preserve">Решение об отказе в приеме документов, указанных в </w:t>
      </w:r>
      <w:hyperlink w:anchor="sub_28" w:history="1">
        <w:r w:rsidRPr="00F63884">
          <w:rPr>
            <w:rStyle w:val="a8"/>
            <w:rFonts w:ascii="Times New Roman" w:hAnsi="Times New Roman"/>
            <w:color w:val="auto"/>
            <w:sz w:val="26"/>
            <w:szCs w:val="26"/>
          </w:rPr>
          <w:t xml:space="preserve">пункте </w:t>
        </w:r>
        <w:r w:rsidR="0063308D">
          <w:rPr>
            <w:rStyle w:val="a8"/>
            <w:rFonts w:ascii="Times New Roman" w:hAnsi="Times New Roman"/>
            <w:color w:val="auto"/>
            <w:sz w:val="26"/>
            <w:szCs w:val="26"/>
          </w:rPr>
          <w:t>9.1.1</w:t>
        </w:r>
      </w:hyperlink>
      <w:r w:rsidRPr="00F63884">
        <w:rPr>
          <w:rFonts w:ascii="Times New Roman" w:hAnsi="Times New Roman" w:cs="Times New Roman"/>
          <w:sz w:val="26"/>
          <w:szCs w:val="26"/>
        </w:rPr>
        <w:t xml:space="preserve"> Административного регламента, оформляется по форме </w:t>
      </w:r>
      <w:hyperlink w:anchor="sub_1105" w:history="1">
        <w:r w:rsidR="0063308D" w:rsidRPr="00F8772F">
          <w:rPr>
            <w:rStyle w:val="a8"/>
            <w:rFonts w:ascii="Times New Roman" w:hAnsi="Times New Roman"/>
            <w:color w:val="auto"/>
            <w:sz w:val="26"/>
            <w:szCs w:val="26"/>
          </w:rPr>
          <w:t>Приложени</w:t>
        </w:r>
        <w:r w:rsidR="00E553C9">
          <w:rPr>
            <w:rStyle w:val="a8"/>
            <w:rFonts w:ascii="Times New Roman" w:hAnsi="Times New Roman"/>
            <w:color w:val="auto"/>
            <w:sz w:val="26"/>
            <w:szCs w:val="26"/>
          </w:rPr>
          <w:t>я</w:t>
        </w:r>
        <w:r w:rsidR="0063308D" w:rsidRPr="00F8772F">
          <w:rPr>
            <w:rStyle w:val="a8"/>
            <w:rFonts w:ascii="Times New Roman" w:hAnsi="Times New Roman"/>
            <w:color w:val="auto"/>
            <w:sz w:val="26"/>
            <w:szCs w:val="26"/>
          </w:rPr>
          <w:t xml:space="preserve"> №</w:t>
        </w:r>
        <w:r w:rsidRPr="00F8772F">
          <w:rPr>
            <w:rStyle w:val="a8"/>
            <w:rFonts w:ascii="Times New Roman" w:hAnsi="Times New Roman"/>
            <w:color w:val="auto"/>
            <w:sz w:val="26"/>
            <w:szCs w:val="26"/>
          </w:rPr>
          <w:t xml:space="preserve"> </w:t>
        </w:r>
      </w:hyperlink>
      <w:r w:rsidR="00DD4954" w:rsidRPr="00DD4954">
        <w:rPr>
          <w:rFonts w:ascii="Times New Roman" w:hAnsi="Times New Roman" w:cs="Times New Roman"/>
          <w:sz w:val="26"/>
          <w:szCs w:val="26"/>
        </w:rPr>
        <w:t>3</w:t>
      </w:r>
      <w:r w:rsidRPr="00DD4954">
        <w:rPr>
          <w:rFonts w:ascii="Times New Roman" w:hAnsi="Times New Roman" w:cs="Times New Roman"/>
          <w:sz w:val="26"/>
          <w:szCs w:val="26"/>
        </w:rPr>
        <w:t xml:space="preserve"> к Административному регламенту.</w:t>
      </w:r>
    </w:p>
    <w:p w:rsidR="00F63884" w:rsidRPr="00F63884" w:rsidRDefault="00F63884" w:rsidP="00F63884">
      <w:pPr>
        <w:spacing w:after="0" w:line="240" w:lineRule="auto"/>
        <w:ind w:firstLine="709"/>
        <w:jc w:val="both"/>
        <w:rPr>
          <w:rFonts w:ascii="Times New Roman" w:hAnsi="Times New Roman" w:cs="Times New Roman"/>
          <w:sz w:val="26"/>
          <w:szCs w:val="26"/>
        </w:rPr>
      </w:pPr>
      <w:bookmarkStart w:id="40" w:name="sub_217"/>
      <w:bookmarkEnd w:id="39"/>
      <w:r w:rsidRPr="00F63884">
        <w:rPr>
          <w:rFonts w:ascii="Times New Roman" w:hAnsi="Times New Roman" w:cs="Times New Roman"/>
          <w:sz w:val="26"/>
          <w:szCs w:val="26"/>
        </w:rPr>
        <w:t xml:space="preserve">Решение об отказе в приеме документов, указанных в </w:t>
      </w:r>
      <w:hyperlink w:anchor="sub_28" w:history="1">
        <w:r w:rsidRPr="00F63884">
          <w:rPr>
            <w:rStyle w:val="a8"/>
            <w:rFonts w:ascii="Times New Roman" w:hAnsi="Times New Roman"/>
            <w:color w:val="auto"/>
            <w:sz w:val="26"/>
            <w:szCs w:val="26"/>
          </w:rPr>
          <w:t xml:space="preserve">пункте </w:t>
        </w:r>
        <w:r w:rsidR="00706D6B">
          <w:rPr>
            <w:rStyle w:val="a8"/>
            <w:rFonts w:ascii="Times New Roman" w:hAnsi="Times New Roman"/>
            <w:color w:val="auto"/>
            <w:sz w:val="26"/>
            <w:szCs w:val="26"/>
          </w:rPr>
          <w:t>9.1.1</w:t>
        </w:r>
      </w:hyperlink>
      <w:r w:rsidRPr="00F63884">
        <w:rPr>
          <w:rFonts w:ascii="Times New Roman" w:hAnsi="Times New Roman" w:cs="Times New Roman"/>
          <w:sz w:val="26"/>
          <w:szCs w:val="26"/>
        </w:rPr>
        <w:t xml:space="preserve"> Административного регламента, направляется заявителю способом, определенным заявителем в заявлении о выдаче разрешения </w:t>
      </w:r>
      <w:r w:rsidR="00F8772F" w:rsidRPr="00F8772F">
        <w:rPr>
          <w:rFonts w:ascii="Times New Roman" w:hAnsi="Times New Roman" w:cs="Times New Roman"/>
          <w:sz w:val="26"/>
          <w:szCs w:val="26"/>
        </w:rPr>
        <w:t>на ввод объекта в эксплуатацию</w:t>
      </w:r>
      <w:r w:rsidRPr="00F63884">
        <w:rPr>
          <w:rFonts w:ascii="Times New Roman" w:hAnsi="Times New Roman" w:cs="Times New Roman"/>
          <w:sz w:val="26"/>
          <w:szCs w:val="26"/>
        </w:rPr>
        <w:t>, не позднее рабочего дня, следующего за днем получения так</w:t>
      </w:r>
      <w:r w:rsidR="00F8772F">
        <w:rPr>
          <w:rFonts w:ascii="Times New Roman" w:hAnsi="Times New Roman" w:cs="Times New Roman"/>
          <w:sz w:val="26"/>
          <w:szCs w:val="26"/>
        </w:rPr>
        <w:t xml:space="preserve">ого заявления </w:t>
      </w:r>
      <w:r w:rsidRPr="00F63884">
        <w:rPr>
          <w:rFonts w:ascii="Times New Roman" w:hAnsi="Times New Roman" w:cs="Times New Roman"/>
          <w:sz w:val="26"/>
          <w:szCs w:val="26"/>
        </w:rPr>
        <w:t>либо выдается в день личного обращения за получением указанного решения в многофункциональный центр, выбранный при подаче так</w:t>
      </w:r>
      <w:r w:rsidR="00F8772F">
        <w:rPr>
          <w:rFonts w:ascii="Times New Roman" w:hAnsi="Times New Roman" w:cs="Times New Roman"/>
          <w:sz w:val="26"/>
          <w:szCs w:val="26"/>
        </w:rPr>
        <w:t>ого</w:t>
      </w:r>
      <w:r w:rsidRPr="00F63884">
        <w:rPr>
          <w:rFonts w:ascii="Times New Roman" w:hAnsi="Times New Roman" w:cs="Times New Roman"/>
          <w:sz w:val="26"/>
          <w:szCs w:val="26"/>
        </w:rPr>
        <w:t xml:space="preserve"> </w:t>
      </w:r>
      <w:r w:rsidR="00F8772F">
        <w:rPr>
          <w:rFonts w:ascii="Times New Roman" w:hAnsi="Times New Roman" w:cs="Times New Roman"/>
          <w:sz w:val="26"/>
          <w:szCs w:val="26"/>
        </w:rPr>
        <w:t>заявления</w:t>
      </w:r>
      <w:r w:rsidRPr="00F63884">
        <w:rPr>
          <w:rFonts w:ascii="Times New Roman" w:hAnsi="Times New Roman" w:cs="Times New Roman"/>
          <w:sz w:val="26"/>
          <w:szCs w:val="26"/>
        </w:rPr>
        <w:t xml:space="preserve"> или Уполномоченный орган.</w:t>
      </w:r>
    </w:p>
    <w:p w:rsidR="00F63884" w:rsidRPr="00F63884" w:rsidRDefault="00F63884" w:rsidP="00F63884">
      <w:pPr>
        <w:spacing w:after="0" w:line="240" w:lineRule="auto"/>
        <w:ind w:firstLine="709"/>
        <w:jc w:val="both"/>
        <w:rPr>
          <w:rFonts w:ascii="Times New Roman" w:hAnsi="Times New Roman" w:cs="Times New Roman"/>
          <w:sz w:val="26"/>
          <w:szCs w:val="26"/>
        </w:rPr>
      </w:pPr>
      <w:bookmarkStart w:id="41" w:name="sub_218"/>
      <w:bookmarkEnd w:id="40"/>
      <w:r w:rsidRPr="00F63884">
        <w:rPr>
          <w:rFonts w:ascii="Times New Roman" w:hAnsi="Times New Roman" w:cs="Times New Roman"/>
          <w:sz w:val="26"/>
          <w:szCs w:val="26"/>
        </w:rPr>
        <w:t xml:space="preserve">Отказ в приеме документов, указанных в </w:t>
      </w:r>
      <w:hyperlink w:anchor="sub_28" w:history="1">
        <w:r w:rsidRPr="00F63884">
          <w:rPr>
            <w:rStyle w:val="a8"/>
            <w:rFonts w:ascii="Times New Roman" w:hAnsi="Times New Roman"/>
            <w:color w:val="auto"/>
            <w:sz w:val="26"/>
            <w:szCs w:val="26"/>
          </w:rPr>
          <w:t xml:space="preserve">пункте </w:t>
        </w:r>
        <w:r w:rsidR="00706D6B">
          <w:rPr>
            <w:rStyle w:val="a8"/>
            <w:rFonts w:ascii="Times New Roman" w:hAnsi="Times New Roman"/>
            <w:color w:val="auto"/>
            <w:sz w:val="26"/>
            <w:szCs w:val="26"/>
          </w:rPr>
          <w:t>9.1.1</w:t>
        </w:r>
      </w:hyperlink>
      <w:r w:rsidRPr="00F63884">
        <w:rPr>
          <w:rFonts w:ascii="Times New Roman" w:hAnsi="Times New Roman" w:cs="Times New Roman"/>
          <w:sz w:val="26"/>
          <w:szCs w:val="26"/>
        </w:rPr>
        <w:t xml:space="preserve"> Административного регламента, не препятствует повторному обращению заявителя в Уполномоченный орган за получением услуги.</w:t>
      </w:r>
    </w:p>
    <w:p w:rsidR="00F63884" w:rsidRPr="00F63884" w:rsidRDefault="00FB79D2" w:rsidP="00F63884">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bookmarkStart w:id="42" w:name="sub_222"/>
      <w:bookmarkEnd w:id="41"/>
      <w:r>
        <w:rPr>
          <w:rFonts w:ascii="Times New Roman" w:eastAsia="Times New Roman" w:hAnsi="Times New Roman" w:cs="Times New Roman"/>
          <w:sz w:val="26"/>
          <w:szCs w:val="26"/>
          <w:lang w:eastAsia="ru-RU"/>
        </w:rPr>
        <w:t>10.2</w:t>
      </w:r>
      <w:r w:rsidR="00F63884" w:rsidRPr="00F63884">
        <w:rPr>
          <w:rFonts w:ascii="Times New Roman" w:eastAsia="Times New Roman" w:hAnsi="Times New Roman" w:cs="Times New Roman"/>
          <w:sz w:val="26"/>
          <w:szCs w:val="26"/>
          <w:lang w:eastAsia="ru-RU"/>
        </w:rPr>
        <w:t xml:space="preserve">. Исчерпывающий перечень оснований для отказа в выдаче разрешения </w:t>
      </w:r>
      <w:r w:rsidR="00DB4C4C" w:rsidRPr="00DB4C4C">
        <w:rPr>
          <w:rFonts w:ascii="Times New Roman" w:eastAsia="Times New Roman" w:hAnsi="Times New Roman" w:cs="Times New Roman"/>
          <w:sz w:val="26"/>
          <w:szCs w:val="26"/>
          <w:lang w:eastAsia="ru-RU"/>
        </w:rPr>
        <w:t>на ввод объекта в эксплуатацию</w:t>
      </w:r>
      <w:r w:rsidR="00F63884" w:rsidRPr="00F63884">
        <w:rPr>
          <w:rFonts w:ascii="Times New Roman" w:eastAsia="Times New Roman" w:hAnsi="Times New Roman" w:cs="Times New Roman"/>
          <w:sz w:val="26"/>
          <w:szCs w:val="26"/>
          <w:lang w:eastAsia="ru-RU"/>
        </w:rPr>
        <w:t>:</w:t>
      </w:r>
    </w:p>
    <w:p w:rsidR="00DB4C4C" w:rsidRPr="00DB4C4C" w:rsidRDefault="00DB4C4C" w:rsidP="00DB4C4C">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bookmarkStart w:id="43" w:name="sub_12221"/>
      <w:bookmarkStart w:id="44" w:name="sub_22276"/>
      <w:bookmarkEnd w:id="42"/>
      <w:r w:rsidRPr="00DB4C4C">
        <w:rPr>
          <w:rFonts w:ascii="Times New Roman" w:eastAsia="Times New Roman" w:hAnsi="Times New Roman" w:cs="Times New Roman"/>
          <w:sz w:val="26"/>
          <w:szCs w:val="26"/>
          <w:lang w:eastAsia="ru-RU"/>
        </w:rPr>
        <w:t xml:space="preserve">а) отсутствие документов, </w:t>
      </w:r>
      <w:r w:rsidRPr="00DD4954">
        <w:rPr>
          <w:rFonts w:ascii="Times New Roman" w:eastAsia="Times New Roman" w:hAnsi="Times New Roman" w:cs="Times New Roman"/>
          <w:sz w:val="26"/>
          <w:szCs w:val="26"/>
          <w:lang w:eastAsia="ru-RU"/>
        </w:rPr>
        <w:t xml:space="preserve">предусмотренных </w:t>
      </w:r>
      <w:hyperlink w:anchor="sub_1284" w:history="1"/>
      <w:hyperlink w:anchor="sub_1029" w:history="1">
        <w:r w:rsidR="00DD4954" w:rsidRPr="00DD4954">
          <w:rPr>
            <w:rFonts w:ascii="Times New Roman" w:eastAsia="Times New Roman" w:hAnsi="Times New Roman" w:cs="Times New Roman"/>
            <w:sz w:val="26"/>
            <w:szCs w:val="26"/>
            <w:lang w:eastAsia="ru-RU"/>
          </w:rPr>
          <w:t>пунктом</w:t>
        </w:r>
        <w:r w:rsidR="00DD4954" w:rsidRPr="00DD4954">
          <w:rPr>
            <w:rFonts w:ascii="Times New Roman" w:eastAsia="Times New Roman" w:hAnsi="Times New Roman" w:cs="Times New Roman"/>
            <w:color w:val="106BBE"/>
            <w:sz w:val="26"/>
            <w:szCs w:val="26"/>
            <w:lang w:eastAsia="ru-RU"/>
          </w:rPr>
          <w:t xml:space="preserve"> </w:t>
        </w:r>
      </w:hyperlink>
      <w:r w:rsidR="00DD4954" w:rsidRPr="00DD4954">
        <w:rPr>
          <w:rFonts w:ascii="Times New Roman" w:hAnsi="Times New Roman" w:cs="Times New Roman"/>
          <w:sz w:val="26"/>
          <w:szCs w:val="26"/>
        </w:rPr>
        <w:t>9.1.1</w:t>
      </w:r>
      <w:r w:rsidRPr="00DD4954">
        <w:rPr>
          <w:rFonts w:ascii="Times New Roman" w:eastAsia="Times New Roman" w:hAnsi="Times New Roman" w:cs="Times New Roman"/>
          <w:sz w:val="26"/>
          <w:szCs w:val="26"/>
          <w:lang w:eastAsia="ru-RU"/>
        </w:rPr>
        <w:t xml:space="preserve"> Административного регламента;</w:t>
      </w:r>
    </w:p>
    <w:p w:rsidR="00DB4C4C" w:rsidRPr="00DB4C4C" w:rsidRDefault="00DB4C4C" w:rsidP="00DB4C4C">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bookmarkStart w:id="45" w:name="sub_12222"/>
      <w:bookmarkEnd w:id="43"/>
      <w:r w:rsidRPr="00DB4C4C">
        <w:rPr>
          <w:rFonts w:ascii="Times New Roman" w:eastAsia="Times New Roman" w:hAnsi="Times New Roman" w:cs="Times New Roman"/>
          <w:sz w:val="26"/>
          <w:szCs w:val="26"/>
          <w:lang w:eastAsia="ru-RU"/>
        </w:rPr>
        <w:t>б)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DB4C4C" w:rsidRPr="00DB4C4C" w:rsidRDefault="00DB4C4C" w:rsidP="00DB4C4C">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bookmarkStart w:id="46" w:name="sub_12223"/>
      <w:bookmarkEnd w:id="45"/>
      <w:r w:rsidRPr="00DB4C4C">
        <w:rPr>
          <w:rFonts w:ascii="Times New Roman" w:eastAsia="Times New Roman" w:hAnsi="Times New Roman" w:cs="Times New Roman"/>
          <w:sz w:val="26"/>
          <w:szCs w:val="26"/>
          <w:lang w:eastAsia="ru-RU"/>
        </w:rPr>
        <w:t>в) несоответствие объекта капитального строительства требованиям, установленным в разрешении на строительство, за исключением случаев</w:t>
      </w:r>
      <w:r>
        <w:rPr>
          <w:rFonts w:ascii="Times New Roman" w:eastAsia="Times New Roman" w:hAnsi="Times New Roman" w:cs="Times New Roman"/>
          <w:sz w:val="26"/>
          <w:szCs w:val="26"/>
          <w:lang w:eastAsia="ru-RU"/>
        </w:rPr>
        <w:t>,</w:t>
      </w:r>
      <w:r w:rsidRPr="00DB4C4C">
        <w:rPr>
          <w:rFonts w:ascii="Times New Roman" w:eastAsia="Times New Roman" w:hAnsi="Times New Roman" w:cs="Times New Roman"/>
          <w:sz w:val="26"/>
          <w:szCs w:val="26"/>
          <w:lang w:eastAsia="ru-RU"/>
        </w:rPr>
        <w:t xml:space="preserve"> изменения площади объекта капитального строительства в соответствии с </w:t>
      </w:r>
      <w:hyperlink r:id="rId23" w:history="1">
        <w:r w:rsidRPr="00DB4C4C">
          <w:rPr>
            <w:rFonts w:ascii="Times New Roman" w:eastAsia="Times New Roman" w:hAnsi="Times New Roman" w:cs="Times New Roman"/>
            <w:sz w:val="26"/>
            <w:szCs w:val="26"/>
            <w:lang w:eastAsia="ru-RU"/>
          </w:rPr>
          <w:t>частью 6.2 статьи 55</w:t>
        </w:r>
      </w:hyperlink>
      <w:r w:rsidRPr="00DB4C4C">
        <w:rPr>
          <w:rFonts w:ascii="Times New Roman" w:eastAsia="Times New Roman" w:hAnsi="Times New Roman" w:cs="Times New Roman"/>
          <w:sz w:val="26"/>
          <w:szCs w:val="26"/>
          <w:lang w:eastAsia="ru-RU"/>
        </w:rPr>
        <w:t xml:space="preserve"> Градостроительного кодекса Российской Федерации;</w:t>
      </w:r>
    </w:p>
    <w:p w:rsidR="00DB4C4C" w:rsidRPr="00DB4C4C" w:rsidRDefault="00DB4C4C" w:rsidP="00DB4C4C">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bookmarkStart w:id="47" w:name="sub_12224"/>
      <w:bookmarkEnd w:id="46"/>
      <w:r w:rsidRPr="00DB4C4C">
        <w:rPr>
          <w:rFonts w:ascii="Times New Roman" w:eastAsia="Times New Roman" w:hAnsi="Times New Roman" w:cs="Times New Roman"/>
          <w:sz w:val="26"/>
          <w:szCs w:val="26"/>
          <w:lang w:eastAsia="ru-RU"/>
        </w:rPr>
        <w:t xml:space="preserve">г) несоответствие параметров построенного, реконструированного объекта капитального строительства проектной документации, за исключением случаев </w:t>
      </w:r>
      <w:r w:rsidRPr="00DB4C4C">
        <w:rPr>
          <w:rFonts w:ascii="Times New Roman" w:eastAsia="Times New Roman" w:hAnsi="Times New Roman" w:cs="Times New Roman"/>
          <w:sz w:val="26"/>
          <w:szCs w:val="26"/>
          <w:lang w:eastAsia="ru-RU"/>
        </w:rPr>
        <w:lastRenderedPageBreak/>
        <w:t xml:space="preserve">изменения площади объекта капитального строительства в соответствии с </w:t>
      </w:r>
      <w:hyperlink r:id="rId24" w:history="1">
        <w:r w:rsidRPr="00DB4C4C">
          <w:rPr>
            <w:rFonts w:ascii="Times New Roman" w:eastAsia="Times New Roman" w:hAnsi="Times New Roman" w:cs="Times New Roman"/>
            <w:sz w:val="26"/>
            <w:szCs w:val="26"/>
            <w:lang w:eastAsia="ru-RU"/>
          </w:rPr>
          <w:t>частью 6.2 статьи 55</w:t>
        </w:r>
      </w:hyperlink>
      <w:r w:rsidRPr="00DB4C4C">
        <w:rPr>
          <w:rFonts w:ascii="Times New Roman" w:eastAsia="Times New Roman" w:hAnsi="Times New Roman" w:cs="Times New Roman"/>
          <w:sz w:val="26"/>
          <w:szCs w:val="26"/>
          <w:lang w:eastAsia="ru-RU"/>
        </w:rPr>
        <w:t xml:space="preserve"> Градостроительного кодекса Российской Федерации;</w:t>
      </w:r>
    </w:p>
    <w:p w:rsidR="00DB4C4C" w:rsidRDefault="00DB4C4C" w:rsidP="00DB4C4C">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bookmarkStart w:id="48" w:name="sub_12225"/>
      <w:bookmarkEnd w:id="47"/>
      <w:r w:rsidRPr="00DB4C4C">
        <w:rPr>
          <w:rFonts w:ascii="Times New Roman" w:eastAsia="Times New Roman" w:hAnsi="Times New Roman" w:cs="Times New Roman"/>
          <w:sz w:val="26"/>
          <w:szCs w:val="26"/>
          <w:lang w:eastAsia="ru-RU"/>
        </w:rPr>
        <w:t xml:space="preserve">д)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25" w:history="1">
        <w:r w:rsidRPr="00DD4954">
          <w:rPr>
            <w:rFonts w:ascii="Times New Roman" w:eastAsia="Times New Roman" w:hAnsi="Times New Roman" w:cs="Times New Roman"/>
            <w:sz w:val="26"/>
            <w:szCs w:val="26"/>
            <w:lang w:eastAsia="ru-RU"/>
          </w:rPr>
          <w:t>пунктом 9 части 7 статьи 51</w:t>
        </w:r>
      </w:hyperlink>
      <w:r w:rsidRPr="00DB4C4C">
        <w:rPr>
          <w:rFonts w:ascii="Times New Roman" w:eastAsia="Times New Roman" w:hAnsi="Times New Roman" w:cs="Times New Roman"/>
          <w:sz w:val="26"/>
          <w:szCs w:val="26"/>
          <w:lang w:eastAsia="ru-RU"/>
        </w:rP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B71D04" w:rsidRPr="00DB4C4C" w:rsidRDefault="00B71D04" w:rsidP="00DB4C4C">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p>
    <w:bookmarkEnd w:id="48"/>
    <w:p w:rsidR="00574833" w:rsidRDefault="00574833" w:rsidP="00574833">
      <w:pPr>
        <w:spacing w:after="0" w:line="240" w:lineRule="auto"/>
        <w:ind w:firstLine="709"/>
        <w:jc w:val="both"/>
        <w:rPr>
          <w:rStyle w:val="af5"/>
          <w:rFonts w:ascii="Times New Roman" w:hAnsi="Times New Roman" w:cs="Times New Roman"/>
          <w:bCs/>
          <w:color w:val="auto"/>
          <w:sz w:val="26"/>
          <w:szCs w:val="26"/>
        </w:rPr>
      </w:pPr>
      <w:r w:rsidRPr="00E0695D">
        <w:rPr>
          <w:rFonts w:ascii="Times New Roman" w:eastAsia="Times New Roman" w:hAnsi="Times New Roman" w:cs="Times New Roman"/>
          <w:b/>
          <w:sz w:val="26"/>
          <w:szCs w:val="26"/>
          <w:lang w:eastAsia="ru-RU"/>
        </w:rPr>
        <w:t>11.</w:t>
      </w:r>
      <w:r w:rsidRPr="00574833">
        <w:rPr>
          <w:rFonts w:ascii="Times New Roman" w:eastAsia="Times New Roman" w:hAnsi="Times New Roman" w:cs="Times New Roman"/>
          <w:sz w:val="26"/>
          <w:szCs w:val="26"/>
          <w:lang w:eastAsia="ru-RU"/>
        </w:rPr>
        <w:t xml:space="preserve"> </w:t>
      </w:r>
      <w:bookmarkStart w:id="49" w:name="sub_2140"/>
      <w:r w:rsidRPr="00574833">
        <w:rPr>
          <w:rStyle w:val="af5"/>
          <w:rFonts w:ascii="Times New Roman" w:hAnsi="Times New Roman" w:cs="Times New Roman"/>
          <w:bCs/>
          <w:color w:val="auto"/>
          <w:sz w:val="26"/>
          <w:szCs w:val="26"/>
        </w:rPr>
        <w:t>Исчерпывающий перечень оснований для приостановления или отказа в предоставлении муниципальной услуги</w:t>
      </w:r>
    </w:p>
    <w:p w:rsidR="00B71D04" w:rsidRPr="00574833" w:rsidRDefault="00B71D04" w:rsidP="00574833">
      <w:pPr>
        <w:spacing w:after="0" w:line="240" w:lineRule="auto"/>
        <w:ind w:firstLine="709"/>
        <w:jc w:val="both"/>
        <w:rPr>
          <w:rFonts w:ascii="Times New Roman" w:hAnsi="Times New Roman" w:cs="Times New Roman"/>
          <w:sz w:val="26"/>
          <w:szCs w:val="26"/>
        </w:rPr>
      </w:pPr>
    </w:p>
    <w:p w:rsidR="00574833" w:rsidRDefault="00574833" w:rsidP="00574833">
      <w:pPr>
        <w:spacing w:after="0" w:line="240" w:lineRule="auto"/>
        <w:ind w:firstLine="709"/>
        <w:jc w:val="both"/>
        <w:rPr>
          <w:rFonts w:ascii="Times New Roman" w:hAnsi="Times New Roman" w:cs="Times New Roman"/>
          <w:sz w:val="26"/>
          <w:szCs w:val="26"/>
        </w:rPr>
      </w:pPr>
      <w:bookmarkStart w:id="50" w:name="sub_214"/>
      <w:bookmarkEnd w:id="49"/>
      <w:r w:rsidRPr="00574833">
        <w:rPr>
          <w:rFonts w:ascii="Times New Roman" w:hAnsi="Times New Roman" w:cs="Times New Roman"/>
          <w:sz w:val="26"/>
          <w:szCs w:val="26"/>
        </w:rPr>
        <w:t>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B71D04" w:rsidRPr="00574833" w:rsidRDefault="00B71D04" w:rsidP="00574833">
      <w:pPr>
        <w:spacing w:after="0" w:line="240" w:lineRule="auto"/>
        <w:ind w:firstLine="709"/>
        <w:jc w:val="both"/>
        <w:rPr>
          <w:rFonts w:ascii="Times New Roman" w:hAnsi="Times New Roman" w:cs="Times New Roman"/>
          <w:sz w:val="26"/>
          <w:szCs w:val="26"/>
        </w:rPr>
      </w:pPr>
    </w:p>
    <w:p w:rsidR="007A4557" w:rsidRDefault="00574833" w:rsidP="00B07B52">
      <w:pPr>
        <w:widowControl w:val="0"/>
        <w:autoSpaceDE w:val="0"/>
        <w:autoSpaceDN w:val="0"/>
        <w:adjustRightInd w:val="0"/>
        <w:spacing w:after="0" w:line="240" w:lineRule="auto"/>
        <w:ind w:firstLine="720"/>
        <w:jc w:val="both"/>
        <w:rPr>
          <w:rFonts w:ascii="Times New Roman" w:eastAsia="Times New Roman" w:hAnsi="Times New Roman" w:cs="Times New Roman"/>
          <w:b/>
          <w:bCs/>
          <w:sz w:val="26"/>
          <w:szCs w:val="26"/>
          <w:lang w:eastAsia="ru-RU"/>
        </w:rPr>
      </w:pPr>
      <w:bookmarkStart w:id="51" w:name="sub_2340"/>
      <w:bookmarkEnd w:id="44"/>
      <w:bookmarkEnd w:id="50"/>
      <w:r>
        <w:rPr>
          <w:rFonts w:ascii="Times New Roman" w:eastAsia="Times New Roman" w:hAnsi="Times New Roman" w:cs="Times New Roman"/>
          <w:b/>
          <w:bCs/>
          <w:sz w:val="26"/>
          <w:szCs w:val="26"/>
          <w:lang w:eastAsia="ru-RU"/>
        </w:rPr>
        <w:t xml:space="preserve">12. </w:t>
      </w:r>
      <w:bookmarkStart w:id="52" w:name="sub_234"/>
      <w:bookmarkEnd w:id="51"/>
      <w:r w:rsidR="007A4557" w:rsidRPr="007A4557">
        <w:rPr>
          <w:rFonts w:ascii="Times New Roman" w:eastAsia="Times New Roman" w:hAnsi="Times New Roman" w:cs="Times New Roman"/>
          <w:b/>
          <w:bCs/>
          <w:sz w:val="26"/>
          <w:szCs w:val="26"/>
          <w:lang w:eastAsia="ru-RU"/>
        </w:rPr>
        <w:t xml:space="preserve">Размер платы, взимаемой с заявителя при предоставлении муниципальной услуги </w:t>
      </w:r>
    </w:p>
    <w:p w:rsidR="00B71D04" w:rsidRDefault="00B71D04" w:rsidP="00B07B52">
      <w:pPr>
        <w:widowControl w:val="0"/>
        <w:autoSpaceDE w:val="0"/>
        <w:autoSpaceDN w:val="0"/>
        <w:adjustRightInd w:val="0"/>
        <w:spacing w:after="0" w:line="240" w:lineRule="auto"/>
        <w:ind w:firstLine="720"/>
        <w:jc w:val="both"/>
        <w:rPr>
          <w:rFonts w:ascii="Times New Roman" w:eastAsia="Times New Roman" w:hAnsi="Times New Roman" w:cs="Times New Roman"/>
          <w:b/>
          <w:bCs/>
          <w:sz w:val="26"/>
          <w:szCs w:val="26"/>
          <w:lang w:eastAsia="ru-RU"/>
        </w:rPr>
      </w:pPr>
    </w:p>
    <w:p w:rsidR="00C933AF" w:rsidRDefault="00C933AF" w:rsidP="00B07B52">
      <w:pPr>
        <w:widowControl w:val="0"/>
        <w:autoSpaceDE w:val="0"/>
        <w:autoSpaceDN w:val="0"/>
        <w:adjustRightInd w:val="0"/>
        <w:spacing w:after="0" w:line="240" w:lineRule="auto"/>
        <w:ind w:firstLine="720"/>
        <w:jc w:val="both"/>
        <w:rPr>
          <w:rFonts w:ascii="Times New Roman" w:hAnsi="Times New Roman" w:cs="Times New Roman"/>
          <w:sz w:val="26"/>
          <w:szCs w:val="26"/>
        </w:rPr>
      </w:pPr>
      <w:r w:rsidRPr="00DD5A44">
        <w:rPr>
          <w:rFonts w:ascii="Times New Roman" w:hAnsi="Times New Roman" w:cs="Times New Roman"/>
          <w:sz w:val="26"/>
          <w:szCs w:val="26"/>
        </w:rPr>
        <w:t>Муниципальная услуга предоставляется бесплатно</w:t>
      </w:r>
      <w:r>
        <w:rPr>
          <w:rFonts w:ascii="Times New Roman" w:hAnsi="Times New Roman" w:cs="Times New Roman"/>
          <w:sz w:val="26"/>
          <w:szCs w:val="26"/>
        </w:rPr>
        <w:t>.</w:t>
      </w:r>
    </w:p>
    <w:p w:rsidR="00B71D04" w:rsidRDefault="00B71D04" w:rsidP="00B07B52">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p>
    <w:bookmarkEnd w:id="52"/>
    <w:p w:rsidR="008727F4" w:rsidRDefault="00574833" w:rsidP="00B07B52">
      <w:pPr>
        <w:autoSpaceDE w:val="0"/>
        <w:autoSpaceDN w:val="0"/>
        <w:adjustRightInd w:val="0"/>
        <w:spacing w:after="0" w:line="240" w:lineRule="auto"/>
        <w:ind w:firstLine="709"/>
        <w:jc w:val="both"/>
        <w:rPr>
          <w:rFonts w:ascii="Times New Roman" w:hAnsi="Times New Roman" w:cs="Times New Roman"/>
          <w:b/>
          <w:sz w:val="26"/>
          <w:szCs w:val="26"/>
        </w:rPr>
      </w:pPr>
      <w:r>
        <w:rPr>
          <w:rFonts w:ascii="Times New Roman" w:hAnsi="Times New Roman" w:cs="Times New Roman"/>
          <w:b/>
          <w:sz w:val="26"/>
          <w:szCs w:val="26"/>
        </w:rPr>
        <w:t xml:space="preserve">13. </w:t>
      </w:r>
      <w:r w:rsidR="008727F4" w:rsidRPr="00DD5A44">
        <w:rPr>
          <w:rFonts w:ascii="Times New Roman" w:hAnsi="Times New Roman" w:cs="Times New Roman"/>
          <w:b/>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71D04" w:rsidRPr="00DD5A44" w:rsidRDefault="00B71D04" w:rsidP="00B07B52">
      <w:pPr>
        <w:autoSpaceDE w:val="0"/>
        <w:autoSpaceDN w:val="0"/>
        <w:adjustRightInd w:val="0"/>
        <w:spacing w:after="0" w:line="240" w:lineRule="auto"/>
        <w:ind w:firstLine="709"/>
        <w:jc w:val="both"/>
        <w:rPr>
          <w:rFonts w:ascii="Times New Roman" w:hAnsi="Times New Roman" w:cs="Times New Roman"/>
          <w:sz w:val="26"/>
          <w:szCs w:val="26"/>
        </w:rPr>
      </w:pPr>
    </w:p>
    <w:p w:rsidR="00B2201A" w:rsidRDefault="00867102" w:rsidP="00B07B52">
      <w:pPr>
        <w:autoSpaceDE w:val="0"/>
        <w:autoSpaceDN w:val="0"/>
        <w:adjustRightInd w:val="0"/>
        <w:spacing w:after="0" w:line="240" w:lineRule="auto"/>
        <w:ind w:firstLine="708"/>
        <w:jc w:val="both"/>
        <w:rPr>
          <w:rFonts w:ascii="Times New Roman" w:hAnsi="Times New Roman" w:cs="Times New Roman"/>
          <w:sz w:val="26"/>
          <w:szCs w:val="26"/>
        </w:rPr>
      </w:pPr>
      <w:r w:rsidRPr="00DD5A44">
        <w:rPr>
          <w:rFonts w:ascii="Times New Roman" w:hAnsi="Times New Roman" w:cs="Times New Roman"/>
          <w:sz w:val="26"/>
          <w:szCs w:val="26"/>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превыша</w:t>
      </w:r>
      <w:r w:rsidR="003D5A2A" w:rsidRPr="00DD5A44">
        <w:rPr>
          <w:rFonts w:ascii="Times New Roman" w:hAnsi="Times New Roman" w:cs="Times New Roman"/>
          <w:sz w:val="26"/>
          <w:szCs w:val="26"/>
        </w:rPr>
        <w:t>ет</w:t>
      </w:r>
      <w:r w:rsidRPr="00DD5A44">
        <w:rPr>
          <w:rFonts w:ascii="Times New Roman" w:hAnsi="Times New Roman" w:cs="Times New Roman"/>
          <w:sz w:val="26"/>
          <w:szCs w:val="26"/>
        </w:rPr>
        <w:t xml:space="preserve"> 15 минут</w:t>
      </w:r>
      <w:r w:rsidR="00C35F81" w:rsidRPr="00DD5A44">
        <w:rPr>
          <w:rFonts w:ascii="Times New Roman" w:hAnsi="Times New Roman" w:cs="Times New Roman"/>
          <w:sz w:val="26"/>
          <w:szCs w:val="26"/>
        </w:rPr>
        <w:t>.</w:t>
      </w:r>
    </w:p>
    <w:p w:rsidR="00B71D04" w:rsidRPr="00DD5A44" w:rsidRDefault="00B71D04" w:rsidP="00B07B52">
      <w:pPr>
        <w:autoSpaceDE w:val="0"/>
        <w:autoSpaceDN w:val="0"/>
        <w:adjustRightInd w:val="0"/>
        <w:spacing w:after="0" w:line="240" w:lineRule="auto"/>
        <w:ind w:firstLine="708"/>
        <w:jc w:val="both"/>
        <w:rPr>
          <w:rFonts w:ascii="Times New Roman" w:hAnsi="Times New Roman" w:cs="Times New Roman"/>
          <w:sz w:val="26"/>
          <w:szCs w:val="26"/>
        </w:rPr>
      </w:pPr>
    </w:p>
    <w:p w:rsidR="00B07B52" w:rsidRDefault="00574833" w:rsidP="00B07B52">
      <w:pPr>
        <w:widowControl w:val="0"/>
        <w:autoSpaceDE w:val="0"/>
        <w:autoSpaceDN w:val="0"/>
        <w:adjustRightInd w:val="0"/>
        <w:spacing w:after="0" w:line="240" w:lineRule="auto"/>
        <w:ind w:firstLine="720"/>
        <w:jc w:val="both"/>
        <w:rPr>
          <w:rFonts w:ascii="Times New Roman" w:hAnsi="Times New Roman" w:cs="Times New Roman"/>
          <w:b/>
          <w:sz w:val="26"/>
          <w:szCs w:val="26"/>
        </w:rPr>
      </w:pPr>
      <w:bookmarkStart w:id="53" w:name="Par193"/>
      <w:bookmarkEnd w:id="53"/>
      <w:r>
        <w:rPr>
          <w:rFonts w:ascii="Times New Roman" w:hAnsi="Times New Roman" w:cs="Times New Roman"/>
          <w:b/>
          <w:sz w:val="26"/>
          <w:szCs w:val="26"/>
        </w:rPr>
        <w:t xml:space="preserve">14. </w:t>
      </w:r>
      <w:r w:rsidR="00B07B52">
        <w:rPr>
          <w:rFonts w:ascii="Times New Roman" w:hAnsi="Times New Roman" w:cs="Times New Roman"/>
          <w:b/>
          <w:sz w:val="26"/>
          <w:szCs w:val="26"/>
        </w:rPr>
        <w:t>С</w:t>
      </w:r>
      <w:r w:rsidR="00B07B52" w:rsidRPr="00B07B52">
        <w:rPr>
          <w:rFonts w:ascii="Times New Roman" w:hAnsi="Times New Roman" w:cs="Times New Roman"/>
          <w:b/>
          <w:sz w:val="26"/>
          <w:szCs w:val="26"/>
        </w:rPr>
        <w:t xml:space="preserve">рок регистрации запроса </w:t>
      </w:r>
      <w:hyperlink w:anchor="sub_2003" w:history="1">
        <w:r w:rsidR="00B07B52" w:rsidRPr="00B07B52">
          <w:rPr>
            <w:rStyle w:val="af3"/>
            <w:rFonts w:ascii="Times New Roman" w:hAnsi="Times New Roman" w:cs="Times New Roman"/>
            <w:b/>
            <w:color w:val="auto"/>
            <w:sz w:val="26"/>
            <w:szCs w:val="26"/>
            <w:u w:val="none"/>
          </w:rPr>
          <w:t>заявителя</w:t>
        </w:r>
      </w:hyperlink>
      <w:r w:rsidR="00B07B52" w:rsidRPr="00B07B52">
        <w:rPr>
          <w:rFonts w:ascii="Times New Roman" w:hAnsi="Times New Roman" w:cs="Times New Roman"/>
          <w:b/>
          <w:sz w:val="26"/>
          <w:szCs w:val="26"/>
        </w:rPr>
        <w:t xml:space="preserve"> о предоставлении государст</w:t>
      </w:r>
      <w:r w:rsidR="00B71D04">
        <w:rPr>
          <w:rFonts w:ascii="Times New Roman" w:hAnsi="Times New Roman" w:cs="Times New Roman"/>
          <w:b/>
          <w:sz w:val="26"/>
          <w:szCs w:val="26"/>
        </w:rPr>
        <w:t>венной или муниципальной услуги</w:t>
      </w:r>
    </w:p>
    <w:p w:rsidR="00B71D04" w:rsidRPr="00B07B52" w:rsidRDefault="00B71D04" w:rsidP="00B07B52">
      <w:pPr>
        <w:widowControl w:val="0"/>
        <w:autoSpaceDE w:val="0"/>
        <w:autoSpaceDN w:val="0"/>
        <w:adjustRightInd w:val="0"/>
        <w:spacing w:after="0" w:line="240" w:lineRule="auto"/>
        <w:ind w:firstLine="720"/>
        <w:jc w:val="both"/>
        <w:rPr>
          <w:rFonts w:ascii="Times New Roman" w:hAnsi="Times New Roman" w:cs="Times New Roman"/>
          <w:b/>
          <w:sz w:val="26"/>
          <w:szCs w:val="26"/>
        </w:rPr>
      </w:pPr>
    </w:p>
    <w:p w:rsidR="00B07B52" w:rsidRPr="00B07B52" w:rsidRDefault="00574833" w:rsidP="00B07B52">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14.1. </w:t>
      </w:r>
      <w:r w:rsidR="00B07B52" w:rsidRPr="00B07B52">
        <w:rPr>
          <w:rFonts w:ascii="Times New Roman" w:eastAsia="Times New Roman" w:hAnsi="Times New Roman" w:cs="Times New Roman"/>
          <w:sz w:val="26"/>
          <w:szCs w:val="26"/>
          <w:lang w:eastAsia="ru-RU"/>
        </w:rPr>
        <w:t xml:space="preserve">Сведения о ходе рассмотрения заявления о выдаче разрешения </w:t>
      </w:r>
      <w:r w:rsidR="00DB4C4C" w:rsidRPr="00DB4C4C">
        <w:rPr>
          <w:rFonts w:ascii="Times New Roman" w:eastAsia="Times New Roman" w:hAnsi="Times New Roman" w:cs="Times New Roman"/>
          <w:sz w:val="26"/>
          <w:szCs w:val="26"/>
          <w:lang w:eastAsia="ru-RU"/>
        </w:rPr>
        <w:t>на ввод объекта в эксплуатацию</w:t>
      </w:r>
      <w:r w:rsidR="00B07B52" w:rsidRPr="00B07B52">
        <w:rPr>
          <w:rFonts w:ascii="Times New Roman" w:eastAsia="Times New Roman" w:hAnsi="Times New Roman" w:cs="Times New Roman"/>
          <w:sz w:val="26"/>
          <w:szCs w:val="26"/>
          <w:lang w:eastAsia="ru-RU"/>
        </w:rPr>
        <w:t>, представленных посредством Единого портала, регионального портала, единой информационной системы жилищного строительства, доводятся до заявителя путем уведомления об изменении статуса заявления, уведомления в личном кабинете заявителя на Едином портале, региональном портале, в единой информационной системе жилищного строительства.</w:t>
      </w:r>
    </w:p>
    <w:p w:rsidR="00B07B52" w:rsidRPr="00B07B52" w:rsidRDefault="00574833" w:rsidP="00B07B52">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14.2. </w:t>
      </w:r>
      <w:r w:rsidR="00B07B52" w:rsidRPr="00B07B52">
        <w:rPr>
          <w:rFonts w:ascii="Times New Roman" w:eastAsia="Times New Roman" w:hAnsi="Times New Roman" w:cs="Times New Roman"/>
          <w:sz w:val="26"/>
          <w:szCs w:val="26"/>
          <w:lang w:eastAsia="ru-RU"/>
        </w:rPr>
        <w:t xml:space="preserve">Сведения о ходе рассмотрения заявления о выдаче разрешения </w:t>
      </w:r>
      <w:r w:rsidR="00DB4C4C" w:rsidRPr="00DB4C4C">
        <w:rPr>
          <w:rFonts w:ascii="Times New Roman" w:eastAsia="Times New Roman" w:hAnsi="Times New Roman" w:cs="Times New Roman"/>
          <w:sz w:val="26"/>
          <w:szCs w:val="26"/>
          <w:lang w:eastAsia="ru-RU"/>
        </w:rPr>
        <w:t>на ввод объекта в эксплуатацию</w:t>
      </w:r>
      <w:r w:rsidR="00B07B52" w:rsidRPr="00B07B52">
        <w:rPr>
          <w:rFonts w:ascii="Times New Roman" w:eastAsia="Times New Roman" w:hAnsi="Times New Roman" w:cs="Times New Roman"/>
          <w:sz w:val="26"/>
          <w:szCs w:val="26"/>
          <w:lang w:eastAsia="ru-RU"/>
        </w:rPr>
        <w:t>, представленных способ</w:t>
      </w:r>
      <w:r w:rsidR="00AC3911">
        <w:rPr>
          <w:rFonts w:ascii="Times New Roman" w:eastAsia="Times New Roman" w:hAnsi="Times New Roman" w:cs="Times New Roman"/>
          <w:sz w:val="26"/>
          <w:szCs w:val="26"/>
          <w:lang w:eastAsia="ru-RU"/>
        </w:rPr>
        <w:t>ом, указанным</w:t>
      </w:r>
      <w:r w:rsidR="00B07B52" w:rsidRPr="00B07B52">
        <w:rPr>
          <w:rFonts w:ascii="Times New Roman" w:eastAsia="Times New Roman" w:hAnsi="Times New Roman" w:cs="Times New Roman"/>
          <w:sz w:val="26"/>
          <w:szCs w:val="26"/>
          <w:lang w:eastAsia="ru-RU"/>
        </w:rPr>
        <w:t xml:space="preserve"> в </w:t>
      </w:r>
      <w:hyperlink w:anchor="sub_242" w:history="1">
        <w:r w:rsidR="00B07B52" w:rsidRPr="00793728">
          <w:rPr>
            <w:rFonts w:ascii="Times New Roman" w:eastAsia="Times New Roman" w:hAnsi="Times New Roman" w:cs="Times New Roman"/>
            <w:bCs/>
            <w:sz w:val="26"/>
            <w:szCs w:val="26"/>
            <w:lang w:eastAsia="ru-RU"/>
          </w:rPr>
          <w:t>подпункт</w:t>
        </w:r>
        <w:r w:rsidR="00793728" w:rsidRPr="00793728">
          <w:rPr>
            <w:rFonts w:ascii="Times New Roman" w:eastAsia="Times New Roman" w:hAnsi="Times New Roman" w:cs="Times New Roman"/>
            <w:bCs/>
            <w:sz w:val="26"/>
            <w:szCs w:val="26"/>
            <w:lang w:eastAsia="ru-RU"/>
          </w:rPr>
          <w:t>е</w:t>
        </w:r>
        <w:r w:rsidR="00B07B52" w:rsidRPr="00793728">
          <w:rPr>
            <w:rFonts w:ascii="Times New Roman" w:eastAsia="Times New Roman" w:hAnsi="Times New Roman" w:cs="Times New Roman"/>
            <w:bCs/>
            <w:sz w:val="26"/>
            <w:szCs w:val="26"/>
            <w:lang w:eastAsia="ru-RU"/>
          </w:rPr>
          <w:t xml:space="preserve"> </w:t>
        </w:r>
        <w:r w:rsidR="00793728" w:rsidRPr="00793728">
          <w:rPr>
            <w:rFonts w:ascii="Times New Roman" w:eastAsia="Times New Roman" w:hAnsi="Times New Roman" w:cs="Times New Roman"/>
            <w:bCs/>
            <w:sz w:val="26"/>
            <w:szCs w:val="26"/>
            <w:lang w:eastAsia="ru-RU"/>
          </w:rPr>
          <w:t>«</w:t>
        </w:r>
        <w:r w:rsidR="00B07B52" w:rsidRPr="00793728">
          <w:rPr>
            <w:rFonts w:ascii="Times New Roman" w:eastAsia="Times New Roman" w:hAnsi="Times New Roman" w:cs="Times New Roman"/>
            <w:bCs/>
            <w:sz w:val="26"/>
            <w:szCs w:val="26"/>
            <w:lang w:eastAsia="ru-RU"/>
          </w:rPr>
          <w:t>б</w:t>
        </w:r>
      </w:hyperlink>
      <w:r w:rsidR="00793728" w:rsidRPr="00793728">
        <w:rPr>
          <w:rFonts w:ascii="Times New Roman" w:hAnsi="Times New Roman" w:cs="Times New Roman"/>
          <w:sz w:val="26"/>
          <w:szCs w:val="26"/>
        </w:rPr>
        <w:t>»</w:t>
      </w:r>
      <w:r w:rsidR="00B07B52" w:rsidRPr="00793728">
        <w:rPr>
          <w:rFonts w:ascii="Times New Roman" w:eastAsia="Times New Roman" w:hAnsi="Times New Roman" w:cs="Times New Roman"/>
          <w:sz w:val="26"/>
          <w:szCs w:val="26"/>
          <w:lang w:eastAsia="ru-RU"/>
        </w:rPr>
        <w:t xml:space="preserve"> </w:t>
      </w:r>
      <w:hyperlink w:anchor="sub_243" w:history="1">
        <w:r w:rsidR="00B07B52" w:rsidRPr="00793728">
          <w:rPr>
            <w:rFonts w:ascii="Times New Roman" w:eastAsia="Times New Roman" w:hAnsi="Times New Roman" w:cs="Times New Roman"/>
            <w:bCs/>
            <w:sz w:val="26"/>
            <w:szCs w:val="26"/>
            <w:lang w:eastAsia="ru-RU"/>
          </w:rPr>
          <w:t xml:space="preserve"> пункта </w:t>
        </w:r>
        <w:r w:rsidR="00793728" w:rsidRPr="00793728">
          <w:rPr>
            <w:rFonts w:ascii="Times New Roman" w:eastAsia="Times New Roman" w:hAnsi="Times New Roman" w:cs="Times New Roman"/>
            <w:bCs/>
            <w:sz w:val="26"/>
            <w:szCs w:val="26"/>
            <w:lang w:eastAsia="ru-RU"/>
          </w:rPr>
          <w:t>9.1</w:t>
        </w:r>
      </w:hyperlink>
      <w:r w:rsidR="00B07B52" w:rsidRPr="00B07B52">
        <w:rPr>
          <w:rFonts w:ascii="Times New Roman" w:eastAsia="Times New Roman" w:hAnsi="Times New Roman" w:cs="Times New Roman"/>
          <w:sz w:val="26"/>
          <w:szCs w:val="26"/>
          <w:lang w:eastAsia="ru-RU"/>
        </w:rPr>
        <w:t xml:space="preserve"> Административного регламента, предоставляются заявителю на основании его устного (при личном обращении либо по телефону в Уполномоченный орган) либо письменного запроса, составляемого в произвольной форме, без взимания платы. Письменный запрос может быть подан:</w:t>
      </w:r>
    </w:p>
    <w:p w:rsidR="00B07B52" w:rsidRPr="00B07B52" w:rsidRDefault="00B07B52" w:rsidP="00B07B52">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bookmarkStart w:id="54" w:name="sub_2251"/>
      <w:r w:rsidRPr="00B07B52">
        <w:rPr>
          <w:rFonts w:ascii="Times New Roman" w:eastAsia="Times New Roman" w:hAnsi="Times New Roman" w:cs="Times New Roman"/>
          <w:sz w:val="26"/>
          <w:szCs w:val="26"/>
          <w:lang w:eastAsia="ru-RU"/>
        </w:rPr>
        <w:t xml:space="preserve">а) на бумажном носителе посредством личного обращения в </w:t>
      </w:r>
      <w:r w:rsidRPr="00B07B52">
        <w:rPr>
          <w:rFonts w:ascii="Times New Roman" w:eastAsia="Times New Roman" w:hAnsi="Times New Roman" w:cs="Times New Roman"/>
          <w:sz w:val="26"/>
          <w:szCs w:val="26"/>
          <w:lang w:eastAsia="ru-RU"/>
        </w:rPr>
        <w:lastRenderedPageBreak/>
        <w:t>Уполномоченный орган, в том числе через многофункциональный центр, в организацию либо посредством почтового отправления с объявленной ценностью при его пересылке, описью вложения и уведомлением о вручении;</w:t>
      </w:r>
    </w:p>
    <w:p w:rsidR="00B07B52" w:rsidRPr="00B07B52" w:rsidRDefault="00B07B52" w:rsidP="00B07B52">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bookmarkStart w:id="55" w:name="sub_2252"/>
      <w:bookmarkEnd w:id="54"/>
      <w:r w:rsidRPr="00B07B52">
        <w:rPr>
          <w:rFonts w:ascii="Times New Roman" w:eastAsia="Times New Roman" w:hAnsi="Times New Roman" w:cs="Times New Roman"/>
          <w:sz w:val="26"/>
          <w:szCs w:val="26"/>
          <w:lang w:eastAsia="ru-RU"/>
        </w:rPr>
        <w:t>б) в электронной форме посредством электронной почты.</w:t>
      </w:r>
    </w:p>
    <w:bookmarkEnd w:id="55"/>
    <w:p w:rsidR="00B07B52" w:rsidRDefault="00B07B52" w:rsidP="00B07B52">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B07B52">
        <w:rPr>
          <w:rFonts w:ascii="Times New Roman" w:eastAsia="Times New Roman" w:hAnsi="Times New Roman" w:cs="Times New Roman"/>
          <w:sz w:val="26"/>
          <w:szCs w:val="26"/>
          <w:lang w:eastAsia="ru-RU"/>
        </w:rPr>
        <w:t xml:space="preserve">На основании запроса сведения о ходе рассмотрения заявления о выдаче разрешения </w:t>
      </w:r>
      <w:r w:rsidR="00DB4C4C" w:rsidRPr="00DB4C4C">
        <w:rPr>
          <w:rFonts w:ascii="Times New Roman" w:eastAsia="Times New Roman" w:hAnsi="Times New Roman" w:cs="Times New Roman"/>
          <w:sz w:val="26"/>
          <w:szCs w:val="26"/>
          <w:lang w:eastAsia="ru-RU"/>
        </w:rPr>
        <w:t>на ввод объекта в эксплуатацию</w:t>
      </w:r>
      <w:r w:rsidR="00DB4C4C" w:rsidRPr="00B07B52">
        <w:rPr>
          <w:rFonts w:ascii="Times New Roman" w:eastAsia="Times New Roman" w:hAnsi="Times New Roman" w:cs="Times New Roman"/>
          <w:sz w:val="26"/>
          <w:szCs w:val="26"/>
          <w:lang w:eastAsia="ru-RU"/>
        </w:rPr>
        <w:t xml:space="preserve"> </w:t>
      </w:r>
      <w:r w:rsidRPr="00B07B52">
        <w:rPr>
          <w:rFonts w:ascii="Times New Roman" w:eastAsia="Times New Roman" w:hAnsi="Times New Roman" w:cs="Times New Roman"/>
          <w:sz w:val="26"/>
          <w:szCs w:val="26"/>
          <w:lang w:eastAsia="ru-RU"/>
        </w:rPr>
        <w:t>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B71D04" w:rsidRPr="00B07B52" w:rsidRDefault="00B71D04" w:rsidP="00B07B52">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p>
    <w:p w:rsidR="0098708E" w:rsidRDefault="00666EB2" w:rsidP="00B07B52">
      <w:pPr>
        <w:spacing w:after="0" w:line="240" w:lineRule="auto"/>
        <w:ind w:firstLine="709"/>
        <w:jc w:val="both"/>
        <w:rPr>
          <w:rFonts w:ascii="Times New Roman" w:hAnsi="Times New Roman" w:cs="Times New Roman"/>
          <w:b/>
          <w:sz w:val="26"/>
          <w:szCs w:val="26"/>
        </w:rPr>
      </w:pPr>
      <w:r w:rsidRPr="00DC4F30">
        <w:rPr>
          <w:rFonts w:ascii="Times New Roman" w:hAnsi="Times New Roman" w:cs="Times New Roman"/>
          <w:b/>
          <w:sz w:val="24"/>
          <w:szCs w:val="24"/>
        </w:rPr>
        <w:t xml:space="preserve">15. </w:t>
      </w:r>
      <w:r w:rsidR="0098708E" w:rsidRPr="000E3724">
        <w:rPr>
          <w:rFonts w:ascii="Times New Roman" w:hAnsi="Times New Roman" w:cs="Times New Roman"/>
          <w:b/>
          <w:sz w:val="26"/>
          <w:szCs w:val="26"/>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71D04" w:rsidRPr="000E3724" w:rsidRDefault="00B71D04" w:rsidP="00B07B52">
      <w:pPr>
        <w:spacing w:after="0" w:line="240" w:lineRule="auto"/>
        <w:ind w:firstLine="709"/>
        <w:jc w:val="both"/>
        <w:rPr>
          <w:rFonts w:ascii="Times New Roman" w:hAnsi="Times New Roman" w:cs="Times New Roman"/>
          <w:b/>
          <w:sz w:val="26"/>
          <w:szCs w:val="26"/>
        </w:rPr>
      </w:pPr>
    </w:p>
    <w:p w:rsidR="00B07B52" w:rsidRPr="009A41F3" w:rsidRDefault="00B07B52" w:rsidP="00B07B52">
      <w:pPr>
        <w:autoSpaceDE w:val="0"/>
        <w:autoSpaceDN w:val="0"/>
        <w:adjustRightInd w:val="0"/>
        <w:spacing w:after="0" w:line="240" w:lineRule="auto"/>
        <w:ind w:firstLine="709"/>
        <w:jc w:val="both"/>
        <w:rPr>
          <w:rFonts w:ascii="Times New Roman" w:hAnsi="Times New Roman" w:cs="Times New Roman"/>
          <w:sz w:val="26"/>
          <w:szCs w:val="26"/>
        </w:rPr>
      </w:pPr>
      <w:r w:rsidRPr="009A41F3">
        <w:rPr>
          <w:rFonts w:ascii="Times New Roman" w:hAnsi="Times New Roman" w:cs="Times New Roman"/>
          <w:sz w:val="26"/>
          <w:szCs w:val="26"/>
        </w:rPr>
        <w:t>Помещения для подачи заявления о предоставлении муниципальной услуги оборудованы информационными табличками (вывесками), предназначенными для доведения до сведения заинтересованных лиц следующей информации:</w:t>
      </w:r>
    </w:p>
    <w:p w:rsidR="00B07B52" w:rsidRPr="009A41F3" w:rsidRDefault="00B07B52" w:rsidP="00B07B52">
      <w:pPr>
        <w:autoSpaceDE w:val="0"/>
        <w:autoSpaceDN w:val="0"/>
        <w:adjustRightInd w:val="0"/>
        <w:spacing w:after="0" w:line="240" w:lineRule="auto"/>
        <w:ind w:firstLine="709"/>
        <w:jc w:val="both"/>
        <w:rPr>
          <w:rFonts w:ascii="Times New Roman" w:hAnsi="Times New Roman" w:cs="Times New Roman"/>
          <w:sz w:val="26"/>
          <w:szCs w:val="26"/>
        </w:rPr>
      </w:pPr>
      <w:r w:rsidRPr="009A41F3">
        <w:rPr>
          <w:rFonts w:ascii="Times New Roman" w:hAnsi="Times New Roman" w:cs="Times New Roman"/>
          <w:sz w:val="26"/>
          <w:szCs w:val="26"/>
        </w:rPr>
        <w:t xml:space="preserve">- режим работы </w:t>
      </w:r>
      <w:r>
        <w:rPr>
          <w:rFonts w:ascii="Times New Roman" w:hAnsi="Times New Roman" w:cs="Times New Roman"/>
          <w:sz w:val="26"/>
          <w:szCs w:val="26"/>
        </w:rPr>
        <w:t>Уполномоченного органа</w:t>
      </w:r>
      <w:r w:rsidRPr="009A41F3">
        <w:rPr>
          <w:rFonts w:ascii="Times New Roman" w:hAnsi="Times New Roman" w:cs="Times New Roman"/>
          <w:sz w:val="26"/>
          <w:szCs w:val="26"/>
        </w:rPr>
        <w:t>;</w:t>
      </w:r>
    </w:p>
    <w:p w:rsidR="00B07B52" w:rsidRPr="009A41F3" w:rsidRDefault="00B07B52" w:rsidP="00B07B52">
      <w:pPr>
        <w:autoSpaceDE w:val="0"/>
        <w:autoSpaceDN w:val="0"/>
        <w:adjustRightInd w:val="0"/>
        <w:spacing w:after="0" w:line="240" w:lineRule="auto"/>
        <w:ind w:firstLine="709"/>
        <w:jc w:val="both"/>
        <w:rPr>
          <w:rFonts w:ascii="Times New Roman" w:hAnsi="Times New Roman" w:cs="Times New Roman"/>
          <w:sz w:val="26"/>
          <w:szCs w:val="26"/>
        </w:rPr>
      </w:pPr>
      <w:r w:rsidRPr="009A41F3">
        <w:rPr>
          <w:rFonts w:ascii="Times New Roman" w:hAnsi="Times New Roman" w:cs="Times New Roman"/>
          <w:sz w:val="26"/>
          <w:szCs w:val="26"/>
        </w:rPr>
        <w:t xml:space="preserve">- адрес электронной почты </w:t>
      </w:r>
      <w:r>
        <w:rPr>
          <w:rFonts w:ascii="Times New Roman" w:hAnsi="Times New Roman" w:cs="Times New Roman"/>
          <w:sz w:val="26"/>
          <w:szCs w:val="26"/>
        </w:rPr>
        <w:t>Уполномоченного органа</w:t>
      </w:r>
      <w:r w:rsidRPr="009A41F3">
        <w:rPr>
          <w:rFonts w:ascii="Times New Roman" w:hAnsi="Times New Roman" w:cs="Times New Roman"/>
          <w:sz w:val="26"/>
          <w:szCs w:val="26"/>
        </w:rPr>
        <w:t>;</w:t>
      </w:r>
    </w:p>
    <w:p w:rsidR="00B07B52" w:rsidRPr="009A41F3" w:rsidRDefault="00B07B52" w:rsidP="00B07B52">
      <w:pPr>
        <w:autoSpaceDE w:val="0"/>
        <w:autoSpaceDN w:val="0"/>
        <w:adjustRightInd w:val="0"/>
        <w:spacing w:after="0" w:line="240" w:lineRule="auto"/>
        <w:ind w:firstLine="709"/>
        <w:jc w:val="both"/>
        <w:rPr>
          <w:rFonts w:ascii="Times New Roman" w:hAnsi="Times New Roman" w:cs="Times New Roman"/>
          <w:sz w:val="26"/>
          <w:szCs w:val="26"/>
        </w:rPr>
      </w:pPr>
      <w:r w:rsidRPr="009A41F3">
        <w:rPr>
          <w:rFonts w:ascii="Times New Roman" w:hAnsi="Times New Roman" w:cs="Times New Roman"/>
          <w:sz w:val="26"/>
          <w:szCs w:val="26"/>
        </w:rPr>
        <w:t>- телефонные номера специалистов</w:t>
      </w:r>
      <w:r>
        <w:rPr>
          <w:rFonts w:ascii="Times New Roman" w:hAnsi="Times New Roman" w:cs="Times New Roman"/>
          <w:sz w:val="26"/>
          <w:szCs w:val="26"/>
        </w:rPr>
        <w:t xml:space="preserve"> Уполномоченного органа</w:t>
      </w:r>
      <w:r w:rsidRPr="009A41F3">
        <w:rPr>
          <w:rFonts w:ascii="Times New Roman" w:hAnsi="Times New Roman" w:cs="Times New Roman"/>
          <w:sz w:val="26"/>
          <w:szCs w:val="26"/>
        </w:rPr>
        <w:t>, осуществляющих консультации по предоставлению муниципальной услуги.</w:t>
      </w:r>
    </w:p>
    <w:p w:rsidR="00B07B52" w:rsidRPr="009A41F3" w:rsidRDefault="00B07B52" w:rsidP="00B07B52">
      <w:pPr>
        <w:autoSpaceDE w:val="0"/>
        <w:autoSpaceDN w:val="0"/>
        <w:adjustRightInd w:val="0"/>
        <w:spacing w:after="0" w:line="240" w:lineRule="auto"/>
        <w:ind w:firstLine="709"/>
        <w:jc w:val="both"/>
        <w:rPr>
          <w:rFonts w:ascii="Times New Roman" w:hAnsi="Times New Roman" w:cs="Times New Roman"/>
          <w:sz w:val="26"/>
          <w:szCs w:val="26"/>
        </w:rPr>
      </w:pPr>
      <w:r w:rsidRPr="009A41F3">
        <w:rPr>
          <w:rFonts w:ascii="Times New Roman" w:hAnsi="Times New Roman" w:cs="Times New Roman"/>
          <w:sz w:val="26"/>
          <w:szCs w:val="26"/>
        </w:rPr>
        <w:t xml:space="preserve">Помещение для непосредственного взаимодействия специалистов </w:t>
      </w:r>
      <w:r>
        <w:rPr>
          <w:rFonts w:ascii="Times New Roman" w:hAnsi="Times New Roman" w:cs="Times New Roman"/>
          <w:sz w:val="26"/>
          <w:szCs w:val="26"/>
        </w:rPr>
        <w:t>Уполномоченного органа</w:t>
      </w:r>
      <w:r w:rsidRPr="009A41F3">
        <w:rPr>
          <w:rFonts w:ascii="Times New Roman" w:hAnsi="Times New Roman" w:cs="Times New Roman"/>
          <w:sz w:val="26"/>
          <w:szCs w:val="26"/>
        </w:rPr>
        <w:t xml:space="preserve"> с заявителями (представителями заявителей) организовано в виде отдельного кабинета, в котором ведут прием специалисты.</w:t>
      </w:r>
    </w:p>
    <w:p w:rsidR="00B07B52" w:rsidRPr="009A41F3" w:rsidRDefault="00B07B52" w:rsidP="00B07B52">
      <w:pPr>
        <w:autoSpaceDE w:val="0"/>
        <w:autoSpaceDN w:val="0"/>
        <w:adjustRightInd w:val="0"/>
        <w:spacing w:after="0" w:line="240" w:lineRule="auto"/>
        <w:ind w:firstLine="709"/>
        <w:jc w:val="both"/>
        <w:rPr>
          <w:rFonts w:ascii="Times New Roman" w:hAnsi="Times New Roman" w:cs="Times New Roman"/>
          <w:sz w:val="26"/>
          <w:szCs w:val="26"/>
        </w:rPr>
      </w:pPr>
      <w:r w:rsidRPr="009A41F3">
        <w:rPr>
          <w:rFonts w:ascii="Times New Roman" w:hAnsi="Times New Roman" w:cs="Times New Roman"/>
          <w:sz w:val="26"/>
          <w:szCs w:val="26"/>
        </w:rPr>
        <w:t>Помещение для приема посетителей оборудовано противопожарной системой, средствами пожаротушения и системой оповещения о возникновении чрезвычайной ситуации.</w:t>
      </w:r>
    </w:p>
    <w:p w:rsidR="00B07B52" w:rsidRPr="009A41F3" w:rsidRDefault="00B07B52" w:rsidP="00B07B52">
      <w:pPr>
        <w:autoSpaceDE w:val="0"/>
        <w:autoSpaceDN w:val="0"/>
        <w:adjustRightInd w:val="0"/>
        <w:spacing w:after="0" w:line="240" w:lineRule="auto"/>
        <w:ind w:firstLine="709"/>
        <w:jc w:val="both"/>
        <w:rPr>
          <w:rFonts w:ascii="Times New Roman" w:hAnsi="Times New Roman" w:cs="Times New Roman"/>
          <w:sz w:val="26"/>
          <w:szCs w:val="26"/>
        </w:rPr>
      </w:pPr>
      <w:r w:rsidRPr="009A41F3">
        <w:rPr>
          <w:rFonts w:ascii="Times New Roman" w:hAnsi="Times New Roman" w:cs="Times New Roman"/>
          <w:sz w:val="26"/>
          <w:szCs w:val="26"/>
        </w:rPr>
        <w:t>Для граждан, обратившихся за предоставлени</w:t>
      </w:r>
      <w:r w:rsidR="00B71D04">
        <w:rPr>
          <w:rFonts w:ascii="Times New Roman" w:hAnsi="Times New Roman" w:cs="Times New Roman"/>
          <w:sz w:val="26"/>
          <w:szCs w:val="26"/>
        </w:rPr>
        <w:t>ем</w:t>
      </w:r>
      <w:r w:rsidRPr="009A41F3">
        <w:rPr>
          <w:rFonts w:ascii="Times New Roman" w:hAnsi="Times New Roman" w:cs="Times New Roman"/>
          <w:sz w:val="26"/>
          <w:szCs w:val="26"/>
        </w:rPr>
        <w:t xml:space="preserve"> муниципальной услуги</w:t>
      </w:r>
      <w:r w:rsidR="00B71D04">
        <w:rPr>
          <w:rFonts w:ascii="Times New Roman" w:hAnsi="Times New Roman" w:cs="Times New Roman"/>
          <w:sz w:val="26"/>
          <w:szCs w:val="26"/>
        </w:rPr>
        <w:t>,</w:t>
      </w:r>
      <w:r w:rsidRPr="009A41F3">
        <w:rPr>
          <w:rFonts w:ascii="Times New Roman" w:hAnsi="Times New Roman" w:cs="Times New Roman"/>
          <w:sz w:val="26"/>
          <w:szCs w:val="26"/>
        </w:rPr>
        <w:t xml:space="preserve"> оборудованы места для ожидания.</w:t>
      </w:r>
    </w:p>
    <w:p w:rsidR="00B07B52" w:rsidRPr="009A41F3" w:rsidRDefault="00B07B52" w:rsidP="00B07B52">
      <w:pPr>
        <w:autoSpaceDE w:val="0"/>
        <w:autoSpaceDN w:val="0"/>
        <w:adjustRightInd w:val="0"/>
        <w:spacing w:after="0" w:line="240" w:lineRule="auto"/>
        <w:ind w:firstLine="709"/>
        <w:jc w:val="both"/>
        <w:rPr>
          <w:rFonts w:ascii="Times New Roman" w:hAnsi="Times New Roman" w:cs="Times New Roman"/>
          <w:sz w:val="26"/>
          <w:szCs w:val="26"/>
        </w:rPr>
      </w:pPr>
      <w:r w:rsidRPr="009A41F3">
        <w:rPr>
          <w:rFonts w:ascii="Times New Roman" w:hAnsi="Times New Roman" w:cs="Times New Roman"/>
          <w:sz w:val="26"/>
          <w:szCs w:val="26"/>
        </w:rPr>
        <w:t>Места для заполнения заявления о предоставлении муниципальной услуги оснащены стульями, столами и письменными принадлежностями.</w:t>
      </w:r>
    </w:p>
    <w:p w:rsidR="00B07B52" w:rsidRPr="009A41F3" w:rsidRDefault="00B07B52" w:rsidP="00B07B52">
      <w:pPr>
        <w:autoSpaceDE w:val="0"/>
        <w:autoSpaceDN w:val="0"/>
        <w:adjustRightInd w:val="0"/>
        <w:spacing w:after="0" w:line="240" w:lineRule="auto"/>
        <w:ind w:firstLine="709"/>
        <w:jc w:val="both"/>
        <w:rPr>
          <w:rFonts w:ascii="Times New Roman" w:hAnsi="Times New Roman" w:cs="Times New Roman"/>
          <w:sz w:val="26"/>
          <w:szCs w:val="26"/>
        </w:rPr>
      </w:pPr>
      <w:r w:rsidRPr="009A41F3">
        <w:rPr>
          <w:rFonts w:ascii="Times New Roman" w:hAnsi="Times New Roman" w:cs="Times New Roman"/>
          <w:sz w:val="26"/>
          <w:szCs w:val="26"/>
        </w:rPr>
        <w:t>Помещения, в которых предоставляется муниципальная услуга, оборудованы информационными стендами. Информационные стенды могут быть оборудованы карманами формата А4, в которых размещаются информационные листки.</w:t>
      </w:r>
    </w:p>
    <w:p w:rsidR="00B07B52" w:rsidRPr="009A41F3" w:rsidRDefault="00B07B52" w:rsidP="00B07B52">
      <w:pPr>
        <w:autoSpaceDE w:val="0"/>
        <w:autoSpaceDN w:val="0"/>
        <w:adjustRightInd w:val="0"/>
        <w:spacing w:after="0" w:line="240" w:lineRule="auto"/>
        <w:ind w:firstLine="709"/>
        <w:jc w:val="both"/>
        <w:rPr>
          <w:rFonts w:ascii="Times New Roman" w:hAnsi="Times New Roman" w:cs="Times New Roman"/>
          <w:sz w:val="26"/>
          <w:szCs w:val="26"/>
        </w:rPr>
      </w:pPr>
      <w:r w:rsidRPr="009A41F3">
        <w:rPr>
          <w:rFonts w:ascii="Times New Roman" w:hAnsi="Times New Roman" w:cs="Times New Roman"/>
          <w:sz w:val="26"/>
          <w:szCs w:val="26"/>
        </w:rPr>
        <w:t>На информационных стендах размещаются:</w:t>
      </w:r>
    </w:p>
    <w:p w:rsidR="00B07B52" w:rsidRPr="009A41F3" w:rsidRDefault="00B07B52" w:rsidP="00B07B52">
      <w:pPr>
        <w:autoSpaceDE w:val="0"/>
        <w:autoSpaceDN w:val="0"/>
        <w:adjustRightInd w:val="0"/>
        <w:spacing w:after="0" w:line="240" w:lineRule="auto"/>
        <w:ind w:firstLine="709"/>
        <w:jc w:val="both"/>
        <w:rPr>
          <w:rFonts w:ascii="Times New Roman" w:hAnsi="Times New Roman" w:cs="Times New Roman"/>
          <w:sz w:val="26"/>
          <w:szCs w:val="26"/>
        </w:rPr>
      </w:pPr>
      <w:r w:rsidRPr="009A41F3">
        <w:rPr>
          <w:rFonts w:ascii="Times New Roman" w:hAnsi="Times New Roman" w:cs="Times New Roman"/>
          <w:sz w:val="26"/>
          <w:szCs w:val="26"/>
        </w:rPr>
        <w:t>- перечень документов, необходимых для получения муниципальной услуги;</w:t>
      </w:r>
    </w:p>
    <w:p w:rsidR="00B07B52" w:rsidRPr="009A41F3" w:rsidRDefault="00B07B52" w:rsidP="00B07B52">
      <w:pPr>
        <w:autoSpaceDE w:val="0"/>
        <w:autoSpaceDN w:val="0"/>
        <w:adjustRightInd w:val="0"/>
        <w:spacing w:after="0" w:line="240" w:lineRule="auto"/>
        <w:ind w:firstLine="709"/>
        <w:jc w:val="both"/>
        <w:rPr>
          <w:rFonts w:ascii="Times New Roman" w:hAnsi="Times New Roman" w:cs="Times New Roman"/>
          <w:sz w:val="26"/>
          <w:szCs w:val="26"/>
        </w:rPr>
      </w:pPr>
      <w:r w:rsidRPr="009A41F3">
        <w:rPr>
          <w:rFonts w:ascii="Times New Roman" w:hAnsi="Times New Roman" w:cs="Times New Roman"/>
          <w:sz w:val="26"/>
          <w:szCs w:val="26"/>
        </w:rPr>
        <w:t>- образцы оформления заявления о предоставлении муниципальной услуги;</w:t>
      </w:r>
    </w:p>
    <w:p w:rsidR="00B07B52" w:rsidRPr="009A41F3" w:rsidRDefault="00B07B52" w:rsidP="00B07B52">
      <w:pPr>
        <w:autoSpaceDE w:val="0"/>
        <w:autoSpaceDN w:val="0"/>
        <w:adjustRightInd w:val="0"/>
        <w:spacing w:after="0" w:line="240" w:lineRule="auto"/>
        <w:ind w:firstLine="709"/>
        <w:jc w:val="both"/>
        <w:rPr>
          <w:rFonts w:ascii="Times New Roman" w:hAnsi="Times New Roman" w:cs="Times New Roman"/>
          <w:sz w:val="26"/>
          <w:szCs w:val="26"/>
        </w:rPr>
      </w:pPr>
      <w:r w:rsidRPr="009A41F3">
        <w:rPr>
          <w:rFonts w:ascii="Times New Roman" w:hAnsi="Times New Roman" w:cs="Times New Roman"/>
          <w:sz w:val="26"/>
          <w:szCs w:val="26"/>
        </w:rPr>
        <w:t>- основания для отказа в предоставлении муниципальной услуги;</w:t>
      </w:r>
    </w:p>
    <w:p w:rsidR="00B07B52" w:rsidRPr="009A41F3" w:rsidRDefault="00B07B52" w:rsidP="00B07B52">
      <w:pPr>
        <w:autoSpaceDE w:val="0"/>
        <w:autoSpaceDN w:val="0"/>
        <w:adjustRightInd w:val="0"/>
        <w:spacing w:after="0" w:line="240" w:lineRule="auto"/>
        <w:ind w:firstLine="709"/>
        <w:jc w:val="both"/>
        <w:rPr>
          <w:rFonts w:ascii="Times New Roman" w:hAnsi="Times New Roman" w:cs="Times New Roman"/>
          <w:sz w:val="26"/>
          <w:szCs w:val="26"/>
        </w:rPr>
      </w:pPr>
      <w:r w:rsidRPr="009A41F3">
        <w:rPr>
          <w:rFonts w:ascii="Times New Roman" w:hAnsi="Times New Roman" w:cs="Times New Roman"/>
          <w:sz w:val="26"/>
          <w:szCs w:val="26"/>
        </w:rPr>
        <w:t>- сроки предоставления муниципальной услуги;</w:t>
      </w:r>
    </w:p>
    <w:p w:rsidR="00B07B52" w:rsidRPr="009A41F3" w:rsidRDefault="00B07B52" w:rsidP="00B07B52">
      <w:pPr>
        <w:autoSpaceDE w:val="0"/>
        <w:autoSpaceDN w:val="0"/>
        <w:adjustRightInd w:val="0"/>
        <w:spacing w:after="0" w:line="240" w:lineRule="auto"/>
        <w:ind w:firstLine="709"/>
        <w:jc w:val="both"/>
        <w:rPr>
          <w:rFonts w:ascii="Times New Roman" w:hAnsi="Times New Roman" w:cs="Times New Roman"/>
          <w:sz w:val="26"/>
          <w:szCs w:val="26"/>
        </w:rPr>
      </w:pPr>
      <w:r w:rsidRPr="009A41F3">
        <w:rPr>
          <w:rFonts w:ascii="Times New Roman" w:hAnsi="Times New Roman" w:cs="Times New Roman"/>
          <w:sz w:val="26"/>
          <w:szCs w:val="26"/>
        </w:rPr>
        <w:t>- порядок получения консультаций;</w:t>
      </w:r>
    </w:p>
    <w:p w:rsidR="00B07B52" w:rsidRPr="009A41F3" w:rsidRDefault="00B07B52" w:rsidP="00B07B52">
      <w:pPr>
        <w:autoSpaceDE w:val="0"/>
        <w:autoSpaceDN w:val="0"/>
        <w:adjustRightInd w:val="0"/>
        <w:spacing w:after="0" w:line="240" w:lineRule="auto"/>
        <w:ind w:firstLine="709"/>
        <w:jc w:val="both"/>
        <w:rPr>
          <w:rFonts w:ascii="Times New Roman" w:hAnsi="Times New Roman" w:cs="Times New Roman"/>
          <w:sz w:val="26"/>
          <w:szCs w:val="26"/>
        </w:rPr>
      </w:pPr>
      <w:r w:rsidRPr="009A41F3">
        <w:rPr>
          <w:rFonts w:ascii="Times New Roman" w:hAnsi="Times New Roman" w:cs="Times New Roman"/>
          <w:sz w:val="26"/>
          <w:szCs w:val="26"/>
        </w:rPr>
        <w:t xml:space="preserve">- порядок обжалования решений и действий (бездействия) </w:t>
      </w:r>
      <w:r>
        <w:rPr>
          <w:rFonts w:ascii="Times New Roman" w:hAnsi="Times New Roman" w:cs="Times New Roman"/>
          <w:sz w:val="26"/>
          <w:szCs w:val="26"/>
        </w:rPr>
        <w:t>Уполномоченного органа</w:t>
      </w:r>
      <w:r w:rsidRPr="009A41F3">
        <w:rPr>
          <w:rFonts w:ascii="Times New Roman" w:hAnsi="Times New Roman" w:cs="Times New Roman"/>
          <w:sz w:val="26"/>
          <w:szCs w:val="26"/>
        </w:rPr>
        <w:t xml:space="preserve">, должностных лиц </w:t>
      </w:r>
      <w:r>
        <w:rPr>
          <w:rFonts w:ascii="Times New Roman" w:hAnsi="Times New Roman" w:cs="Times New Roman"/>
          <w:sz w:val="26"/>
          <w:szCs w:val="26"/>
        </w:rPr>
        <w:t>Уполномоченного органа</w:t>
      </w:r>
      <w:r w:rsidRPr="009A41F3">
        <w:rPr>
          <w:rFonts w:ascii="Times New Roman" w:hAnsi="Times New Roman" w:cs="Times New Roman"/>
          <w:sz w:val="26"/>
          <w:szCs w:val="26"/>
        </w:rPr>
        <w:t xml:space="preserve"> либо муниципальных служащих.</w:t>
      </w:r>
    </w:p>
    <w:p w:rsidR="00B07B52" w:rsidRPr="009A41F3" w:rsidRDefault="00B07B52" w:rsidP="00B07B52">
      <w:pPr>
        <w:autoSpaceDE w:val="0"/>
        <w:autoSpaceDN w:val="0"/>
        <w:adjustRightInd w:val="0"/>
        <w:spacing w:after="0" w:line="240" w:lineRule="auto"/>
        <w:ind w:firstLine="709"/>
        <w:jc w:val="both"/>
        <w:rPr>
          <w:rFonts w:ascii="Times New Roman" w:hAnsi="Times New Roman" w:cs="Times New Roman"/>
          <w:sz w:val="26"/>
          <w:szCs w:val="26"/>
        </w:rPr>
      </w:pPr>
      <w:r w:rsidRPr="009A41F3">
        <w:rPr>
          <w:rFonts w:ascii="Times New Roman" w:hAnsi="Times New Roman" w:cs="Times New Roman"/>
          <w:sz w:val="26"/>
          <w:szCs w:val="26"/>
        </w:rPr>
        <w:t xml:space="preserve">Помещения, в которых предоставляется муниципальная услуга, места ожидания, места для заполнения заявления о предоставлении муниципальной </w:t>
      </w:r>
      <w:r w:rsidRPr="009A41F3">
        <w:rPr>
          <w:rFonts w:ascii="Times New Roman" w:hAnsi="Times New Roman" w:cs="Times New Roman"/>
          <w:sz w:val="26"/>
          <w:szCs w:val="26"/>
        </w:rPr>
        <w:lastRenderedPageBreak/>
        <w:t>услуги, информационные стенды должны соответствовать требованиям, установленным действующим законодательством Российской Федерации, к обеспечению условий доступности для инвалидов объектов и услуг.</w:t>
      </w:r>
    </w:p>
    <w:p w:rsidR="00B07B52" w:rsidRPr="009A41F3" w:rsidRDefault="00B07B52" w:rsidP="00B07B52">
      <w:pPr>
        <w:autoSpaceDE w:val="0"/>
        <w:autoSpaceDN w:val="0"/>
        <w:adjustRightInd w:val="0"/>
        <w:spacing w:after="0" w:line="240" w:lineRule="auto"/>
        <w:ind w:firstLine="709"/>
        <w:jc w:val="both"/>
        <w:rPr>
          <w:rFonts w:ascii="Times New Roman" w:hAnsi="Times New Roman" w:cs="Times New Roman"/>
          <w:sz w:val="26"/>
          <w:szCs w:val="26"/>
        </w:rPr>
      </w:pPr>
      <w:r w:rsidRPr="009A41F3">
        <w:rPr>
          <w:rFonts w:ascii="Times New Roman" w:hAnsi="Times New Roman" w:cs="Times New Roman"/>
          <w:sz w:val="26"/>
          <w:szCs w:val="26"/>
        </w:rPr>
        <w:t>В помещении, в котором осуществляется прием заявителей, обеспечиваются следующие условия для инвалидов:</w:t>
      </w:r>
    </w:p>
    <w:p w:rsidR="00B07B52" w:rsidRPr="009A41F3" w:rsidRDefault="00B07B52" w:rsidP="00B07B52">
      <w:pPr>
        <w:autoSpaceDE w:val="0"/>
        <w:autoSpaceDN w:val="0"/>
        <w:adjustRightInd w:val="0"/>
        <w:spacing w:after="0" w:line="240" w:lineRule="auto"/>
        <w:ind w:firstLine="709"/>
        <w:jc w:val="both"/>
        <w:rPr>
          <w:rFonts w:ascii="Times New Roman" w:hAnsi="Times New Roman" w:cs="Times New Roman"/>
          <w:sz w:val="26"/>
          <w:szCs w:val="26"/>
        </w:rPr>
      </w:pPr>
      <w:r w:rsidRPr="009A41F3">
        <w:rPr>
          <w:rFonts w:ascii="Times New Roman" w:hAnsi="Times New Roman" w:cs="Times New Roman"/>
          <w:sz w:val="26"/>
          <w:szCs w:val="26"/>
        </w:rPr>
        <w:t>- возможность самостоятельного передвижения в здании, а также входа и выхода из здания, посадки в транспортное средство и высадки из него, в том числе с использованием кресла-коляски;</w:t>
      </w:r>
    </w:p>
    <w:p w:rsidR="00B07B52" w:rsidRPr="009A41F3" w:rsidRDefault="00B07B52" w:rsidP="00B07B52">
      <w:pPr>
        <w:autoSpaceDE w:val="0"/>
        <w:autoSpaceDN w:val="0"/>
        <w:adjustRightInd w:val="0"/>
        <w:spacing w:after="0" w:line="240" w:lineRule="auto"/>
        <w:ind w:firstLine="709"/>
        <w:jc w:val="both"/>
        <w:rPr>
          <w:rFonts w:ascii="Times New Roman" w:hAnsi="Times New Roman" w:cs="Times New Roman"/>
          <w:sz w:val="26"/>
          <w:szCs w:val="26"/>
        </w:rPr>
      </w:pPr>
      <w:r w:rsidRPr="009A41F3">
        <w:rPr>
          <w:rFonts w:ascii="Times New Roman" w:hAnsi="Times New Roman" w:cs="Times New Roman"/>
          <w:sz w:val="26"/>
          <w:szCs w:val="26"/>
        </w:rPr>
        <w:t>- сопровождение инвалидов, имеющих стойкие расстройства функции зрения и самостоятельного передвижения, и оказание им помощи;</w:t>
      </w:r>
    </w:p>
    <w:p w:rsidR="00B07B52" w:rsidRPr="009A41F3" w:rsidRDefault="00B07B52" w:rsidP="00B07B52">
      <w:pPr>
        <w:autoSpaceDE w:val="0"/>
        <w:autoSpaceDN w:val="0"/>
        <w:adjustRightInd w:val="0"/>
        <w:spacing w:after="0" w:line="240" w:lineRule="auto"/>
        <w:ind w:firstLine="709"/>
        <w:jc w:val="both"/>
        <w:rPr>
          <w:rFonts w:ascii="Times New Roman" w:hAnsi="Times New Roman" w:cs="Times New Roman"/>
          <w:sz w:val="26"/>
          <w:szCs w:val="26"/>
        </w:rPr>
      </w:pPr>
      <w:r w:rsidRPr="009A41F3">
        <w:rPr>
          <w:rFonts w:ascii="Times New Roman" w:hAnsi="Times New Roman" w:cs="Times New Roman"/>
          <w:sz w:val="26"/>
          <w:szCs w:val="26"/>
        </w:rPr>
        <w:t>- надлежащее размещение оборудования и носителей информации, необходимых для обеспечения беспрепятственного доступа инвалидов в здание, в котором предоставляются услуги, и к услугам с учетом ограничений их жизнедеятельности;</w:t>
      </w:r>
    </w:p>
    <w:p w:rsidR="00B07B52" w:rsidRPr="009A41F3" w:rsidRDefault="00B07B52" w:rsidP="00B07B52">
      <w:pPr>
        <w:autoSpaceDE w:val="0"/>
        <w:autoSpaceDN w:val="0"/>
        <w:adjustRightInd w:val="0"/>
        <w:spacing w:after="0" w:line="240" w:lineRule="auto"/>
        <w:ind w:firstLine="709"/>
        <w:jc w:val="both"/>
        <w:rPr>
          <w:rFonts w:ascii="Times New Roman" w:hAnsi="Times New Roman" w:cs="Times New Roman"/>
          <w:sz w:val="26"/>
          <w:szCs w:val="26"/>
        </w:rPr>
      </w:pPr>
      <w:r w:rsidRPr="009A41F3">
        <w:rPr>
          <w:rFonts w:ascii="Times New Roman" w:hAnsi="Times New Roman" w:cs="Times New Roman"/>
          <w:sz w:val="26"/>
          <w:szCs w:val="26"/>
        </w:rPr>
        <w:t>- допуск сурдопереводчика и тифлосурдопереводчика;</w:t>
      </w:r>
    </w:p>
    <w:p w:rsidR="00B07B52" w:rsidRPr="009A41F3" w:rsidRDefault="00B07B52" w:rsidP="00B07B52">
      <w:pPr>
        <w:autoSpaceDE w:val="0"/>
        <w:autoSpaceDN w:val="0"/>
        <w:adjustRightInd w:val="0"/>
        <w:spacing w:after="0" w:line="240" w:lineRule="auto"/>
        <w:ind w:firstLine="709"/>
        <w:jc w:val="both"/>
        <w:rPr>
          <w:rFonts w:ascii="Times New Roman" w:hAnsi="Times New Roman" w:cs="Times New Roman"/>
          <w:sz w:val="26"/>
          <w:szCs w:val="26"/>
        </w:rPr>
      </w:pPr>
      <w:r w:rsidRPr="009A41F3">
        <w:rPr>
          <w:rFonts w:ascii="Times New Roman" w:hAnsi="Times New Roman" w:cs="Times New Roman"/>
          <w:sz w:val="26"/>
          <w:szCs w:val="26"/>
        </w:rPr>
        <w:t>- допуск собаки-проводника в здание при наличии документа, подтверждающего ее специальное обучение;</w:t>
      </w:r>
    </w:p>
    <w:p w:rsidR="00B07B52" w:rsidRPr="009A41F3" w:rsidRDefault="00B07B52" w:rsidP="00B07B52">
      <w:pPr>
        <w:autoSpaceDE w:val="0"/>
        <w:autoSpaceDN w:val="0"/>
        <w:adjustRightInd w:val="0"/>
        <w:spacing w:after="0" w:line="240" w:lineRule="auto"/>
        <w:ind w:firstLine="709"/>
        <w:jc w:val="both"/>
        <w:rPr>
          <w:rFonts w:ascii="Times New Roman" w:hAnsi="Times New Roman" w:cs="Times New Roman"/>
          <w:sz w:val="26"/>
          <w:szCs w:val="26"/>
        </w:rPr>
      </w:pPr>
      <w:r w:rsidRPr="009A41F3">
        <w:rPr>
          <w:rFonts w:ascii="Times New Roman" w:hAnsi="Times New Roman" w:cs="Times New Roman"/>
          <w:sz w:val="26"/>
          <w:szCs w:val="26"/>
        </w:rPr>
        <w:t>- оказание помощи инвалидам в преодолении барьеров, мешающих получению ими услуг наравне с другими лицами.</w:t>
      </w:r>
    </w:p>
    <w:p w:rsidR="00B07B52" w:rsidRPr="009A41F3" w:rsidRDefault="00B07B52" w:rsidP="00B07B52">
      <w:pPr>
        <w:autoSpaceDE w:val="0"/>
        <w:autoSpaceDN w:val="0"/>
        <w:adjustRightInd w:val="0"/>
        <w:spacing w:after="0" w:line="240" w:lineRule="auto"/>
        <w:ind w:firstLine="709"/>
        <w:jc w:val="both"/>
        <w:rPr>
          <w:rFonts w:ascii="Times New Roman" w:hAnsi="Times New Roman" w:cs="Times New Roman"/>
          <w:sz w:val="26"/>
          <w:szCs w:val="26"/>
        </w:rPr>
      </w:pPr>
      <w:r w:rsidRPr="009A41F3">
        <w:rPr>
          <w:rFonts w:ascii="Times New Roman" w:hAnsi="Times New Roman" w:cs="Times New Roman"/>
          <w:sz w:val="26"/>
          <w:szCs w:val="26"/>
        </w:rPr>
        <w:t>Для обслуживания лиц с ограниченными физическими возможностями по желанию таких лиц услуга предоставляется по месту их проживания или в дистанционном режиме, либо принимаются согласованные с обществом инвалидов меры по обеспечению доступа таких лиц к месту получения услуги.</w:t>
      </w:r>
    </w:p>
    <w:p w:rsidR="00B07B52" w:rsidRDefault="00B07B52" w:rsidP="00B07B52">
      <w:pPr>
        <w:autoSpaceDE w:val="0"/>
        <w:autoSpaceDN w:val="0"/>
        <w:adjustRightInd w:val="0"/>
        <w:spacing w:after="0" w:line="240" w:lineRule="auto"/>
        <w:ind w:firstLine="709"/>
        <w:jc w:val="both"/>
        <w:rPr>
          <w:rFonts w:ascii="Times New Roman" w:hAnsi="Times New Roman" w:cs="Times New Roman"/>
          <w:sz w:val="26"/>
          <w:szCs w:val="26"/>
        </w:rPr>
      </w:pPr>
      <w:r w:rsidRPr="009A41F3">
        <w:rPr>
          <w:rFonts w:ascii="Times New Roman" w:hAnsi="Times New Roman" w:cs="Times New Roman"/>
          <w:sz w:val="26"/>
          <w:szCs w:val="26"/>
        </w:rPr>
        <w:t>1</w:t>
      </w:r>
      <w:r>
        <w:rPr>
          <w:rFonts w:ascii="Times New Roman" w:hAnsi="Times New Roman" w:cs="Times New Roman"/>
          <w:sz w:val="26"/>
          <w:szCs w:val="26"/>
        </w:rPr>
        <w:t>5</w:t>
      </w:r>
      <w:r w:rsidRPr="009A41F3">
        <w:rPr>
          <w:rFonts w:ascii="Times New Roman" w:hAnsi="Times New Roman" w:cs="Times New Roman"/>
          <w:sz w:val="26"/>
          <w:szCs w:val="26"/>
        </w:rPr>
        <w:t>.2. Территория, прилегающая к зданию, оборудуется по возможности местами для парковки автотранспортных средств, включая автотранспортные средства инвалидов.</w:t>
      </w:r>
    </w:p>
    <w:p w:rsidR="00B71D04" w:rsidRPr="009A41F3" w:rsidRDefault="00B71D04" w:rsidP="00B07B52">
      <w:pPr>
        <w:autoSpaceDE w:val="0"/>
        <w:autoSpaceDN w:val="0"/>
        <w:adjustRightInd w:val="0"/>
        <w:spacing w:after="0" w:line="240" w:lineRule="auto"/>
        <w:ind w:firstLine="709"/>
        <w:jc w:val="both"/>
        <w:rPr>
          <w:rFonts w:ascii="Times New Roman" w:hAnsi="Times New Roman" w:cs="Times New Roman"/>
          <w:sz w:val="26"/>
          <w:szCs w:val="26"/>
        </w:rPr>
      </w:pPr>
    </w:p>
    <w:p w:rsidR="008727F4" w:rsidRDefault="008727F4" w:rsidP="0098708E">
      <w:pPr>
        <w:spacing w:after="0" w:line="360" w:lineRule="auto"/>
        <w:ind w:firstLine="709"/>
        <w:jc w:val="both"/>
        <w:rPr>
          <w:rFonts w:ascii="Times New Roman" w:hAnsi="Times New Roman" w:cs="Times New Roman"/>
          <w:b/>
          <w:sz w:val="26"/>
          <w:szCs w:val="26"/>
        </w:rPr>
      </w:pPr>
      <w:r w:rsidRPr="00B07B52">
        <w:rPr>
          <w:rFonts w:ascii="Times New Roman" w:hAnsi="Times New Roman" w:cs="Times New Roman"/>
          <w:b/>
          <w:sz w:val="26"/>
          <w:szCs w:val="26"/>
        </w:rPr>
        <w:t>1</w:t>
      </w:r>
      <w:r w:rsidR="00847F43" w:rsidRPr="00B07B52">
        <w:rPr>
          <w:rFonts w:ascii="Times New Roman" w:hAnsi="Times New Roman" w:cs="Times New Roman"/>
          <w:b/>
          <w:sz w:val="26"/>
          <w:szCs w:val="26"/>
        </w:rPr>
        <w:t>6</w:t>
      </w:r>
      <w:r w:rsidRPr="00B07B52">
        <w:rPr>
          <w:rFonts w:ascii="Times New Roman" w:hAnsi="Times New Roman" w:cs="Times New Roman"/>
          <w:b/>
          <w:sz w:val="26"/>
          <w:szCs w:val="26"/>
        </w:rPr>
        <w:t>. Показатели доступности и качества муниципальной услуги</w:t>
      </w:r>
    </w:p>
    <w:p w:rsidR="00B71D04" w:rsidRPr="00B07B52" w:rsidRDefault="00B71D04" w:rsidP="0098708E">
      <w:pPr>
        <w:spacing w:after="0" w:line="360" w:lineRule="auto"/>
        <w:ind w:firstLine="709"/>
        <w:jc w:val="both"/>
        <w:rPr>
          <w:rFonts w:ascii="Times New Roman" w:hAnsi="Times New Roman" w:cs="Times New Roman"/>
          <w:b/>
          <w:sz w:val="26"/>
          <w:szCs w:val="26"/>
        </w:rPr>
      </w:pPr>
    </w:p>
    <w:p w:rsidR="00574833" w:rsidRPr="00702E8C" w:rsidRDefault="00574833" w:rsidP="00574833">
      <w:pPr>
        <w:spacing w:after="0" w:line="240" w:lineRule="auto"/>
        <w:ind w:firstLine="709"/>
        <w:jc w:val="both"/>
        <w:rPr>
          <w:rFonts w:ascii="Times New Roman" w:hAnsi="Times New Roman" w:cs="Times New Roman"/>
          <w:sz w:val="26"/>
          <w:szCs w:val="26"/>
        </w:rPr>
      </w:pPr>
      <w:bookmarkStart w:id="56" w:name="sub_684"/>
      <w:r>
        <w:rPr>
          <w:rFonts w:ascii="Times New Roman" w:hAnsi="Times New Roman" w:cs="Times New Roman"/>
          <w:sz w:val="26"/>
          <w:szCs w:val="26"/>
        </w:rPr>
        <w:t xml:space="preserve">16.1. </w:t>
      </w:r>
      <w:r w:rsidRPr="00702E8C">
        <w:rPr>
          <w:rFonts w:ascii="Times New Roman" w:hAnsi="Times New Roman" w:cs="Times New Roman"/>
          <w:sz w:val="26"/>
          <w:szCs w:val="26"/>
        </w:rPr>
        <w:t xml:space="preserve"> Основными показателями доступности предоставления Услуги являются:</w:t>
      </w:r>
    </w:p>
    <w:bookmarkEnd w:id="56"/>
    <w:p w:rsidR="00574833" w:rsidRPr="00702E8C" w:rsidRDefault="00574833" w:rsidP="00574833">
      <w:pPr>
        <w:spacing w:after="0" w:line="240" w:lineRule="auto"/>
        <w:ind w:firstLine="709"/>
        <w:jc w:val="both"/>
        <w:rPr>
          <w:rFonts w:ascii="Times New Roman" w:hAnsi="Times New Roman" w:cs="Times New Roman"/>
          <w:sz w:val="26"/>
          <w:szCs w:val="26"/>
        </w:rPr>
      </w:pPr>
      <w:r w:rsidRPr="00702E8C">
        <w:rPr>
          <w:rFonts w:ascii="Times New Roman" w:hAnsi="Times New Roman" w:cs="Times New Roman"/>
          <w:sz w:val="26"/>
          <w:szCs w:val="26"/>
        </w:rPr>
        <w:t>- наличие полной и понятной информации о порядке, сроках и ходе предоставления Услуги в информационно-телекоммуникационных сетях общего п</w:t>
      </w:r>
      <w:r>
        <w:rPr>
          <w:rFonts w:ascii="Times New Roman" w:hAnsi="Times New Roman" w:cs="Times New Roman"/>
          <w:sz w:val="26"/>
          <w:szCs w:val="26"/>
        </w:rPr>
        <w:t>ользования (в том числе в сети «</w:t>
      </w:r>
      <w:r w:rsidRPr="00702E8C">
        <w:rPr>
          <w:rFonts w:ascii="Times New Roman" w:hAnsi="Times New Roman" w:cs="Times New Roman"/>
          <w:sz w:val="26"/>
          <w:szCs w:val="26"/>
        </w:rPr>
        <w:t>Интернет</w:t>
      </w:r>
      <w:r>
        <w:rPr>
          <w:rFonts w:ascii="Times New Roman" w:hAnsi="Times New Roman" w:cs="Times New Roman"/>
          <w:sz w:val="26"/>
          <w:szCs w:val="26"/>
        </w:rPr>
        <w:t>»</w:t>
      </w:r>
      <w:r w:rsidRPr="00702E8C">
        <w:rPr>
          <w:rFonts w:ascii="Times New Roman" w:hAnsi="Times New Roman" w:cs="Times New Roman"/>
          <w:sz w:val="26"/>
          <w:szCs w:val="26"/>
        </w:rPr>
        <w:t>), средствах массовой информации;</w:t>
      </w:r>
    </w:p>
    <w:p w:rsidR="00574833" w:rsidRPr="00702E8C" w:rsidRDefault="00574833" w:rsidP="00574833">
      <w:pPr>
        <w:spacing w:after="0" w:line="240" w:lineRule="auto"/>
        <w:ind w:firstLine="709"/>
        <w:jc w:val="both"/>
        <w:rPr>
          <w:rFonts w:ascii="Times New Roman" w:hAnsi="Times New Roman" w:cs="Times New Roman"/>
          <w:sz w:val="26"/>
          <w:szCs w:val="26"/>
        </w:rPr>
      </w:pPr>
      <w:r w:rsidRPr="00702E8C">
        <w:rPr>
          <w:rFonts w:ascii="Times New Roman" w:hAnsi="Times New Roman" w:cs="Times New Roman"/>
          <w:sz w:val="26"/>
          <w:szCs w:val="26"/>
        </w:rPr>
        <w:t>- возможность получения заявителем уведомлений о предоставлении Услуги с помощью ЕПГУ или регионального портала;</w:t>
      </w:r>
    </w:p>
    <w:p w:rsidR="00574833" w:rsidRPr="00702E8C" w:rsidRDefault="00574833" w:rsidP="00574833">
      <w:pPr>
        <w:spacing w:after="0" w:line="240" w:lineRule="auto"/>
        <w:ind w:firstLine="709"/>
        <w:jc w:val="both"/>
        <w:rPr>
          <w:rFonts w:ascii="Times New Roman" w:hAnsi="Times New Roman" w:cs="Times New Roman"/>
          <w:sz w:val="26"/>
          <w:szCs w:val="26"/>
        </w:rPr>
      </w:pPr>
      <w:r w:rsidRPr="00702E8C">
        <w:rPr>
          <w:rFonts w:ascii="Times New Roman" w:hAnsi="Times New Roman" w:cs="Times New Roman"/>
          <w:sz w:val="26"/>
          <w:szCs w:val="26"/>
        </w:rPr>
        <w:t>- возможность получения информации о ходе предоставления Услуги, в том числе с использованием информационно-коммуникационных технологий.</w:t>
      </w:r>
    </w:p>
    <w:p w:rsidR="00574833" w:rsidRPr="00702E8C" w:rsidRDefault="00574833" w:rsidP="00574833">
      <w:pPr>
        <w:spacing w:after="0" w:line="240" w:lineRule="auto"/>
        <w:ind w:firstLine="709"/>
        <w:jc w:val="both"/>
        <w:rPr>
          <w:rFonts w:ascii="Times New Roman" w:hAnsi="Times New Roman" w:cs="Times New Roman"/>
          <w:sz w:val="26"/>
          <w:szCs w:val="26"/>
        </w:rPr>
      </w:pPr>
      <w:bookmarkStart w:id="57" w:name="sub_685"/>
      <w:r>
        <w:rPr>
          <w:rFonts w:ascii="Times New Roman" w:hAnsi="Times New Roman" w:cs="Times New Roman"/>
          <w:sz w:val="26"/>
          <w:szCs w:val="26"/>
        </w:rPr>
        <w:t>16.2</w:t>
      </w:r>
      <w:r w:rsidRPr="00702E8C">
        <w:rPr>
          <w:rFonts w:ascii="Times New Roman" w:hAnsi="Times New Roman" w:cs="Times New Roman"/>
          <w:sz w:val="26"/>
          <w:szCs w:val="26"/>
        </w:rPr>
        <w:t>. Основными показателями качества предоставления Услуги являются:</w:t>
      </w:r>
    </w:p>
    <w:bookmarkEnd w:id="57"/>
    <w:p w:rsidR="00574833" w:rsidRPr="00702E8C" w:rsidRDefault="00574833" w:rsidP="00574833">
      <w:pPr>
        <w:spacing w:after="0" w:line="240" w:lineRule="auto"/>
        <w:ind w:firstLine="709"/>
        <w:jc w:val="both"/>
        <w:rPr>
          <w:rFonts w:ascii="Times New Roman" w:hAnsi="Times New Roman" w:cs="Times New Roman"/>
          <w:sz w:val="26"/>
          <w:szCs w:val="26"/>
        </w:rPr>
      </w:pPr>
      <w:r w:rsidRPr="00702E8C">
        <w:rPr>
          <w:rFonts w:ascii="Times New Roman" w:hAnsi="Times New Roman" w:cs="Times New Roman"/>
          <w:sz w:val="26"/>
          <w:szCs w:val="26"/>
        </w:rPr>
        <w:t>- своевременность предоставления Услуги в соответствии со стандартом ее предоставления, определенным настоящим Регламентом;</w:t>
      </w:r>
    </w:p>
    <w:p w:rsidR="00574833" w:rsidRPr="00702E8C" w:rsidRDefault="00574833" w:rsidP="00574833">
      <w:pPr>
        <w:spacing w:after="0" w:line="240" w:lineRule="auto"/>
        <w:ind w:firstLine="709"/>
        <w:jc w:val="both"/>
        <w:rPr>
          <w:rFonts w:ascii="Times New Roman" w:hAnsi="Times New Roman" w:cs="Times New Roman"/>
          <w:sz w:val="26"/>
          <w:szCs w:val="26"/>
        </w:rPr>
      </w:pPr>
      <w:r w:rsidRPr="00702E8C">
        <w:rPr>
          <w:rFonts w:ascii="Times New Roman" w:hAnsi="Times New Roman" w:cs="Times New Roman"/>
          <w:sz w:val="26"/>
          <w:szCs w:val="26"/>
        </w:rPr>
        <w:t>- минимально возможное количество взаимодействий гражданина с должностными лицами, участвующими в предоставлении Услуги;</w:t>
      </w:r>
    </w:p>
    <w:p w:rsidR="00574833" w:rsidRPr="00702E8C" w:rsidRDefault="00574833" w:rsidP="00574833">
      <w:pPr>
        <w:spacing w:after="0" w:line="240" w:lineRule="auto"/>
        <w:ind w:firstLine="709"/>
        <w:jc w:val="both"/>
        <w:rPr>
          <w:rFonts w:ascii="Times New Roman" w:hAnsi="Times New Roman" w:cs="Times New Roman"/>
          <w:sz w:val="26"/>
          <w:szCs w:val="26"/>
        </w:rPr>
      </w:pPr>
      <w:r w:rsidRPr="00702E8C">
        <w:rPr>
          <w:rFonts w:ascii="Times New Roman" w:hAnsi="Times New Roman" w:cs="Times New Roman"/>
          <w:sz w:val="26"/>
          <w:szCs w:val="26"/>
        </w:rPr>
        <w:t>- отсутствие обоснованных жалоб на действия (бездействие) сотрудников и их некорректное (невнимательное) отношение к Заявителям;</w:t>
      </w:r>
    </w:p>
    <w:p w:rsidR="00574833" w:rsidRPr="00702E8C" w:rsidRDefault="00574833" w:rsidP="00574833">
      <w:pPr>
        <w:spacing w:after="0" w:line="240" w:lineRule="auto"/>
        <w:ind w:firstLine="709"/>
        <w:jc w:val="both"/>
        <w:rPr>
          <w:rFonts w:ascii="Times New Roman" w:hAnsi="Times New Roman" w:cs="Times New Roman"/>
          <w:sz w:val="26"/>
          <w:szCs w:val="26"/>
        </w:rPr>
      </w:pPr>
      <w:r w:rsidRPr="00702E8C">
        <w:rPr>
          <w:rFonts w:ascii="Times New Roman" w:hAnsi="Times New Roman" w:cs="Times New Roman"/>
          <w:sz w:val="26"/>
          <w:szCs w:val="26"/>
        </w:rPr>
        <w:t>- отсутствие нарушений установленных сроков в процессе предоставления Услуги;</w:t>
      </w:r>
    </w:p>
    <w:p w:rsidR="00574833" w:rsidRPr="00702E8C" w:rsidRDefault="00574833" w:rsidP="00574833">
      <w:pPr>
        <w:spacing w:after="0" w:line="240" w:lineRule="auto"/>
        <w:ind w:firstLine="709"/>
        <w:jc w:val="both"/>
        <w:rPr>
          <w:rFonts w:ascii="Times New Roman" w:hAnsi="Times New Roman" w:cs="Times New Roman"/>
          <w:sz w:val="26"/>
          <w:szCs w:val="26"/>
        </w:rPr>
      </w:pPr>
      <w:r w:rsidRPr="00702E8C">
        <w:rPr>
          <w:rFonts w:ascii="Times New Roman" w:hAnsi="Times New Roman" w:cs="Times New Roman"/>
          <w:sz w:val="26"/>
          <w:szCs w:val="26"/>
        </w:rPr>
        <w:t xml:space="preserve">- 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Услуги, по итогам </w:t>
      </w:r>
      <w:r w:rsidRPr="00702E8C">
        <w:rPr>
          <w:rFonts w:ascii="Times New Roman" w:hAnsi="Times New Roman" w:cs="Times New Roman"/>
          <w:sz w:val="26"/>
          <w:szCs w:val="26"/>
        </w:rPr>
        <w:lastRenderedPageBreak/>
        <w:t>рассмотрения которых вынесены решения об удовлетворении (частичном удовлетворении) требований Заявителей.</w:t>
      </w:r>
    </w:p>
    <w:p w:rsidR="00574833" w:rsidRPr="009A41F3" w:rsidRDefault="00574833" w:rsidP="00574833">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16.3. </w:t>
      </w:r>
      <w:r w:rsidRPr="009A41F3">
        <w:rPr>
          <w:rFonts w:ascii="Times New Roman" w:hAnsi="Times New Roman" w:cs="Times New Roman"/>
          <w:sz w:val="26"/>
          <w:szCs w:val="26"/>
        </w:rPr>
        <w:t xml:space="preserve">Показателями доступности и качества муниципальной услуги определяются как выполнение </w:t>
      </w:r>
      <w:r>
        <w:rPr>
          <w:rFonts w:ascii="Times New Roman" w:hAnsi="Times New Roman" w:cs="Times New Roman"/>
          <w:sz w:val="26"/>
          <w:szCs w:val="26"/>
        </w:rPr>
        <w:t xml:space="preserve">Уполномоченным органом </w:t>
      </w:r>
      <w:r w:rsidRPr="009A41F3">
        <w:rPr>
          <w:rFonts w:ascii="Times New Roman" w:hAnsi="Times New Roman" w:cs="Times New Roman"/>
          <w:sz w:val="26"/>
          <w:szCs w:val="26"/>
        </w:rPr>
        <w:t xml:space="preserve">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574833" w:rsidRPr="009A41F3" w:rsidRDefault="00574833" w:rsidP="00574833">
      <w:pPr>
        <w:autoSpaceDE w:val="0"/>
        <w:autoSpaceDN w:val="0"/>
        <w:adjustRightInd w:val="0"/>
        <w:spacing w:after="0" w:line="240" w:lineRule="auto"/>
        <w:ind w:firstLine="709"/>
        <w:jc w:val="both"/>
        <w:rPr>
          <w:rFonts w:ascii="Times New Roman" w:hAnsi="Times New Roman" w:cs="Times New Roman"/>
          <w:sz w:val="26"/>
          <w:szCs w:val="26"/>
        </w:rPr>
      </w:pPr>
      <w:r w:rsidRPr="009A41F3">
        <w:rPr>
          <w:rFonts w:ascii="Times New Roman" w:hAnsi="Times New Roman" w:cs="Times New Roman"/>
          <w:sz w:val="26"/>
          <w:szCs w:val="26"/>
        </w:rPr>
        <w:t>а) доступность:</w:t>
      </w:r>
    </w:p>
    <w:p w:rsidR="00574833" w:rsidRPr="009A41F3" w:rsidRDefault="00574833" w:rsidP="00574833">
      <w:pPr>
        <w:autoSpaceDE w:val="0"/>
        <w:autoSpaceDN w:val="0"/>
        <w:adjustRightInd w:val="0"/>
        <w:spacing w:after="0" w:line="240" w:lineRule="auto"/>
        <w:ind w:firstLine="709"/>
        <w:jc w:val="both"/>
        <w:rPr>
          <w:rFonts w:ascii="Times New Roman" w:hAnsi="Times New Roman" w:cs="Times New Roman"/>
          <w:sz w:val="26"/>
          <w:szCs w:val="26"/>
        </w:rPr>
      </w:pPr>
      <w:r w:rsidRPr="009A41F3">
        <w:rPr>
          <w:rFonts w:ascii="Times New Roman" w:hAnsi="Times New Roman" w:cs="Times New Roman"/>
          <w:sz w:val="26"/>
          <w:szCs w:val="26"/>
        </w:rPr>
        <w:t>% (доля) заявителей, ожидающих получения муниципальной услуги в очереди не более 15 минут, - 100 процентов;</w:t>
      </w:r>
    </w:p>
    <w:p w:rsidR="00574833" w:rsidRPr="009A41F3" w:rsidRDefault="00574833" w:rsidP="00574833">
      <w:pPr>
        <w:autoSpaceDE w:val="0"/>
        <w:autoSpaceDN w:val="0"/>
        <w:adjustRightInd w:val="0"/>
        <w:spacing w:after="0" w:line="240" w:lineRule="auto"/>
        <w:ind w:firstLine="709"/>
        <w:jc w:val="both"/>
        <w:rPr>
          <w:rFonts w:ascii="Times New Roman" w:hAnsi="Times New Roman" w:cs="Times New Roman"/>
          <w:sz w:val="26"/>
          <w:szCs w:val="26"/>
        </w:rPr>
      </w:pPr>
      <w:r w:rsidRPr="009A41F3">
        <w:rPr>
          <w:rFonts w:ascii="Times New Roman" w:hAnsi="Times New Roman" w:cs="Times New Roman"/>
          <w:sz w:val="26"/>
          <w:szCs w:val="26"/>
        </w:rPr>
        <w:t>% (доля) заявителей, удовлетворенных полнотой и доступностью информации о порядке предоставления муниципальной услуги, - 90 процентов;</w:t>
      </w:r>
    </w:p>
    <w:p w:rsidR="00574833" w:rsidRPr="009A41F3" w:rsidRDefault="00574833" w:rsidP="00574833">
      <w:pPr>
        <w:autoSpaceDE w:val="0"/>
        <w:autoSpaceDN w:val="0"/>
        <w:adjustRightInd w:val="0"/>
        <w:spacing w:after="0" w:line="240" w:lineRule="auto"/>
        <w:ind w:firstLine="709"/>
        <w:jc w:val="both"/>
        <w:rPr>
          <w:rFonts w:ascii="Times New Roman" w:hAnsi="Times New Roman" w:cs="Times New Roman"/>
          <w:sz w:val="26"/>
          <w:szCs w:val="26"/>
        </w:rPr>
      </w:pPr>
      <w:r w:rsidRPr="009A41F3">
        <w:rPr>
          <w:rFonts w:ascii="Times New Roman" w:hAnsi="Times New Roman" w:cs="Times New Roman"/>
          <w:sz w:val="26"/>
          <w:szCs w:val="26"/>
        </w:rPr>
        <w:t>%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574833" w:rsidRPr="009A41F3" w:rsidRDefault="00574833" w:rsidP="00574833">
      <w:pPr>
        <w:autoSpaceDE w:val="0"/>
        <w:autoSpaceDN w:val="0"/>
        <w:adjustRightInd w:val="0"/>
        <w:spacing w:after="0" w:line="240" w:lineRule="auto"/>
        <w:ind w:firstLine="709"/>
        <w:jc w:val="both"/>
        <w:rPr>
          <w:rFonts w:ascii="Times New Roman" w:hAnsi="Times New Roman" w:cs="Times New Roman"/>
          <w:sz w:val="26"/>
          <w:szCs w:val="26"/>
        </w:rPr>
      </w:pPr>
      <w:r w:rsidRPr="009A41F3">
        <w:rPr>
          <w:rFonts w:ascii="Times New Roman" w:hAnsi="Times New Roman" w:cs="Times New Roman"/>
          <w:sz w:val="26"/>
          <w:szCs w:val="26"/>
        </w:rPr>
        <w:t>% (доля) случаев предоставления муниципальной услуги в установленные сроки со дня поступления заявления – 100 процентов;</w:t>
      </w:r>
    </w:p>
    <w:p w:rsidR="00574833" w:rsidRPr="009A41F3" w:rsidRDefault="00574833" w:rsidP="00574833">
      <w:pPr>
        <w:autoSpaceDE w:val="0"/>
        <w:autoSpaceDN w:val="0"/>
        <w:adjustRightInd w:val="0"/>
        <w:spacing w:after="0" w:line="240" w:lineRule="auto"/>
        <w:ind w:firstLine="709"/>
        <w:jc w:val="both"/>
        <w:rPr>
          <w:rFonts w:ascii="Times New Roman" w:hAnsi="Times New Roman" w:cs="Times New Roman"/>
          <w:sz w:val="26"/>
          <w:szCs w:val="26"/>
        </w:rPr>
      </w:pPr>
      <w:r w:rsidRPr="009A41F3">
        <w:rPr>
          <w:rFonts w:ascii="Times New Roman" w:hAnsi="Times New Roman" w:cs="Times New Roman"/>
          <w:sz w:val="26"/>
          <w:szCs w:val="26"/>
        </w:rPr>
        <w:t>% (доля) заявителей, имеющих доступ к получению муниципальной услуги по принципу «одного окна» по месту пребывания, в том числе в МФЦ – 90 процентов;</w:t>
      </w:r>
    </w:p>
    <w:p w:rsidR="00574833" w:rsidRPr="009A41F3" w:rsidRDefault="00574833" w:rsidP="00574833">
      <w:pPr>
        <w:autoSpaceDE w:val="0"/>
        <w:autoSpaceDN w:val="0"/>
        <w:adjustRightInd w:val="0"/>
        <w:spacing w:after="0" w:line="240" w:lineRule="auto"/>
        <w:ind w:firstLine="709"/>
        <w:jc w:val="both"/>
        <w:rPr>
          <w:rFonts w:ascii="Times New Roman" w:hAnsi="Times New Roman" w:cs="Times New Roman"/>
          <w:sz w:val="26"/>
          <w:szCs w:val="26"/>
        </w:rPr>
      </w:pPr>
      <w:r w:rsidRPr="009A41F3">
        <w:rPr>
          <w:rFonts w:ascii="Times New Roman" w:hAnsi="Times New Roman" w:cs="Times New Roman"/>
          <w:sz w:val="26"/>
          <w:szCs w:val="26"/>
        </w:rPr>
        <w:t>б) качество:</w:t>
      </w:r>
    </w:p>
    <w:p w:rsidR="00574833" w:rsidRPr="009A41F3" w:rsidRDefault="00574833" w:rsidP="00574833">
      <w:pPr>
        <w:autoSpaceDE w:val="0"/>
        <w:autoSpaceDN w:val="0"/>
        <w:adjustRightInd w:val="0"/>
        <w:spacing w:after="0" w:line="240" w:lineRule="auto"/>
        <w:ind w:firstLine="709"/>
        <w:jc w:val="both"/>
        <w:rPr>
          <w:rFonts w:ascii="Times New Roman" w:hAnsi="Times New Roman" w:cs="Times New Roman"/>
          <w:sz w:val="26"/>
          <w:szCs w:val="26"/>
        </w:rPr>
      </w:pPr>
      <w:r w:rsidRPr="009A41F3">
        <w:rPr>
          <w:rFonts w:ascii="Times New Roman" w:hAnsi="Times New Roman" w:cs="Times New Roman"/>
          <w:sz w:val="26"/>
          <w:szCs w:val="26"/>
        </w:rPr>
        <w:t>% (доля) заявителей, удовлетворенных качеством информирования о порядке предоставления муниципальной услуги, в том числе в электронном виде – 90 процентов;</w:t>
      </w:r>
    </w:p>
    <w:p w:rsidR="00574833" w:rsidRDefault="00574833" w:rsidP="00574833">
      <w:pPr>
        <w:autoSpaceDE w:val="0"/>
        <w:autoSpaceDN w:val="0"/>
        <w:adjustRightInd w:val="0"/>
        <w:spacing w:after="0" w:line="240" w:lineRule="auto"/>
        <w:ind w:firstLine="709"/>
        <w:jc w:val="both"/>
        <w:rPr>
          <w:rFonts w:ascii="Times New Roman" w:hAnsi="Times New Roman" w:cs="Times New Roman"/>
          <w:sz w:val="26"/>
          <w:szCs w:val="26"/>
        </w:rPr>
      </w:pPr>
      <w:r w:rsidRPr="009A41F3">
        <w:rPr>
          <w:rFonts w:ascii="Times New Roman" w:hAnsi="Times New Roman" w:cs="Times New Roman"/>
          <w:sz w:val="26"/>
          <w:szCs w:val="26"/>
        </w:rPr>
        <w:t>% (доля) заявителей, удовлетворенных качеством предоставления муниципальной услуги, - 90 процентов.</w:t>
      </w:r>
    </w:p>
    <w:p w:rsidR="00B71D04" w:rsidRDefault="00B71D04" w:rsidP="00574833">
      <w:pPr>
        <w:autoSpaceDE w:val="0"/>
        <w:autoSpaceDN w:val="0"/>
        <w:adjustRightInd w:val="0"/>
        <w:spacing w:after="0" w:line="240" w:lineRule="auto"/>
        <w:ind w:firstLine="709"/>
        <w:jc w:val="both"/>
        <w:rPr>
          <w:rFonts w:ascii="Times New Roman" w:hAnsi="Times New Roman" w:cs="Times New Roman"/>
          <w:sz w:val="26"/>
          <w:szCs w:val="26"/>
        </w:rPr>
      </w:pPr>
    </w:p>
    <w:p w:rsidR="00B07B52" w:rsidRPr="00B07B52" w:rsidRDefault="00574833" w:rsidP="00B71D04">
      <w:pPr>
        <w:autoSpaceDE w:val="0"/>
        <w:autoSpaceDN w:val="0"/>
        <w:adjustRightInd w:val="0"/>
        <w:spacing w:after="0" w:line="240" w:lineRule="auto"/>
        <w:ind w:firstLine="709"/>
        <w:jc w:val="both"/>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 xml:space="preserve">17.  </w:t>
      </w:r>
      <w:r w:rsidR="00B07B52" w:rsidRPr="00B07B52">
        <w:rPr>
          <w:rFonts w:ascii="Times New Roman" w:eastAsia="Times New Roman" w:hAnsi="Times New Roman" w:cs="Times New Roman"/>
          <w:b/>
          <w:bCs/>
          <w:sz w:val="26"/>
          <w:szCs w:val="26"/>
          <w:lang w:eastAsia="ru-RU"/>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B07B52" w:rsidRPr="00B07B52" w:rsidRDefault="00B07B52" w:rsidP="00B07B52">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p>
    <w:p w:rsidR="00B07B52" w:rsidRPr="00B71D04" w:rsidRDefault="00574833" w:rsidP="00B07B52">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bookmarkStart w:id="58" w:name="sub_310"/>
      <w:r w:rsidRPr="00B71D04">
        <w:rPr>
          <w:rFonts w:ascii="Times New Roman" w:eastAsia="Times New Roman" w:hAnsi="Times New Roman" w:cs="Times New Roman"/>
          <w:bCs/>
          <w:sz w:val="26"/>
          <w:szCs w:val="26"/>
          <w:lang w:eastAsia="ru-RU"/>
        </w:rPr>
        <w:t xml:space="preserve">17.1. </w:t>
      </w:r>
      <w:r w:rsidR="00B07B52" w:rsidRPr="00B71D04">
        <w:rPr>
          <w:rFonts w:ascii="Times New Roman" w:eastAsia="Times New Roman" w:hAnsi="Times New Roman" w:cs="Times New Roman"/>
          <w:bCs/>
          <w:sz w:val="26"/>
          <w:szCs w:val="26"/>
          <w:lang w:eastAsia="ru-RU"/>
        </w:rPr>
        <w:t>Исчерпывающий перечень административных процедур</w:t>
      </w:r>
    </w:p>
    <w:p w:rsidR="00B07B52" w:rsidRPr="00B07B52" w:rsidRDefault="00B07B52" w:rsidP="00B07B52">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bookmarkStart w:id="59" w:name="sub_31"/>
      <w:bookmarkEnd w:id="58"/>
      <w:r w:rsidRPr="00B07B52">
        <w:rPr>
          <w:rFonts w:ascii="Times New Roman" w:eastAsia="Times New Roman" w:hAnsi="Times New Roman" w:cs="Times New Roman"/>
          <w:sz w:val="26"/>
          <w:szCs w:val="26"/>
          <w:lang w:eastAsia="ru-RU"/>
        </w:rPr>
        <w:t>Предоставление услуги включает в себя следующие административные процедуры:</w:t>
      </w:r>
    </w:p>
    <w:bookmarkEnd w:id="59"/>
    <w:p w:rsidR="00B07B52" w:rsidRPr="00B07B52" w:rsidRDefault="00B07B52" w:rsidP="00B07B52">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B07B52">
        <w:rPr>
          <w:rFonts w:ascii="Times New Roman" w:eastAsia="Times New Roman" w:hAnsi="Times New Roman" w:cs="Times New Roman"/>
          <w:sz w:val="26"/>
          <w:szCs w:val="26"/>
          <w:lang w:eastAsia="ru-RU"/>
        </w:rPr>
        <w:t xml:space="preserve">прием, проверка документов и регистрация заявления о выдаче разрешения на </w:t>
      </w:r>
      <w:r w:rsidR="00E10CD3" w:rsidRPr="00E10CD3">
        <w:rPr>
          <w:rFonts w:ascii="Times New Roman" w:eastAsia="Times New Roman" w:hAnsi="Times New Roman" w:cs="Times New Roman"/>
          <w:sz w:val="26"/>
          <w:szCs w:val="26"/>
          <w:lang w:eastAsia="ru-RU"/>
        </w:rPr>
        <w:t>ввод объекта в эксплуатацию</w:t>
      </w:r>
      <w:r w:rsidRPr="00B07B52">
        <w:rPr>
          <w:rFonts w:ascii="Times New Roman" w:eastAsia="Times New Roman" w:hAnsi="Times New Roman" w:cs="Times New Roman"/>
          <w:sz w:val="26"/>
          <w:szCs w:val="26"/>
          <w:lang w:eastAsia="ru-RU"/>
        </w:rPr>
        <w:t>;</w:t>
      </w:r>
    </w:p>
    <w:p w:rsidR="00B07B52" w:rsidRPr="00B07B52" w:rsidRDefault="00B07B52" w:rsidP="00B07B52">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B07B52">
        <w:rPr>
          <w:rFonts w:ascii="Times New Roman" w:eastAsia="Times New Roman" w:hAnsi="Times New Roman" w:cs="Times New Roman"/>
          <w:sz w:val="26"/>
          <w:szCs w:val="26"/>
          <w:lang w:eastAsia="ru-RU"/>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B07B52" w:rsidRPr="00B07B52" w:rsidRDefault="00B07B52" w:rsidP="00B07B52">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B07B52">
        <w:rPr>
          <w:rFonts w:ascii="Times New Roman" w:eastAsia="Times New Roman" w:hAnsi="Times New Roman" w:cs="Times New Roman"/>
          <w:sz w:val="26"/>
          <w:szCs w:val="26"/>
          <w:lang w:eastAsia="ru-RU"/>
        </w:rPr>
        <w:t>рассмотрение документов и сведений;</w:t>
      </w:r>
    </w:p>
    <w:p w:rsidR="00B07B52" w:rsidRPr="00B07B52" w:rsidRDefault="00B07B52" w:rsidP="00B07B52">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B07B52">
        <w:rPr>
          <w:rFonts w:ascii="Times New Roman" w:eastAsia="Times New Roman" w:hAnsi="Times New Roman" w:cs="Times New Roman"/>
          <w:sz w:val="26"/>
          <w:szCs w:val="26"/>
          <w:lang w:eastAsia="ru-RU"/>
        </w:rPr>
        <w:t>принятие решения;</w:t>
      </w:r>
    </w:p>
    <w:p w:rsidR="00B07B52" w:rsidRPr="00B07B52" w:rsidRDefault="00B07B52" w:rsidP="00B07B52">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B07B52">
        <w:rPr>
          <w:rFonts w:ascii="Times New Roman" w:eastAsia="Times New Roman" w:hAnsi="Times New Roman" w:cs="Times New Roman"/>
          <w:sz w:val="26"/>
          <w:szCs w:val="26"/>
          <w:lang w:eastAsia="ru-RU"/>
        </w:rPr>
        <w:t>выдача результата.</w:t>
      </w:r>
    </w:p>
    <w:p w:rsidR="00B07B52" w:rsidRPr="00B07B52" w:rsidRDefault="00B07B52" w:rsidP="00B07B52">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B07B52">
        <w:rPr>
          <w:rFonts w:ascii="Times New Roman" w:eastAsia="Times New Roman" w:hAnsi="Times New Roman" w:cs="Times New Roman"/>
          <w:sz w:val="26"/>
          <w:szCs w:val="26"/>
          <w:lang w:eastAsia="ru-RU"/>
        </w:rPr>
        <w:t xml:space="preserve">Описание административных процедур представлено в </w:t>
      </w:r>
      <w:hyperlink w:anchor="sub_1114" w:history="1">
        <w:r w:rsidR="00AC3911" w:rsidRPr="00AC3911">
          <w:rPr>
            <w:rFonts w:ascii="Times New Roman" w:eastAsia="Times New Roman" w:hAnsi="Times New Roman" w:cs="Times New Roman"/>
            <w:bCs/>
            <w:sz w:val="26"/>
            <w:szCs w:val="26"/>
            <w:lang w:eastAsia="ru-RU"/>
          </w:rPr>
          <w:t>Приложении №</w:t>
        </w:r>
        <w:r w:rsidRPr="00AC3911">
          <w:rPr>
            <w:rFonts w:ascii="Times New Roman" w:eastAsia="Times New Roman" w:hAnsi="Times New Roman" w:cs="Times New Roman"/>
            <w:bCs/>
            <w:sz w:val="26"/>
            <w:szCs w:val="26"/>
            <w:lang w:eastAsia="ru-RU"/>
          </w:rPr>
          <w:t xml:space="preserve"> 1</w:t>
        </w:r>
      </w:hyperlink>
      <w:r w:rsidR="00AC3911" w:rsidRPr="00AC3911">
        <w:rPr>
          <w:rFonts w:ascii="Times New Roman" w:hAnsi="Times New Roman" w:cs="Times New Roman"/>
          <w:sz w:val="26"/>
          <w:szCs w:val="26"/>
        </w:rPr>
        <w:t>5</w:t>
      </w:r>
      <w:r w:rsidRPr="00B07B52">
        <w:rPr>
          <w:rFonts w:ascii="Times New Roman" w:eastAsia="Times New Roman" w:hAnsi="Times New Roman" w:cs="Times New Roman"/>
          <w:sz w:val="26"/>
          <w:szCs w:val="26"/>
          <w:lang w:eastAsia="ru-RU"/>
        </w:rPr>
        <w:t xml:space="preserve"> к Административному регламенту.</w:t>
      </w:r>
    </w:p>
    <w:p w:rsidR="00B07B52" w:rsidRPr="00B71D04" w:rsidRDefault="00574833" w:rsidP="00B07B52">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bookmarkStart w:id="60" w:name="sub_320"/>
      <w:r w:rsidRPr="00B71D04">
        <w:rPr>
          <w:rFonts w:ascii="Times New Roman" w:eastAsia="Times New Roman" w:hAnsi="Times New Roman" w:cs="Times New Roman"/>
          <w:bCs/>
          <w:sz w:val="26"/>
          <w:szCs w:val="26"/>
          <w:lang w:eastAsia="ru-RU"/>
        </w:rPr>
        <w:t xml:space="preserve">17.2.  </w:t>
      </w:r>
      <w:r w:rsidR="00B07B52" w:rsidRPr="00B71D04">
        <w:rPr>
          <w:rFonts w:ascii="Times New Roman" w:eastAsia="Times New Roman" w:hAnsi="Times New Roman" w:cs="Times New Roman"/>
          <w:bCs/>
          <w:sz w:val="26"/>
          <w:szCs w:val="26"/>
          <w:lang w:eastAsia="ru-RU"/>
        </w:rPr>
        <w:t>Перечень административных процедур (действий) при предоставлении муниципальной услуги услуг в электронной форме</w:t>
      </w:r>
    </w:p>
    <w:p w:rsidR="00B07B52" w:rsidRPr="00B07B52" w:rsidRDefault="00B07B52" w:rsidP="00B07B52">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bookmarkStart w:id="61" w:name="sub_32"/>
      <w:bookmarkEnd w:id="60"/>
      <w:r w:rsidRPr="00B07B52">
        <w:rPr>
          <w:rFonts w:ascii="Times New Roman" w:eastAsia="Times New Roman" w:hAnsi="Times New Roman" w:cs="Times New Roman"/>
          <w:sz w:val="26"/>
          <w:szCs w:val="26"/>
          <w:lang w:eastAsia="ru-RU"/>
        </w:rPr>
        <w:t>При предоставлении услуги в электронной форме заявителю обеспечиваются:</w:t>
      </w:r>
    </w:p>
    <w:bookmarkEnd w:id="61"/>
    <w:p w:rsidR="00B07B52" w:rsidRPr="00B07B52" w:rsidRDefault="00B07B52" w:rsidP="00B07B52">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B07B52">
        <w:rPr>
          <w:rFonts w:ascii="Times New Roman" w:eastAsia="Times New Roman" w:hAnsi="Times New Roman" w:cs="Times New Roman"/>
          <w:sz w:val="26"/>
          <w:szCs w:val="26"/>
          <w:lang w:eastAsia="ru-RU"/>
        </w:rPr>
        <w:t>получение информации о порядке и сроках предоставления услуги;</w:t>
      </w:r>
    </w:p>
    <w:p w:rsidR="00B07B52" w:rsidRPr="00B07B52" w:rsidRDefault="00B07B52" w:rsidP="00B07B52">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B07B52">
        <w:rPr>
          <w:rFonts w:ascii="Times New Roman" w:eastAsia="Times New Roman" w:hAnsi="Times New Roman" w:cs="Times New Roman"/>
          <w:sz w:val="26"/>
          <w:szCs w:val="26"/>
          <w:lang w:eastAsia="ru-RU"/>
        </w:rPr>
        <w:lastRenderedPageBreak/>
        <w:t>формирование заявления о выдаче разрешения на строительство, заявления о внесении изменений, уведомления;</w:t>
      </w:r>
    </w:p>
    <w:p w:rsidR="00B07B52" w:rsidRPr="00B07B52" w:rsidRDefault="00B07B52" w:rsidP="00B07B52">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B07B52">
        <w:rPr>
          <w:rFonts w:ascii="Times New Roman" w:eastAsia="Times New Roman" w:hAnsi="Times New Roman" w:cs="Times New Roman"/>
          <w:sz w:val="26"/>
          <w:szCs w:val="26"/>
          <w:lang w:eastAsia="ru-RU"/>
        </w:rPr>
        <w:t>прием и регистрация Уполномоченным органом заявления о выдаче разрешения на строительство, заявления о внесении изменений, уведомления и иных документов, необходимых для предоставления услуги;</w:t>
      </w:r>
    </w:p>
    <w:p w:rsidR="00B07B52" w:rsidRPr="00B07B52" w:rsidRDefault="00B07B52" w:rsidP="00B07B52">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B07B52">
        <w:rPr>
          <w:rFonts w:ascii="Times New Roman" w:eastAsia="Times New Roman" w:hAnsi="Times New Roman" w:cs="Times New Roman"/>
          <w:sz w:val="26"/>
          <w:szCs w:val="26"/>
          <w:lang w:eastAsia="ru-RU"/>
        </w:rPr>
        <w:t>получение результата предоставления услуги;</w:t>
      </w:r>
    </w:p>
    <w:p w:rsidR="00B07B52" w:rsidRPr="00B07B52" w:rsidRDefault="00B07B52" w:rsidP="00B07B52">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B07B52">
        <w:rPr>
          <w:rFonts w:ascii="Times New Roman" w:eastAsia="Times New Roman" w:hAnsi="Times New Roman" w:cs="Times New Roman"/>
          <w:sz w:val="26"/>
          <w:szCs w:val="26"/>
          <w:lang w:eastAsia="ru-RU"/>
        </w:rPr>
        <w:t>получение сведений о ходе рассмотрения заявления о выдаче разрешения на строительство, заявления о внесении изменений, уведомления;</w:t>
      </w:r>
    </w:p>
    <w:p w:rsidR="00B07B52" w:rsidRPr="00B07B52" w:rsidRDefault="00B07B52" w:rsidP="00B07B52">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B07B52">
        <w:rPr>
          <w:rFonts w:ascii="Times New Roman" w:eastAsia="Times New Roman" w:hAnsi="Times New Roman" w:cs="Times New Roman"/>
          <w:sz w:val="26"/>
          <w:szCs w:val="26"/>
          <w:lang w:eastAsia="ru-RU"/>
        </w:rPr>
        <w:t>осуществление оценки качества предоставления услуги;</w:t>
      </w:r>
    </w:p>
    <w:p w:rsidR="00B07B52" w:rsidRPr="00B07B52" w:rsidRDefault="00B07B52" w:rsidP="00B07B52">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B07B52">
        <w:rPr>
          <w:rFonts w:ascii="Times New Roman" w:eastAsia="Times New Roman" w:hAnsi="Times New Roman" w:cs="Times New Roman"/>
          <w:sz w:val="26"/>
          <w:szCs w:val="26"/>
          <w:lang w:eastAsia="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либо государственного (муниципального) служащего.</w:t>
      </w:r>
    </w:p>
    <w:p w:rsidR="00B07B52" w:rsidRPr="00B71D04" w:rsidRDefault="00574833" w:rsidP="00B07B52">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bookmarkStart w:id="62" w:name="sub_330"/>
      <w:r w:rsidRPr="00B71D04">
        <w:rPr>
          <w:rFonts w:ascii="Times New Roman" w:eastAsia="Times New Roman" w:hAnsi="Times New Roman" w:cs="Times New Roman"/>
          <w:bCs/>
          <w:sz w:val="26"/>
          <w:szCs w:val="26"/>
          <w:lang w:eastAsia="ru-RU"/>
        </w:rPr>
        <w:t xml:space="preserve">17.3. </w:t>
      </w:r>
      <w:r w:rsidR="00B07B52" w:rsidRPr="00B71D04">
        <w:rPr>
          <w:rFonts w:ascii="Times New Roman" w:eastAsia="Times New Roman" w:hAnsi="Times New Roman" w:cs="Times New Roman"/>
          <w:bCs/>
          <w:sz w:val="26"/>
          <w:szCs w:val="26"/>
          <w:lang w:eastAsia="ru-RU"/>
        </w:rPr>
        <w:t>Порядок осуществления административных процедур (действий) в электронной форме</w:t>
      </w:r>
    </w:p>
    <w:p w:rsidR="00B07B52" w:rsidRPr="00B07B52" w:rsidRDefault="00574833" w:rsidP="00B07B52">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bookmarkStart w:id="63" w:name="sub_33"/>
      <w:bookmarkEnd w:id="62"/>
      <w:r>
        <w:rPr>
          <w:rFonts w:ascii="Times New Roman" w:eastAsia="Times New Roman" w:hAnsi="Times New Roman" w:cs="Times New Roman"/>
          <w:sz w:val="26"/>
          <w:szCs w:val="26"/>
          <w:lang w:eastAsia="ru-RU"/>
        </w:rPr>
        <w:t xml:space="preserve">17.3.1. </w:t>
      </w:r>
      <w:r w:rsidR="00B07B52" w:rsidRPr="00B07B52">
        <w:rPr>
          <w:rFonts w:ascii="Times New Roman" w:eastAsia="Times New Roman" w:hAnsi="Times New Roman" w:cs="Times New Roman"/>
          <w:sz w:val="26"/>
          <w:szCs w:val="26"/>
          <w:lang w:eastAsia="ru-RU"/>
        </w:rPr>
        <w:t xml:space="preserve">Формирование заявления о выдаче разрешения на </w:t>
      </w:r>
      <w:r w:rsidR="00E10CD3" w:rsidRPr="00E10CD3">
        <w:rPr>
          <w:rFonts w:ascii="Times New Roman" w:eastAsia="Times New Roman" w:hAnsi="Times New Roman" w:cs="Times New Roman"/>
          <w:sz w:val="26"/>
          <w:szCs w:val="26"/>
          <w:lang w:eastAsia="ru-RU"/>
        </w:rPr>
        <w:t>ввод объекта в эксплуатацию</w:t>
      </w:r>
      <w:r w:rsidR="00B07B52" w:rsidRPr="00B07B52">
        <w:rPr>
          <w:rFonts w:ascii="Times New Roman" w:eastAsia="Times New Roman" w:hAnsi="Times New Roman" w:cs="Times New Roman"/>
          <w:sz w:val="26"/>
          <w:szCs w:val="26"/>
          <w:lang w:eastAsia="ru-RU"/>
        </w:rPr>
        <w:t>.</w:t>
      </w:r>
    </w:p>
    <w:bookmarkEnd w:id="63"/>
    <w:p w:rsidR="00B07B52" w:rsidRPr="00B07B52" w:rsidRDefault="00B07B52" w:rsidP="00B07B52">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B07B52">
        <w:rPr>
          <w:rFonts w:ascii="Times New Roman" w:eastAsia="Times New Roman" w:hAnsi="Times New Roman" w:cs="Times New Roman"/>
          <w:sz w:val="26"/>
          <w:szCs w:val="26"/>
          <w:lang w:eastAsia="ru-RU"/>
        </w:rPr>
        <w:t xml:space="preserve">Формирование заявления о выдаче разрешения на </w:t>
      </w:r>
      <w:r w:rsidR="00E10CD3" w:rsidRPr="00E10CD3">
        <w:rPr>
          <w:rFonts w:ascii="Times New Roman" w:eastAsia="Times New Roman" w:hAnsi="Times New Roman" w:cs="Times New Roman"/>
          <w:sz w:val="26"/>
          <w:szCs w:val="26"/>
          <w:lang w:eastAsia="ru-RU"/>
        </w:rPr>
        <w:t xml:space="preserve">ввод объекта в эксплуатацию </w:t>
      </w:r>
      <w:r w:rsidRPr="00B07B52">
        <w:rPr>
          <w:rFonts w:ascii="Times New Roman" w:eastAsia="Times New Roman" w:hAnsi="Times New Roman" w:cs="Times New Roman"/>
          <w:sz w:val="26"/>
          <w:szCs w:val="26"/>
          <w:lang w:eastAsia="ru-RU"/>
        </w:rPr>
        <w:t xml:space="preserve">осуществляется посредством заполнения электронной формы заявления о выдаче разрешения </w:t>
      </w:r>
      <w:r w:rsidR="00E10CD3" w:rsidRPr="00B07B52">
        <w:rPr>
          <w:rFonts w:ascii="Times New Roman" w:eastAsia="Times New Roman" w:hAnsi="Times New Roman" w:cs="Times New Roman"/>
          <w:sz w:val="26"/>
          <w:szCs w:val="26"/>
          <w:lang w:eastAsia="ru-RU"/>
        </w:rPr>
        <w:t xml:space="preserve">на </w:t>
      </w:r>
      <w:r w:rsidR="00E10CD3" w:rsidRPr="00E10CD3">
        <w:rPr>
          <w:rFonts w:ascii="Times New Roman" w:eastAsia="Times New Roman" w:hAnsi="Times New Roman" w:cs="Times New Roman"/>
          <w:sz w:val="26"/>
          <w:szCs w:val="26"/>
          <w:lang w:eastAsia="ru-RU"/>
        </w:rPr>
        <w:t xml:space="preserve">ввод объекта в эксплуатацию </w:t>
      </w:r>
      <w:r w:rsidRPr="00B07B52">
        <w:rPr>
          <w:rFonts w:ascii="Times New Roman" w:eastAsia="Times New Roman" w:hAnsi="Times New Roman" w:cs="Times New Roman"/>
          <w:sz w:val="26"/>
          <w:szCs w:val="26"/>
          <w:lang w:eastAsia="ru-RU"/>
        </w:rPr>
        <w:t xml:space="preserve">на Едином портале, региональном портале без необходимости дополнительной подачи заявления о выдаче разрешения </w:t>
      </w:r>
      <w:r w:rsidR="00E10CD3" w:rsidRPr="00B07B52">
        <w:rPr>
          <w:rFonts w:ascii="Times New Roman" w:eastAsia="Times New Roman" w:hAnsi="Times New Roman" w:cs="Times New Roman"/>
          <w:sz w:val="26"/>
          <w:szCs w:val="26"/>
          <w:lang w:eastAsia="ru-RU"/>
        </w:rPr>
        <w:t xml:space="preserve">на </w:t>
      </w:r>
      <w:r w:rsidR="00E10CD3" w:rsidRPr="00E10CD3">
        <w:rPr>
          <w:rFonts w:ascii="Times New Roman" w:eastAsia="Times New Roman" w:hAnsi="Times New Roman" w:cs="Times New Roman"/>
          <w:sz w:val="26"/>
          <w:szCs w:val="26"/>
          <w:lang w:eastAsia="ru-RU"/>
        </w:rPr>
        <w:t xml:space="preserve">ввод объекта в эксплуатацию </w:t>
      </w:r>
      <w:r w:rsidRPr="00B07B52">
        <w:rPr>
          <w:rFonts w:ascii="Times New Roman" w:eastAsia="Times New Roman" w:hAnsi="Times New Roman" w:cs="Times New Roman"/>
          <w:sz w:val="26"/>
          <w:szCs w:val="26"/>
          <w:lang w:eastAsia="ru-RU"/>
        </w:rPr>
        <w:t>в какой-либо иной форме.</w:t>
      </w:r>
    </w:p>
    <w:p w:rsidR="00B07B52" w:rsidRPr="00B07B52" w:rsidRDefault="00B07B52" w:rsidP="00B07B52">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B07B52">
        <w:rPr>
          <w:rFonts w:ascii="Times New Roman" w:eastAsia="Times New Roman" w:hAnsi="Times New Roman" w:cs="Times New Roman"/>
          <w:sz w:val="26"/>
          <w:szCs w:val="26"/>
          <w:lang w:eastAsia="ru-RU"/>
        </w:rPr>
        <w:t xml:space="preserve">Форматно-логическая проверка сформированного заявления о выдаче разрешения </w:t>
      </w:r>
      <w:r w:rsidR="00E10CD3" w:rsidRPr="00B07B52">
        <w:rPr>
          <w:rFonts w:ascii="Times New Roman" w:eastAsia="Times New Roman" w:hAnsi="Times New Roman" w:cs="Times New Roman"/>
          <w:sz w:val="26"/>
          <w:szCs w:val="26"/>
          <w:lang w:eastAsia="ru-RU"/>
        </w:rPr>
        <w:t xml:space="preserve">на </w:t>
      </w:r>
      <w:r w:rsidR="00E10CD3" w:rsidRPr="00E10CD3">
        <w:rPr>
          <w:rFonts w:ascii="Times New Roman" w:eastAsia="Times New Roman" w:hAnsi="Times New Roman" w:cs="Times New Roman"/>
          <w:sz w:val="26"/>
          <w:szCs w:val="26"/>
          <w:lang w:eastAsia="ru-RU"/>
        </w:rPr>
        <w:t xml:space="preserve">ввод объекта в эксплуатацию </w:t>
      </w:r>
      <w:r w:rsidRPr="00B07B52">
        <w:rPr>
          <w:rFonts w:ascii="Times New Roman" w:eastAsia="Times New Roman" w:hAnsi="Times New Roman" w:cs="Times New Roman"/>
          <w:sz w:val="26"/>
          <w:szCs w:val="26"/>
          <w:lang w:eastAsia="ru-RU"/>
        </w:rPr>
        <w:t xml:space="preserve">осуществляется после заполнения заявителем каждого из полей электронной формы заявления о выдаче разрешения </w:t>
      </w:r>
      <w:r w:rsidR="00E10CD3" w:rsidRPr="00B07B52">
        <w:rPr>
          <w:rFonts w:ascii="Times New Roman" w:eastAsia="Times New Roman" w:hAnsi="Times New Roman" w:cs="Times New Roman"/>
          <w:sz w:val="26"/>
          <w:szCs w:val="26"/>
          <w:lang w:eastAsia="ru-RU"/>
        </w:rPr>
        <w:t xml:space="preserve">на </w:t>
      </w:r>
      <w:r w:rsidR="00E10CD3" w:rsidRPr="00E10CD3">
        <w:rPr>
          <w:rFonts w:ascii="Times New Roman" w:eastAsia="Times New Roman" w:hAnsi="Times New Roman" w:cs="Times New Roman"/>
          <w:sz w:val="26"/>
          <w:szCs w:val="26"/>
          <w:lang w:eastAsia="ru-RU"/>
        </w:rPr>
        <w:t>ввод объекта в эксплуатацию</w:t>
      </w:r>
      <w:r w:rsidRPr="00B07B52">
        <w:rPr>
          <w:rFonts w:ascii="Times New Roman" w:eastAsia="Times New Roman" w:hAnsi="Times New Roman" w:cs="Times New Roman"/>
          <w:sz w:val="26"/>
          <w:szCs w:val="26"/>
          <w:lang w:eastAsia="ru-RU"/>
        </w:rPr>
        <w:t xml:space="preserve">. При выявлении некорректно заполненного поля электронной формы заявления о выдаче разрешения </w:t>
      </w:r>
      <w:r w:rsidR="00E10CD3" w:rsidRPr="00B07B52">
        <w:rPr>
          <w:rFonts w:ascii="Times New Roman" w:eastAsia="Times New Roman" w:hAnsi="Times New Roman" w:cs="Times New Roman"/>
          <w:sz w:val="26"/>
          <w:szCs w:val="26"/>
          <w:lang w:eastAsia="ru-RU"/>
        </w:rPr>
        <w:t xml:space="preserve">на </w:t>
      </w:r>
      <w:r w:rsidR="00E10CD3" w:rsidRPr="00E10CD3">
        <w:rPr>
          <w:rFonts w:ascii="Times New Roman" w:eastAsia="Times New Roman" w:hAnsi="Times New Roman" w:cs="Times New Roman"/>
          <w:sz w:val="26"/>
          <w:szCs w:val="26"/>
          <w:lang w:eastAsia="ru-RU"/>
        </w:rPr>
        <w:t xml:space="preserve">ввод объекта в эксплуатацию </w:t>
      </w:r>
      <w:r w:rsidRPr="00B07B52">
        <w:rPr>
          <w:rFonts w:ascii="Times New Roman" w:eastAsia="Times New Roman" w:hAnsi="Times New Roman" w:cs="Times New Roman"/>
          <w:sz w:val="26"/>
          <w:szCs w:val="26"/>
          <w:lang w:eastAsia="ru-RU"/>
        </w:rPr>
        <w:t xml:space="preserve">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w:t>
      </w:r>
      <w:r w:rsidR="00E10CD3" w:rsidRPr="00B07B52">
        <w:rPr>
          <w:rFonts w:ascii="Times New Roman" w:eastAsia="Times New Roman" w:hAnsi="Times New Roman" w:cs="Times New Roman"/>
          <w:sz w:val="26"/>
          <w:szCs w:val="26"/>
          <w:lang w:eastAsia="ru-RU"/>
        </w:rPr>
        <w:t xml:space="preserve">на </w:t>
      </w:r>
      <w:r w:rsidR="00E10CD3" w:rsidRPr="00E10CD3">
        <w:rPr>
          <w:rFonts w:ascii="Times New Roman" w:eastAsia="Times New Roman" w:hAnsi="Times New Roman" w:cs="Times New Roman"/>
          <w:sz w:val="26"/>
          <w:szCs w:val="26"/>
          <w:lang w:eastAsia="ru-RU"/>
        </w:rPr>
        <w:t>ввод объекта в эксплуатацию</w:t>
      </w:r>
      <w:r w:rsidRPr="00B07B52">
        <w:rPr>
          <w:rFonts w:ascii="Times New Roman" w:eastAsia="Times New Roman" w:hAnsi="Times New Roman" w:cs="Times New Roman"/>
          <w:sz w:val="26"/>
          <w:szCs w:val="26"/>
          <w:lang w:eastAsia="ru-RU"/>
        </w:rPr>
        <w:t>.</w:t>
      </w:r>
    </w:p>
    <w:p w:rsidR="00B07B52" w:rsidRPr="00B07B52" w:rsidRDefault="00B07B52" w:rsidP="00B07B52">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B07B52">
        <w:rPr>
          <w:rFonts w:ascii="Times New Roman" w:eastAsia="Times New Roman" w:hAnsi="Times New Roman" w:cs="Times New Roman"/>
          <w:sz w:val="26"/>
          <w:szCs w:val="26"/>
          <w:lang w:eastAsia="ru-RU"/>
        </w:rPr>
        <w:t>При формировании заявления заявителю обеспечивается:</w:t>
      </w:r>
    </w:p>
    <w:p w:rsidR="00B07B52" w:rsidRPr="00B07B52" w:rsidRDefault="00B07B52" w:rsidP="00B07B52">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bookmarkStart w:id="64" w:name="sub_331"/>
      <w:r w:rsidRPr="00B07B52">
        <w:rPr>
          <w:rFonts w:ascii="Times New Roman" w:eastAsia="Times New Roman" w:hAnsi="Times New Roman" w:cs="Times New Roman"/>
          <w:sz w:val="26"/>
          <w:szCs w:val="26"/>
          <w:lang w:eastAsia="ru-RU"/>
        </w:rPr>
        <w:t>а) возможность копирования и сохранения заявления о выдаче разрешения</w:t>
      </w:r>
      <w:r w:rsidR="00E10CD3" w:rsidRPr="00E10CD3">
        <w:rPr>
          <w:rFonts w:ascii="Times New Roman" w:eastAsia="Times New Roman" w:hAnsi="Times New Roman" w:cs="Times New Roman"/>
          <w:sz w:val="26"/>
          <w:szCs w:val="26"/>
          <w:lang w:eastAsia="ru-RU"/>
        </w:rPr>
        <w:t xml:space="preserve"> </w:t>
      </w:r>
      <w:r w:rsidR="00E10CD3" w:rsidRPr="00B07B52">
        <w:rPr>
          <w:rFonts w:ascii="Times New Roman" w:eastAsia="Times New Roman" w:hAnsi="Times New Roman" w:cs="Times New Roman"/>
          <w:sz w:val="26"/>
          <w:szCs w:val="26"/>
          <w:lang w:eastAsia="ru-RU"/>
        </w:rPr>
        <w:t xml:space="preserve">на </w:t>
      </w:r>
      <w:r w:rsidR="00E10CD3" w:rsidRPr="00E10CD3">
        <w:rPr>
          <w:rFonts w:ascii="Times New Roman" w:eastAsia="Times New Roman" w:hAnsi="Times New Roman" w:cs="Times New Roman"/>
          <w:sz w:val="26"/>
          <w:szCs w:val="26"/>
          <w:lang w:eastAsia="ru-RU"/>
        </w:rPr>
        <w:t>ввод объекта в эксплуатацию</w:t>
      </w:r>
      <w:r w:rsidRPr="00B07B52">
        <w:rPr>
          <w:rFonts w:ascii="Times New Roman" w:eastAsia="Times New Roman" w:hAnsi="Times New Roman" w:cs="Times New Roman"/>
          <w:sz w:val="26"/>
          <w:szCs w:val="26"/>
          <w:lang w:eastAsia="ru-RU"/>
        </w:rPr>
        <w:t xml:space="preserve"> и иных документов, указанных в </w:t>
      </w:r>
      <w:hyperlink w:anchor="sub_282" w:history="1">
        <w:r w:rsidRPr="00AC3911">
          <w:rPr>
            <w:rFonts w:ascii="Times New Roman" w:eastAsia="Times New Roman" w:hAnsi="Times New Roman" w:cs="Times New Roman"/>
            <w:bCs/>
            <w:sz w:val="26"/>
            <w:szCs w:val="26"/>
            <w:lang w:eastAsia="ru-RU"/>
          </w:rPr>
          <w:t xml:space="preserve">подпунктах </w:t>
        </w:r>
        <w:r w:rsidR="00AC3911" w:rsidRPr="00AC3911">
          <w:rPr>
            <w:rFonts w:ascii="Times New Roman" w:eastAsia="Times New Roman" w:hAnsi="Times New Roman" w:cs="Times New Roman"/>
            <w:bCs/>
            <w:sz w:val="26"/>
            <w:szCs w:val="26"/>
            <w:lang w:eastAsia="ru-RU"/>
          </w:rPr>
          <w:t>«</w:t>
        </w:r>
        <w:r w:rsidRPr="00AC3911">
          <w:rPr>
            <w:rFonts w:ascii="Times New Roman" w:eastAsia="Times New Roman" w:hAnsi="Times New Roman" w:cs="Times New Roman"/>
            <w:bCs/>
            <w:sz w:val="26"/>
            <w:szCs w:val="26"/>
            <w:lang w:eastAsia="ru-RU"/>
          </w:rPr>
          <w:t>б</w:t>
        </w:r>
        <w:r w:rsidR="00AC3911" w:rsidRPr="00AC3911">
          <w:rPr>
            <w:rFonts w:ascii="Times New Roman" w:eastAsia="Times New Roman" w:hAnsi="Times New Roman" w:cs="Times New Roman"/>
            <w:bCs/>
            <w:sz w:val="26"/>
            <w:szCs w:val="26"/>
            <w:lang w:eastAsia="ru-RU"/>
          </w:rPr>
          <w:t xml:space="preserve">» </w:t>
        </w:r>
        <w:r w:rsidRPr="00AC3911">
          <w:rPr>
            <w:rFonts w:ascii="Times New Roman" w:eastAsia="Times New Roman" w:hAnsi="Times New Roman" w:cs="Times New Roman"/>
            <w:bCs/>
            <w:sz w:val="26"/>
            <w:szCs w:val="26"/>
            <w:lang w:eastAsia="ru-RU"/>
          </w:rPr>
          <w:t>-</w:t>
        </w:r>
        <w:r w:rsidR="00AC3911" w:rsidRPr="00AC3911">
          <w:rPr>
            <w:rFonts w:ascii="Times New Roman" w:eastAsia="Times New Roman" w:hAnsi="Times New Roman" w:cs="Times New Roman"/>
            <w:bCs/>
            <w:sz w:val="26"/>
            <w:szCs w:val="26"/>
            <w:lang w:eastAsia="ru-RU"/>
          </w:rPr>
          <w:t xml:space="preserve"> «</w:t>
        </w:r>
        <w:r w:rsidRPr="00AC3911">
          <w:rPr>
            <w:rFonts w:ascii="Times New Roman" w:eastAsia="Times New Roman" w:hAnsi="Times New Roman" w:cs="Times New Roman"/>
            <w:bCs/>
            <w:sz w:val="26"/>
            <w:szCs w:val="26"/>
            <w:lang w:eastAsia="ru-RU"/>
          </w:rPr>
          <w:t>д</w:t>
        </w:r>
        <w:r w:rsidR="00AC3911" w:rsidRPr="00AC3911">
          <w:rPr>
            <w:rFonts w:ascii="Times New Roman" w:eastAsia="Times New Roman" w:hAnsi="Times New Roman" w:cs="Times New Roman"/>
            <w:bCs/>
            <w:sz w:val="26"/>
            <w:szCs w:val="26"/>
            <w:lang w:eastAsia="ru-RU"/>
          </w:rPr>
          <w:t>»</w:t>
        </w:r>
        <w:r w:rsidRPr="00AC3911">
          <w:rPr>
            <w:rFonts w:ascii="Times New Roman" w:eastAsia="Times New Roman" w:hAnsi="Times New Roman" w:cs="Times New Roman"/>
            <w:bCs/>
            <w:sz w:val="26"/>
            <w:szCs w:val="26"/>
            <w:lang w:eastAsia="ru-RU"/>
          </w:rPr>
          <w:t xml:space="preserve"> пункта </w:t>
        </w:r>
        <w:r w:rsidR="00AC3911" w:rsidRPr="00AC3911">
          <w:rPr>
            <w:rFonts w:ascii="Times New Roman" w:eastAsia="Times New Roman" w:hAnsi="Times New Roman" w:cs="Times New Roman"/>
            <w:bCs/>
            <w:sz w:val="26"/>
            <w:szCs w:val="26"/>
            <w:lang w:eastAsia="ru-RU"/>
          </w:rPr>
          <w:t>9.1.1</w:t>
        </w:r>
      </w:hyperlink>
      <w:r w:rsidRPr="00AC3911">
        <w:rPr>
          <w:rFonts w:ascii="Times New Roman" w:eastAsia="Times New Roman" w:hAnsi="Times New Roman" w:cs="Times New Roman"/>
          <w:sz w:val="26"/>
          <w:szCs w:val="26"/>
          <w:lang w:eastAsia="ru-RU"/>
        </w:rPr>
        <w:t xml:space="preserve">, </w:t>
      </w:r>
      <w:hyperlink w:anchor="sub_291" w:history="1">
        <w:r w:rsidRPr="00AC3911">
          <w:rPr>
            <w:rFonts w:ascii="Times New Roman" w:eastAsia="Times New Roman" w:hAnsi="Times New Roman" w:cs="Times New Roman"/>
            <w:bCs/>
            <w:sz w:val="26"/>
            <w:szCs w:val="26"/>
            <w:lang w:eastAsia="ru-RU"/>
          </w:rPr>
          <w:t>пунктах 9.</w:t>
        </w:r>
        <w:r w:rsidR="00AC3911" w:rsidRPr="00AC3911">
          <w:rPr>
            <w:rFonts w:ascii="Times New Roman" w:eastAsia="Times New Roman" w:hAnsi="Times New Roman" w:cs="Times New Roman"/>
            <w:bCs/>
            <w:sz w:val="26"/>
            <w:szCs w:val="26"/>
            <w:lang w:eastAsia="ru-RU"/>
          </w:rPr>
          <w:t>2.</w:t>
        </w:r>
        <w:r w:rsidRPr="00AC3911">
          <w:rPr>
            <w:rFonts w:ascii="Times New Roman" w:eastAsia="Times New Roman" w:hAnsi="Times New Roman" w:cs="Times New Roman"/>
            <w:bCs/>
            <w:sz w:val="26"/>
            <w:szCs w:val="26"/>
            <w:lang w:eastAsia="ru-RU"/>
          </w:rPr>
          <w:t>1 - 9.</w:t>
        </w:r>
        <w:r w:rsidR="00AC3911" w:rsidRPr="00AC3911">
          <w:rPr>
            <w:rFonts w:ascii="Times New Roman" w:eastAsia="Times New Roman" w:hAnsi="Times New Roman" w:cs="Times New Roman"/>
            <w:bCs/>
            <w:sz w:val="26"/>
            <w:szCs w:val="26"/>
            <w:lang w:eastAsia="ru-RU"/>
          </w:rPr>
          <w:t>2.</w:t>
        </w:r>
        <w:r w:rsidRPr="00AC3911">
          <w:rPr>
            <w:rFonts w:ascii="Times New Roman" w:eastAsia="Times New Roman" w:hAnsi="Times New Roman" w:cs="Times New Roman"/>
            <w:bCs/>
            <w:sz w:val="26"/>
            <w:szCs w:val="26"/>
            <w:lang w:eastAsia="ru-RU"/>
          </w:rPr>
          <w:t>7</w:t>
        </w:r>
      </w:hyperlink>
      <w:r w:rsidRPr="00B07B52">
        <w:rPr>
          <w:rFonts w:ascii="Times New Roman" w:eastAsia="Times New Roman" w:hAnsi="Times New Roman" w:cs="Times New Roman"/>
          <w:sz w:val="26"/>
          <w:szCs w:val="26"/>
          <w:lang w:eastAsia="ru-RU"/>
        </w:rPr>
        <w:t xml:space="preserve"> Административного регламента, необходимых для предоставления услуги;</w:t>
      </w:r>
    </w:p>
    <w:p w:rsidR="00B07B52" w:rsidRPr="00B07B52" w:rsidRDefault="00B07B52" w:rsidP="00B07B52">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bookmarkStart w:id="65" w:name="sub_332"/>
      <w:bookmarkEnd w:id="64"/>
      <w:r w:rsidRPr="00B07B52">
        <w:rPr>
          <w:rFonts w:ascii="Times New Roman" w:eastAsia="Times New Roman" w:hAnsi="Times New Roman" w:cs="Times New Roman"/>
          <w:sz w:val="26"/>
          <w:szCs w:val="26"/>
          <w:lang w:eastAsia="ru-RU"/>
        </w:rPr>
        <w:t xml:space="preserve">б) возможность печати на бумажном носителе копии электронной формы заявления о выдаче разрешения </w:t>
      </w:r>
      <w:r w:rsidR="00E10CD3" w:rsidRPr="00B07B52">
        <w:rPr>
          <w:rFonts w:ascii="Times New Roman" w:eastAsia="Times New Roman" w:hAnsi="Times New Roman" w:cs="Times New Roman"/>
          <w:sz w:val="26"/>
          <w:szCs w:val="26"/>
          <w:lang w:eastAsia="ru-RU"/>
        </w:rPr>
        <w:t xml:space="preserve">на </w:t>
      </w:r>
      <w:r w:rsidR="00E10CD3" w:rsidRPr="00E10CD3">
        <w:rPr>
          <w:rFonts w:ascii="Times New Roman" w:eastAsia="Times New Roman" w:hAnsi="Times New Roman" w:cs="Times New Roman"/>
          <w:sz w:val="26"/>
          <w:szCs w:val="26"/>
          <w:lang w:eastAsia="ru-RU"/>
        </w:rPr>
        <w:t>ввод объекта в эксплуатацию</w:t>
      </w:r>
      <w:r w:rsidRPr="00B07B52">
        <w:rPr>
          <w:rFonts w:ascii="Times New Roman" w:eastAsia="Times New Roman" w:hAnsi="Times New Roman" w:cs="Times New Roman"/>
          <w:sz w:val="26"/>
          <w:szCs w:val="26"/>
          <w:lang w:eastAsia="ru-RU"/>
        </w:rPr>
        <w:t>;</w:t>
      </w:r>
    </w:p>
    <w:p w:rsidR="00B07B52" w:rsidRPr="00B07B52" w:rsidRDefault="00B07B52" w:rsidP="00B07B52">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bookmarkStart w:id="66" w:name="sub_333"/>
      <w:bookmarkEnd w:id="65"/>
      <w:r w:rsidRPr="00B07B52">
        <w:rPr>
          <w:rFonts w:ascii="Times New Roman" w:eastAsia="Times New Roman" w:hAnsi="Times New Roman" w:cs="Times New Roman"/>
          <w:sz w:val="26"/>
          <w:szCs w:val="26"/>
          <w:lang w:eastAsia="ru-RU"/>
        </w:rPr>
        <w:t xml:space="preserve">в) сохранение ранее введенных в электронную форму заявления о выдаче разрешения </w:t>
      </w:r>
      <w:r w:rsidR="00E10CD3" w:rsidRPr="00B07B52">
        <w:rPr>
          <w:rFonts w:ascii="Times New Roman" w:eastAsia="Times New Roman" w:hAnsi="Times New Roman" w:cs="Times New Roman"/>
          <w:sz w:val="26"/>
          <w:szCs w:val="26"/>
          <w:lang w:eastAsia="ru-RU"/>
        </w:rPr>
        <w:t xml:space="preserve">на </w:t>
      </w:r>
      <w:r w:rsidR="00E10CD3" w:rsidRPr="00E10CD3">
        <w:rPr>
          <w:rFonts w:ascii="Times New Roman" w:eastAsia="Times New Roman" w:hAnsi="Times New Roman" w:cs="Times New Roman"/>
          <w:sz w:val="26"/>
          <w:szCs w:val="26"/>
          <w:lang w:eastAsia="ru-RU"/>
        </w:rPr>
        <w:t xml:space="preserve">ввод объекта в эксплуатацию </w:t>
      </w:r>
      <w:r w:rsidRPr="00B07B52">
        <w:rPr>
          <w:rFonts w:ascii="Times New Roman" w:eastAsia="Times New Roman" w:hAnsi="Times New Roman" w:cs="Times New Roman"/>
          <w:sz w:val="26"/>
          <w:szCs w:val="26"/>
          <w:lang w:eastAsia="ru-RU"/>
        </w:rPr>
        <w:t xml:space="preserve">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выдаче разрешения </w:t>
      </w:r>
      <w:r w:rsidR="00E10CD3" w:rsidRPr="00B07B52">
        <w:rPr>
          <w:rFonts w:ascii="Times New Roman" w:eastAsia="Times New Roman" w:hAnsi="Times New Roman" w:cs="Times New Roman"/>
          <w:sz w:val="26"/>
          <w:szCs w:val="26"/>
          <w:lang w:eastAsia="ru-RU"/>
        </w:rPr>
        <w:t xml:space="preserve">на </w:t>
      </w:r>
      <w:r w:rsidR="00E10CD3" w:rsidRPr="00E10CD3">
        <w:rPr>
          <w:rFonts w:ascii="Times New Roman" w:eastAsia="Times New Roman" w:hAnsi="Times New Roman" w:cs="Times New Roman"/>
          <w:sz w:val="26"/>
          <w:szCs w:val="26"/>
          <w:lang w:eastAsia="ru-RU"/>
        </w:rPr>
        <w:t>ввод объекта в эксплуатацию</w:t>
      </w:r>
      <w:r w:rsidRPr="00B07B52">
        <w:rPr>
          <w:rFonts w:ascii="Times New Roman" w:eastAsia="Times New Roman" w:hAnsi="Times New Roman" w:cs="Times New Roman"/>
          <w:sz w:val="26"/>
          <w:szCs w:val="26"/>
          <w:lang w:eastAsia="ru-RU"/>
        </w:rPr>
        <w:t>;</w:t>
      </w:r>
    </w:p>
    <w:p w:rsidR="00B07B52" w:rsidRPr="00B07B52" w:rsidRDefault="00B07B52" w:rsidP="00B07B52">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bookmarkStart w:id="67" w:name="sub_334"/>
      <w:bookmarkEnd w:id="66"/>
      <w:r w:rsidRPr="00B07B52">
        <w:rPr>
          <w:rFonts w:ascii="Times New Roman" w:eastAsia="Times New Roman" w:hAnsi="Times New Roman" w:cs="Times New Roman"/>
          <w:sz w:val="26"/>
          <w:szCs w:val="26"/>
          <w:lang w:eastAsia="ru-RU"/>
        </w:rPr>
        <w:t xml:space="preserve">г) заполнение полей электронной формы заявления о выдаче разрешения </w:t>
      </w:r>
      <w:r w:rsidR="00E10CD3" w:rsidRPr="00B07B52">
        <w:rPr>
          <w:rFonts w:ascii="Times New Roman" w:eastAsia="Times New Roman" w:hAnsi="Times New Roman" w:cs="Times New Roman"/>
          <w:sz w:val="26"/>
          <w:szCs w:val="26"/>
          <w:lang w:eastAsia="ru-RU"/>
        </w:rPr>
        <w:t xml:space="preserve">на </w:t>
      </w:r>
      <w:r w:rsidR="00E10CD3" w:rsidRPr="00E10CD3">
        <w:rPr>
          <w:rFonts w:ascii="Times New Roman" w:eastAsia="Times New Roman" w:hAnsi="Times New Roman" w:cs="Times New Roman"/>
          <w:sz w:val="26"/>
          <w:szCs w:val="26"/>
          <w:lang w:eastAsia="ru-RU"/>
        </w:rPr>
        <w:t xml:space="preserve">ввод объекта в эксплуатацию </w:t>
      </w:r>
      <w:r w:rsidRPr="00B07B52">
        <w:rPr>
          <w:rFonts w:ascii="Times New Roman" w:eastAsia="Times New Roman" w:hAnsi="Times New Roman" w:cs="Times New Roman"/>
          <w:sz w:val="26"/>
          <w:szCs w:val="26"/>
          <w:lang w:eastAsia="ru-RU"/>
        </w:rPr>
        <w:t>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B07B52" w:rsidRPr="00B07B52" w:rsidRDefault="00B07B52" w:rsidP="00B07B52">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bookmarkStart w:id="68" w:name="sub_335"/>
      <w:bookmarkEnd w:id="67"/>
      <w:r w:rsidRPr="00B07B52">
        <w:rPr>
          <w:rFonts w:ascii="Times New Roman" w:eastAsia="Times New Roman" w:hAnsi="Times New Roman" w:cs="Times New Roman"/>
          <w:sz w:val="26"/>
          <w:szCs w:val="26"/>
          <w:lang w:eastAsia="ru-RU"/>
        </w:rPr>
        <w:t xml:space="preserve">д) возможность вернуться на любой из этапов заполнения электронной формы заявления о выдаче разрешения </w:t>
      </w:r>
      <w:r w:rsidR="00E10CD3" w:rsidRPr="00B07B52">
        <w:rPr>
          <w:rFonts w:ascii="Times New Roman" w:eastAsia="Times New Roman" w:hAnsi="Times New Roman" w:cs="Times New Roman"/>
          <w:sz w:val="26"/>
          <w:szCs w:val="26"/>
          <w:lang w:eastAsia="ru-RU"/>
        </w:rPr>
        <w:t xml:space="preserve">на </w:t>
      </w:r>
      <w:r w:rsidR="00E10CD3" w:rsidRPr="00E10CD3">
        <w:rPr>
          <w:rFonts w:ascii="Times New Roman" w:eastAsia="Times New Roman" w:hAnsi="Times New Roman" w:cs="Times New Roman"/>
          <w:sz w:val="26"/>
          <w:szCs w:val="26"/>
          <w:lang w:eastAsia="ru-RU"/>
        </w:rPr>
        <w:t xml:space="preserve">ввод объекта в эксплуатацию </w:t>
      </w:r>
      <w:r w:rsidRPr="00B07B52">
        <w:rPr>
          <w:rFonts w:ascii="Times New Roman" w:eastAsia="Times New Roman" w:hAnsi="Times New Roman" w:cs="Times New Roman"/>
          <w:sz w:val="26"/>
          <w:szCs w:val="26"/>
          <w:lang w:eastAsia="ru-RU"/>
        </w:rPr>
        <w:t>без потери ранее введенной информации;</w:t>
      </w:r>
    </w:p>
    <w:p w:rsidR="00B07B52" w:rsidRPr="00B07B52" w:rsidRDefault="00B07B52" w:rsidP="00B07B52">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bookmarkStart w:id="69" w:name="sub_336"/>
      <w:bookmarkEnd w:id="68"/>
      <w:r w:rsidRPr="00B07B52">
        <w:rPr>
          <w:rFonts w:ascii="Times New Roman" w:eastAsia="Times New Roman" w:hAnsi="Times New Roman" w:cs="Times New Roman"/>
          <w:sz w:val="26"/>
          <w:szCs w:val="26"/>
          <w:lang w:eastAsia="ru-RU"/>
        </w:rPr>
        <w:lastRenderedPageBreak/>
        <w:t xml:space="preserve">е) возможность доступа заявителя на Едином портале, региональном портале к ранее поданным им заявлениям о выдаче разрешения </w:t>
      </w:r>
      <w:r w:rsidR="00E10CD3" w:rsidRPr="00B07B52">
        <w:rPr>
          <w:rFonts w:ascii="Times New Roman" w:eastAsia="Times New Roman" w:hAnsi="Times New Roman" w:cs="Times New Roman"/>
          <w:sz w:val="26"/>
          <w:szCs w:val="26"/>
          <w:lang w:eastAsia="ru-RU"/>
        </w:rPr>
        <w:t xml:space="preserve">на </w:t>
      </w:r>
      <w:r w:rsidR="00E10CD3" w:rsidRPr="00E10CD3">
        <w:rPr>
          <w:rFonts w:ascii="Times New Roman" w:eastAsia="Times New Roman" w:hAnsi="Times New Roman" w:cs="Times New Roman"/>
          <w:sz w:val="26"/>
          <w:szCs w:val="26"/>
          <w:lang w:eastAsia="ru-RU"/>
        </w:rPr>
        <w:t>ввод объекта в эксплуатацию</w:t>
      </w:r>
      <w:r w:rsidRPr="00B07B52">
        <w:rPr>
          <w:rFonts w:ascii="Times New Roman" w:eastAsia="Times New Roman" w:hAnsi="Times New Roman" w:cs="Times New Roman"/>
          <w:sz w:val="26"/>
          <w:szCs w:val="26"/>
          <w:lang w:eastAsia="ru-RU"/>
        </w:rPr>
        <w:t xml:space="preserve"> в течение не менее одного года, а также частично сформированных заявлений о выдаче разрешения </w:t>
      </w:r>
      <w:r w:rsidR="00E10CD3" w:rsidRPr="00B07B52">
        <w:rPr>
          <w:rFonts w:ascii="Times New Roman" w:eastAsia="Times New Roman" w:hAnsi="Times New Roman" w:cs="Times New Roman"/>
          <w:sz w:val="26"/>
          <w:szCs w:val="26"/>
          <w:lang w:eastAsia="ru-RU"/>
        </w:rPr>
        <w:t xml:space="preserve">на </w:t>
      </w:r>
      <w:r w:rsidR="00E10CD3" w:rsidRPr="00E10CD3">
        <w:rPr>
          <w:rFonts w:ascii="Times New Roman" w:eastAsia="Times New Roman" w:hAnsi="Times New Roman" w:cs="Times New Roman"/>
          <w:sz w:val="26"/>
          <w:szCs w:val="26"/>
          <w:lang w:eastAsia="ru-RU"/>
        </w:rPr>
        <w:t xml:space="preserve">ввод объекта в эксплуатацию </w:t>
      </w:r>
      <w:r w:rsidRPr="00B07B52">
        <w:rPr>
          <w:rFonts w:ascii="Times New Roman" w:eastAsia="Times New Roman" w:hAnsi="Times New Roman" w:cs="Times New Roman"/>
          <w:sz w:val="26"/>
          <w:szCs w:val="26"/>
          <w:lang w:eastAsia="ru-RU"/>
        </w:rPr>
        <w:t>- в течение не менее 3 месяцев.</w:t>
      </w:r>
    </w:p>
    <w:bookmarkEnd w:id="69"/>
    <w:p w:rsidR="00B07B52" w:rsidRPr="00B07B52" w:rsidRDefault="00B07B52" w:rsidP="00B07B52">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B07B52">
        <w:rPr>
          <w:rFonts w:ascii="Times New Roman" w:eastAsia="Times New Roman" w:hAnsi="Times New Roman" w:cs="Times New Roman"/>
          <w:sz w:val="26"/>
          <w:szCs w:val="26"/>
          <w:lang w:eastAsia="ru-RU"/>
        </w:rPr>
        <w:t xml:space="preserve">Сформированное и подписанное заявление о выдаче разрешения </w:t>
      </w:r>
      <w:r w:rsidR="00E10CD3" w:rsidRPr="00B07B52">
        <w:rPr>
          <w:rFonts w:ascii="Times New Roman" w:eastAsia="Times New Roman" w:hAnsi="Times New Roman" w:cs="Times New Roman"/>
          <w:sz w:val="26"/>
          <w:szCs w:val="26"/>
          <w:lang w:eastAsia="ru-RU"/>
        </w:rPr>
        <w:t xml:space="preserve">на </w:t>
      </w:r>
      <w:r w:rsidR="00E10CD3" w:rsidRPr="00E10CD3">
        <w:rPr>
          <w:rFonts w:ascii="Times New Roman" w:eastAsia="Times New Roman" w:hAnsi="Times New Roman" w:cs="Times New Roman"/>
          <w:sz w:val="26"/>
          <w:szCs w:val="26"/>
          <w:lang w:eastAsia="ru-RU"/>
        </w:rPr>
        <w:t xml:space="preserve">ввод объекта в эксплуатацию </w:t>
      </w:r>
      <w:r w:rsidRPr="00B07B52">
        <w:rPr>
          <w:rFonts w:ascii="Times New Roman" w:eastAsia="Times New Roman" w:hAnsi="Times New Roman" w:cs="Times New Roman"/>
          <w:sz w:val="26"/>
          <w:szCs w:val="26"/>
          <w:lang w:eastAsia="ru-RU"/>
        </w:rPr>
        <w:t>и иные документы, необходимые для предоставления услуги, направляются в Уполномоченный орган посредством Единого портала, регионального портала.</w:t>
      </w:r>
    </w:p>
    <w:p w:rsidR="00B07B52" w:rsidRPr="00B07B52" w:rsidRDefault="00574833" w:rsidP="00B07B52">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bookmarkStart w:id="70" w:name="sub_34"/>
      <w:r>
        <w:rPr>
          <w:rFonts w:ascii="Times New Roman" w:eastAsia="Times New Roman" w:hAnsi="Times New Roman" w:cs="Times New Roman"/>
          <w:sz w:val="26"/>
          <w:szCs w:val="26"/>
          <w:lang w:eastAsia="ru-RU"/>
        </w:rPr>
        <w:t xml:space="preserve">17.3.2. </w:t>
      </w:r>
      <w:r w:rsidR="00B07B52" w:rsidRPr="00B07B52">
        <w:rPr>
          <w:rFonts w:ascii="Times New Roman" w:eastAsia="Times New Roman" w:hAnsi="Times New Roman" w:cs="Times New Roman"/>
          <w:sz w:val="26"/>
          <w:szCs w:val="26"/>
          <w:lang w:eastAsia="ru-RU"/>
        </w:rPr>
        <w:t xml:space="preserve"> Уполномоченный орган обеспечивает в срок не позднее одного рабочего дня с момента подачи заявления о выдаче разрешения </w:t>
      </w:r>
      <w:r w:rsidR="00E10CD3" w:rsidRPr="00B07B52">
        <w:rPr>
          <w:rFonts w:ascii="Times New Roman" w:eastAsia="Times New Roman" w:hAnsi="Times New Roman" w:cs="Times New Roman"/>
          <w:sz w:val="26"/>
          <w:szCs w:val="26"/>
          <w:lang w:eastAsia="ru-RU"/>
        </w:rPr>
        <w:t xml:space="preserve">на </w:t>
      </w:r>
      <w:r w:rsidR="00E10CD3" w:rsidRPr="00E10CD3">
        <w:rPr>
          <w:rFonts w:ascii="Times New Roman" w:eastAsia="Times New Roman" w:hAnsi="Times New Roman" w:cs="Times New Roman"/>
          <w:sz w:val="26"/>
          <w:szCs w:val="26"/>
          <w:lang w:eastAsia="ru-RU"/>
        </w:rPr>
        <w:t>ввод объекта в эксплуатацию</w:t>
      </w:r>
      <w:r w:rsidR="00B07B52" w:rsidRPr="00B07B52">
        <w:rPr>
          <w:rFonts w:ascii="Times New Roman" w:eastAsia="Times New Roman" w:hAnsi="Times New Roman" w:cs="Times New Roman"/>
          <w:sz w:val="26"/>
          <w:szCs w:val="26"/>
          <w:lang w:eastAsia="ru-RU"/>
        </w:rPr>
        <w:t xml:space="preserve"> на Едином портале, региональном портале, а в случае его поступления в выходной, нерабочий праздничный день, - в следующий за ним первый рабочий день:</w:t>
      </w:r>
    </w:p>
    <w:p w:rsidR="00B07B52" w:rsidRPr="00B07B52" w:rsidRDefault="00B07B52" w:rsidP="00B07B52">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bookmarkStart w:id="71" w:name="sub_341"/>
      <w:bookmarkEnd w:id="70"/>
      <w:r w:rsidRPr="00B07B52">
        <w:rPr>
          <w:rFonts w:ascii="Times New Roman" w:eastAsia="Times New Roman" w:hAnsi="Times New Roman" w:cs="Times New Roman"/>
          <w:sz w:val="26"/>
          <w:szCs w:val="26"/>
          <w:lang w:eastAsia="ru-RU"/>
        </w:rPr>
        <w:t xml:space="preserve">а) прием документов, необходимых для предоставления услуги, и направление заявителю электронного сообщения о поступлении заявления о выдаче разрешения </w:t>
      </w:r>
      <w:r w:rsidR="00E10CD3" w:rsidRPr="00B07B52">
        <w:rPr>
          <w:rFonts w:ascii="Times New Roman" w:eastAsia="Times New Roman" w:hAnsi="Times New Roman" w:cs="Times New Roman"/>
          <w:sz w:val="26"/>
          <w:szCs w:val="26"/>
          <w:lang w:eastAsia="ru-RU"/>
        </w:rPr>
        <w:t xml:space="preserve">на </w:t>
      </w:r>
      <w:r w:rsidR="00E10CD3" w:rsidRPr="00E10CD3">
        <w:rPr>
          <w:rFonts w:ascii="Times New Roman" w:eastAsia="Times New Roman" w:hAnsi="Times New Roman" w:cs="Times New Roman"/>
          <w:sz w:val="26"/>
          <w:szCs w:val="26"/>
          <w:lang w:eastAsia="ru-RU"/>
        </w:rPr>
        <w:t>ввод объекта в эксплуатацию</w:t>
      </w:r>
      <w:r w:rsidRPr="00B07B52">
        <w:rPr>
          <w:rFonts w:ascii="Times New Roman" w:eastAsia="Times New Roman" w:hAnsi="Times New Roman" w:cs="Times New Roman"/>
          <w:sz w:val="26"/>
          <w:szCs w:val="26"/>
          <w:lang w:eastAsia="ru-RU"/>
        </w:rPr>
        <w:t>;</w:t>
      </w:r>
    </w:p>
    <w:p w:rsidR="00B07B52" w:rsidRPr="00B07B52" w:rsidRDefault="00B07B52" w:rsidP="00B07B52">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bookmarkStart w:id="72" w:name="sub_342"/>
      <w:bookmarkEnd w:id="71"/>
      <w:r w:rsidRPr="00B07B52">
        <w:rPr>
          <w:rFonts w:ascii="Times New Roman" w:eastAsia="Times New Roman" w:hAnsi="Times New Roman" w:cs="Times New Roman"/>
          <w:sz w:val="26"/>
          <w:szCs w:val="26"/>
          <w:lang w:eastAsia="ru-RU"/>
        </w:rPr>
        <w:t xml:space="preserve">б) регистрацию заявления о выдаче разрешения </w:t>
      </w:r>
      <w:r w:rsidR="009156E1" w:rsidRPr="00B07B52">
        <w:rPr>
          <w:rFonts w:ascii="Times New Roman" w:eastAsia="Times New Roman" w:hAnsi="Times New Roman" w:cs="Times New Roman"/>
          <w:sz w:val="26"/>
          <w:szCs w:val="26"/>
          <w:lang w:eastAsia="ru-RU"/>
        </w:rPr>
        <w:t xml:space="preserve">на </w:t>
      </w:r>
      <w:r w:rsidR="009156E1" w:rsidRPr="00E10CD3">
        <w:rPr>
          <w:rFonts w:ascii="Times New Roman" w:eastAsia="Times New Roman" w:hAnsi="Times New Roman" w:cs="Times New Roman"/>
          <w:sz w:val="26"/>
          <w:szCs w:val="26"/>
          <w:lang w:eastAsia="ru-RU"/>
        </w:rPr>
        <w:t xml:space="preserve">ввод объекта в эксплуатацию </w:t>
      </w:r>
      <w:r w:rsidRPr="00B07B52">
        <w:rPr>
          <w:rFonts w:ascii="Times New Roman" w:eastAsia="Times New Roman" w:hAnsi="Times New Roman" w:cs="Times New Roman"/>
          <w:sz w:val="26"/>
          <w:szCs w:val="26"/>
          <w:lang w:eastAsia="ru-RU"/>
        </w:rPr>
        <w:t xml:space="preserve">и направление заявителю уведомления о регистрации заявления о выдаче разрешения </w:t>
      </w:r>
      <w:r w:rsidR="009156E1" w:rsidRPr="00B07B52">
        <w:rPr>
          <w:rFonts w:ascii="Times New Roman" w:eastAsia="Times New Roman" w:hAnsi="Times New Roman" w:cs="Times New Roman"/>
          <w:sz w:val="26"/>
          <w:szCs w:val="26"/>
          <w:lang w:eastAsia="ru-RU"/>
        </w:rPr>
        <w:t xml:space="preserve">на </w:t>
      </w:r>
      <w:r w:rsidR="009156E1" w:rsidRPr="00E10CD3">
        <w:rPr>
          <w:rFonts w:ascii="Times New Roman" w:eastAsia="Times New Roman" w:hAnsi="Times New Roman" w:cs="Times New Roman"/>
          <w:sz w:val="26"/>
          <w:szCs w:val="26"/>
          <w:lang w:eastAsia="ru-RU"/>
        </w:rPr>
        <w:t xml:space="preserve">ввод объекта в эксплуатацию </w:t>
      </w:r>
      <w:r w:rsidRPr="00B07B52">
        <w:rPr>
          <w:rFonts w:ascii="Times New Roman" w:eastAsia="Times New Roman" w:hAnsi="Times New Roman" w:cs="Times New Roman"/>
          <w:sz w:val="26"/>
          <w:szCs w:val="26"/>
          <w:lang w:eastAsia="ru-RU"/>
        </w:rPr>
        <w:t>либо об отказе в приеме документов, необходимых для предоставления услуги.</w:t>
      </w:r>
    </w:p>
    <w:p w:rsidR="00B07B52" w:rsidRPr="00B07B52" w:rsidRDefault="00B07B52" w:rsidP="00B07B52">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bookmarkStart w:id="73" w:name="sub_35"/>
      <w:bookmarkEnd w:id="72"/>
      <w:r w:rsidRPr="00B07B52">
        <w:rPr>
          <w:rFonts w:ascii="Times New Roman" w:eastAsia="Times New Roman" w:hAnsi="Times New Roman" w:cs="Times New Roman"/>
          <w:sz w:val="26"/>
          <w:szCs w:val="26"/>
          <w:lang w:eastAsia="ru-RU"/>
        </w:rPr>
        <w:t xml:space="preserve">Электронное заявление о выдаче разрешения </w:t>
      </w:r>
      <w:r w:rsidR="009156E1" w:rsidRPr="00B07B52">
        <w:rPr>
          <w:rFonts w:ascii="Times New Roman" w:eastAsia="Times New Roman" w:hAnsi="Times New Roman" w:cs="Times New Roman"/>
          <w:sz w:val="26"/>
          <w:szCs w:val="26"/>
          <w:lang w:eastAsia="ru-RU"/>
        </w:rPr>
        <w:t xml:space="preserve">на </w:t>
      </w:r>
      <w:r w:rsidR="009156E1" w:rsidRPr="00E10CD3">
        <w:rPr>
          <w:rFonts w:ascii="Times New Roman" w:eastAsia="Times New Roman" w:hAnsi="Times New Roman" w:cs="Times New Roman"/>
          <w:sz w:val="26"/>
          <w:szCs w:val="26"/>
          <w:lang w:eastAsia="ru-RU"/>
        </w:rPr>
        <w:t xml:space="preserve">ввод объекта в эксплуатацию </w:t>
      </w:r>
      <w:r w:rsidRPr="00B07B52">
        <w:rPr>
          <w:rFonts w:ascii="Times New Roman" w:eastAsia="Times New Roman" w:hAnsi="Times New Roman" w:cs="Times New Roman"/>
          <w:sz w:val="26"/>
          <w:szCs w:val="26"/>
          <w:lang w:eastAsia="ru-RU"/>
        </w:rPr>
        <w:t xml:space="preserve">становится доступным для должностного лица Уполномоченного органа, ответственного за прием и регистрацию заявления о выдаче разрешения </w:t>
      </w:r>
      <w:r w:rsidR="009156E1" w:rsidRPr="00B07B52">
        <w:rPr>
          <w:rFonts w:ascii="Times New Roman" w:eastAsia="Times New Roman" w:hAnsi="Times New Roman" w:cs="Times New Roman"/>
          <w:sz w:val="26"/>
          <w:szCs w:val="26"/>
          <w:lang w:eastAsia="ru-RU"/>
        </w:rPr>
        <w:t xml:space="preserve">на </w:t>
      </w:r>
      <w:r w:rsidR="009156E1" w:rsidRPr="00E10CD3">
        <w:rPr>
          <w:rFonts w:ascii="Times New Roman" w:eastAsia="Times New Roman" w:hAnsi="Times New Roman" w:cs="Times New Roman"/>
          <w:sz w:val="26"/>
          <w:szCs w:val="26"/>
          <w:lang w:eastAsia="ru-RU"/>
        </w:rPr>
        <w:t xml:space="preserve">ввод объекта в эксплуатацию </w:t>
      </w:r>
      <w:r w:rsidRPr="00B07B52">
        <w:rPr>
          <w:rFonts w:ascii="Times New Roman" w:eastAsia="Times New Roman" w:hAnsi="Times New Roman" w:cs="Times New Roman"/>
          <w:sz w:val="26"/>
          <w:szCs w:val="26"/>
          <w:lang w:eastAsia="ru-RU"/>
        </w:rPr>
        <w:t>(далее - ответственное должностное лицо), в государственной информационной системе, используемой Уполномоченным органом для предоставления услуги (далее - ГИС).</w:t>
      </w:r>
    </w:p>
    <w:bookmarkEnd w:id="73"/>
    <w:p w:rsidR="00B07B52" w:rsidRPr="00B07B52" w:rsidRDefault="00B07B52" w:rsidP="00B07B52">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B07B52">
        <w:rPr>
          <w:rFonts w:ascii="Times New Roman" w:eastAsia="Times New Roman" w:hAnsi="Times New Roman" w:cs="Times New Roman"/>
          <w:sz w:val="26"/>
          <w:szCs w:val="26"/>
          <w:lang w:eastAsia="ru-RU"/>
        </w:rPr>
        <w:t>Ответственное должностное лицо:</w:t>
      </w:r>
    </w:p>
    <w:p w:rsidR="00B07B52" w:rsidRPr="00B07B52" w:rsidRDefault="00B07B52" w:rsidP="00B07B52">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B07B52">
        <w:rPr>
          <w:rFonts w:ascii="Times New Roman" w:eastAsia="Times New Roman" w:hAnsi="Times New Roman" w:cs="Times New Roman"/>
          <w:sz w:val="26"/>
          <w:szCs w:val="26"/>
          <w:lang w:eastAsia="ru-RU"/>
        </w:rPr>
        <w:t xml:space="preserve">проверяет наличие электронных заявлений о выдаче разрешения </w:t>
      </w:r>
      <w:r w:rsidR="009156E1" w:rsidRPr="00B07B52">
        <w:rPr>
          <w:rFonts w:ascii="Times New Roman" w:eastAsia="Times New Roman" w:hAnsi="Times New Roman" w:cs="Times New Roman"/>
          <w:sz w:val="26"/>
          <w:szCs w:val="26"/>
          <w:lang w:eastAsia="ru-RU"/>
        </w:rPr>
        <w:t xml:space="preserve">на </w:t>
      </w:r>
      <w:r w:rsidR="009156E1" w:rsidRPr="00E10CD3">
        <w:rPr>
          <w:rFonts w:ascii="Times New Roman" w:eastAsia="Times New Roman" w:hAnsi="Times New Roman" w:cs="Times New Roman"/>
          <w:sz w:val="26"/>
          <w:szCs w:val="26"/>
          <w:lang w:eastAsia="ru-RU"/>
        </w:rPr>
        <w:t>ввод объекта в эксплуатацию</w:t>
      </w:r>
      <w:r w:rsidRPr="00B07B52">
        <w:rPr>
          <w:rFonts w:ascii="Times New Roman" w:eastAsia="Times New Roman" w:hAnsi="Times New Roman" w:cs="Times New Roman"/>
          <w:sz w:val="26"/>
          <w:szCs w:val="26"/>
          <w:lang w:eastAsia="ru-RU"/>
        </w:rPr>
        <w:t>, поступивших посредством Единого портала, регионального портала, с периодом не реже 2 раз в день;</w:t>
      </w:r>
    </w:p>
    <w:p w:rsidR="00B07B52" w:rsidRPr="00B07B52" w:rsidRDefault="00B07B52" w:rsidP="00B07B52">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B07B52">
        <w:rPr>
          <w:rFonts w:ascii="Times New Roman" w:eastAsia="Times New Roman" w:hAnsi="Times New Roman" w:cs="Times New Roman"/>
          <w:sz w:val="26"/>
          <w:szCs w:val="26"/>
          <w:lang w:eastAsia="ru-RU"/>
        </w:rPr>
        <w:t xml:space="preserve">рассматривает поступившие заявления о выдаче разрешения </w:t>
      </w:r>
      <w:r w:rsidR="009156E1" w:rsidRPr="00B07B52">
        <w:rPr>
          <w:rFonts w:ascii="Times New Roman" w:eastAsia="Times New Roman" w:hAnsi="Times New Roman" w:cs="Times New Roman"/>
          <w:sz w:val="26"/>
          <w:szCs w:val="26"/>
          <w:lang w:eastAsia="ru-RU"/>
        </w:rPr>
        <w:t xml:space="preserve">на </w:t>
      </w:r>
      <w:r w:rsidR="009156E1" w:rsidRPr="00E10CD3">
        <w:rPr>
          <w:rFonts w:ascii="Times New Roman" w:eastAsia="Times New Roman" w:hAnsi="Times New Roman" w:cs="Times New Roman"/>
          <w:sz w:val="26"/>
          <w:szCs w:val="26"/>
          <w:lang w:eastAsia="ru-RU"/>
        </w:rPr>
        <w:t xml:space="preserve">ввод объекта в эксплуатацию </w:t>
      </w:r>
      <w:r w:rsidRPr="00B07B52">
        <w:rPr>
          <w:rFonts w:ascii="Times New Roman" w:eastAsia="Times New Roman" w:hAnsi="Times New Roman" w:cs="Times New Roman"/>
          <w:sz w:val="26"/>
          <w:szCs w:val="26"/>
          <w:lang w:eastAsia="ru-RU"/>
        </w:rPr>
        <w:t>и приложенные к ним документы;</w:t>
      </w:r>
    </w:p>
    <w:p w:rsidR="00B07B52" w:rsidRPr="00B07B52" w:rsidRDefault="00B07B52" w:rsidP="00B07B52">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B07B52">
        <w:rPr>
          <w:rFonts w:ascii="Times New Roman" w:eastAsia="Times New Roman" w:hAnsi="Times New Roman" w:cs="Times New Roman"/>
          <w:sz w:val="26"/>
          <w:szCs w:val="26"/>
          <w:lang w:eastAsia="ru-RU"/>
        </w:rPr>
        <w:t xml:space="preserve">производит действия в соответствии с </w:t>
      </w:r>
      <w:hyperlink w:anchor="sub_34" w:history="1">
        <w:r w:rsidR="00AC3911" w:rsidRPr="00AC3911">
          <w:rPr>
            <w:rFonts w:ascii="Times New Roman" w:eastAsia="Times New Roman" w:hAnsi="Times New Roman" w:cs="Times New Roman"/>
            <w:bCs/>
            <w:sz w:val="26"/>
            <w:szCs w:val="26"/>
            <w:lang w:eastAsia="ru-RU"/>
          </w:rPr>
          <w:t xml:space="preserve">пунктом </w:t>
        </w:r>
      </w:hyperlink>
      <w:r w:rsidR="00AC3911" w:rsidRPr="00AC3911">
        <w:rPr>
          <w:rFonts w:ascii="Times New Roman" w:hAnsi="Times New Roman" w:cs="Times New Roman"/>
          <w:sz w:val="26"/>
          <w:szCs w:val="26"/>
        </w:rPr>
        <w:t>17.3.2</w:t>
      </w:r>
      <w:r w:rsidRPr="00B07B52">
        <w:rPr>
          <w:rFonts w:ascii="Times New Roman" w:eastAsia="Times New Roman" w:hAnsi="Times New Roman" w:cs="Times New Roman"/>
          <w:sz w:val="26"/>
          <w:szCs w:val="26"/>
          <w:lang w:eastAsia="ru-RU"/>
        </w:rPr>
        <w:t xml:space="preserve"> Административного регламента.</w:t>
      </w:r>
    </w:p>
    <w:p w:rsidR="00B07B52" w:rsidRPr="00B07B52" w:rsidRDefault="00574833" w:rsidP="00B07B52">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bookmarkStart w:id="74" w:name="sub_36"/>
      <w:r>
        <w:rPr>
          <w:rFonts w:ascii="Times New Roman" w:eastAsia="Times New Roman" w:hAnsi="Times New Roman" w:cs="Times New Roman"/>
          <w:sz w:val="26"/>
          <w:szCs w:val="26"/>
          <w:lang w:eastAsia="ru-RU"/>
        </w:rPr>
        <w:t>17.3.3.</w:t>
      </w:r>
      <w:r w:rsidR="00B07B52" w:rsidRPr="00B07B52">
        <w:rPr>
          <w:rFonts w:ascii="Times New Roman" w:eastAsia="Times New Roman" w:hAnsi="Times New Roman" w:cs="Times New Roman"/>
          <w:sz w:val="26"/>
          <w:szCs w:val="26"/>
          <w:lang w:eastAsia="ru-RU"/>
        </w:rPr>
        <w:t xml:space="preserve"> Заявителю в качестве результата предоставления услуги обеспечивается возможность получения документа:</w:t>
      </w:r>
    </w:p>
    <w:bookmarkEnd w:id="74"/>
    <w:p w:rsidR="00B07B52" w:rsidRPr="00B07B52" w:rsidRDefault="00B07B52" w:rsidP="00B07B52">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B07B52">
        <w:rPr>
          <w:rFonts w:ascii="Times New Roman" w:eastAsia="Times New Roman" w:hAnsi="Times New Roman" w:cs="Times New Roman"/>
          <w:sz w:val="26"/>
          <w:szCs w:val="26"/>
          <w:lang w:eastAsia="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 региональном портале;</w:t>
      </w:r>
    </w:p>
    <w:p w:rsidR="00B07B52" w:rsidRPr="00B07B52" w:rsidRDefault="00B07B52" w:rsidP="00B07B52">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B07B52">
        <w:rPr>
          <w:rFonts w:ascii="Times New Roman" w:eastAsia="Times New Roman" w:hAnsi="Times New Roman" w:cs="Times New Roman"/>
          <w:sz w:val="26"/>
          <w:szCs w:val="26"/>
          <w:lang w:eastAsia="ru-RU"/>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B07B52" w:rsidRPr="00B07B52" w:rsidRDefault="00B07B52" w:rsidP="00B07B52">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bookmarkStart w:id="75" w:name="sub_37"/>
      <w:r w:rsidRPr="00B07B52">
        <w:rPr>
          <w:rFonts w:ascii="Times New Roman" w:eastAsia="Times New Roman" w:hAnsi="Times New Roman" w:cs="Times New Roman"/>
          <w:sz w:val="26"/>
          <w:szCs w:val="26"/>
          <w:lang w:eastAsia="ru-RU"/>
        </w:rPr>
        <w:t xml:space="preserve">Получение информации о ходе рассмотрения заявления о выдаче разрешения </w:t>
      </w:r>
      <w:r w:rsidR="009156E1" w:rsidRPr="00B07B52">
        <w:rPr>
          <w:rFonts w:ascii="Times New Roman" w:eastAsia="Times New Roman" w:hAnsi="Times New Roman" w:cs="Times New Roman"/>
          <w:sz w:val="26"/>
          <w:szCs w:val="26"/>
          <w:lang w:eastAsia="ru-RU"/>
        </w:rPr>
        <w:t xml:space="preserve">на </w:t>
      </w:r>
      <w:r w:rsidR="009156E1" w:rsidRPr="00E10CD3">
        <w:rPr>
          <w:rFonts w:ascii="Times New Roman" w:eastAsia="Times New Roman" w:hAnsi="Times New Roman" w:cs="Times New Roman"/>
          <w:sz w:val="26"/>
          <w:szCs w:val="26"/>
          <w:lang w:eastAsia="ru-RU"/>
        </w:rPr>
        <w:t xml:space="preserve">ввод объекта в эксплуатацию </w:t>
      </w:r>
      <w:r w:rsidRPr="00B07B52">
        <w:rPr>
          <w:rFonts w:ascii="Times New Roman" w:eastAsia="Times New Roman" w:hAnsi="Times New Roman" w:cs="Times New Roman"/>
          <w:sz w:val="26"/>
          <w:szCs w:val="26"/>
          <w:lang w:eastAsia="ru-RU"/>
        </w:rPr>
        <w:t xml:space="preserve">и о результате предоставления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о выдаче разрешения </w:t>
      </w:r>
      <w:r w:rsidR="009156E1" w:rsidRPr="00B07B52">
        <w:rPr>
          <w:rFonts w:ascii="Times New Roman" w:eastAsia="Times New Roman" w:hAnsi="Times New Roman" w:cs="Times New Roman"/>
          <w:sz w:val="26"/>
          <w:szCs w:val="26"/>
          <w:lang w:eastAsia="ru-RU"/>
        </w:rPr>
        <w:t xml:space="preserve">на </w:t>
      </w:r>
      <w:r w:rsidR="009156E1" w:rsidRPr="00E10CD3">
        <w:rPr>
          <w:rFonts w:ascii="Times New Roman" w:eastAsia="Times New Roman" w:hAnsi="Times New Roman" w:cs="Times New Roman"/>
          <w:sz w:val="26"/>
          <w:szCs w:val="26"/>
          <w:lang w:eastAsia="ru-RU"/>
        </w:rPr>
        <w:t>ввод объекта в эксплуатацию</w:t>
      </w:r>
      <w:r w:rsidRPr="00B07B52">
        <w:rPr>
          <w:rFonts w:ascii="Times New Roman" w:eastAsia="Times New Roman" w:hAnsi="Times New Roman" w:cs="Times New Roman"/>
          <w:sz w:val="26"/>
          <w:szCs w:val="26"/>
          <w:lang w:eastAsia="ru-RU"/>
        </w:rPr>
        <w:t>, а также информацию о дальнейших действиях в личном кабинете по собственной инициативе, в любое время.</w:t>
      </w:r>
    </w:p>
    <w:bookmarkEnd w:id="75"/>
    <w:p w:rsidR="00B07B52" w:rsidRPr="00B07B52" w:rsidRDefault="00B07B52" w:rsidP="00B07B52">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B07B52">
        <w:rPr>
          <w:rFonts w:ascii="Times New Roman" w:eastAsia="Times New Roman" w:hAnsi="Times New Roman" w:cs="Times New Roman"/>
          <w:sz w:val="26"/>
          <w:szCs w:val="26"/>
          <w:lang w:eastAsia="ru-RU"/>
        </w:rPr>
        <w:lastRenderedPageBreak/>
        <w:t>При предоставлении услуги в электронной форме заявителю направляется:</w:t>
      </w:r>
    </w:p>
    <w:p w:rsidR="00B07B52" w:rsidRPr="00B07B52" w:rsidRDefault="00B07B52" w:rsidP="00B07B52">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bookmarkStart w:id="76" w:name="sub_371"/>
      <w:r w:rsidRPr="00B07B52">
        <w:rPr>
          <w:rFonts w:ascii="Times New Roman" w:eastAsia="Times New Roman" w:hAnsi="Times New Roman" w:cs="Times New Roman"/>
          <w:sz w:val="26"/>
          <w:szCs w:val="26"/>
          <w:lang w:eastAsia="ru-RU"/>
        </w:rPr>
        <w:t xml:space="preserve">а) уведомление о приеме и регистрации заявления о выдаче разрешения </w:t>
      </w:r>
      <w:r w:rsidR="009156E1" w:rsidRPr="00B07B52">
        <w:rPr>
          <w:rFonts w:ascii="Times New Roman" w:eastAsia="Times New Roman" w:hAnsi="Times New Roman" w:cs="Times New Roman"/>
          <w:sz w:val="26"/>
          <w:szCs w:val="26"/>
          <w:lang w:eastAsia="ru-RU"/>
        </w:rPr>
        <w:t xml:space="preserve">на </w:t>
      </w:r>
      <w:r w:rsidR="009156E1" w:rsidRPr="00E10CD3">
        <w:rPr>
          <w:rFonts w:ascii="Times New Roman" w:eastAsia="Times New Roman" w:hAnsi="Times New Roman" w:cs="Times New Roman"/>
          <w:sz w:val="26"/>
          <w:szCs w:val="26"/>
          <w:lang w:eastAsia="ru-RU"/>
        </w:rPr>
        <w:t xml:space="preserve">ввод объекта в эксплуатацию </w:t>
      </w:r>
      <w:r w:rsidRPr="00B07B52">
        <w:rPr>
          <w:rFonts w:ascii="Times New Roman" w:eastAsia="Times New Roman" w:hAnsi="Times New Roman" w:cs="Times New Roman"/>
          <w:sz w:val="26"/>
          <w:szCs w:val="26"/>
          <w:lang w:eastAsia="ru-RU"/>
        </w:rPr>
        <w:t xml:space="preserve">и иных документов, необходимых для предоставления услуги, содержащее сведения о факте приема заявления о выдаче разрешения </w:t>
      </w:r>
      <w:r w:rsidR="009156E1" w:rsidRPr="00B07B52">
        <w:rPr>
          <w:rFonts w:ascii="Times New Roman" w:eastAsia="Times New Roman" w:hAnsi="Times New Roman" w:cs="Times New Roman"/>
          <w:sz w:val="26"/>
          <w:szCs w:val="26"/>
          <w:lang w:eastAsia="ru-RU"/>
        </w:rPr>
        <w:t xml:space="preserve">на </w:t>
      </w:r>
      <w:r w:rsidR="009156E1" w:rsidRPr="00E10CD3">
        <w:rPr>
          <w:rFonts w:ascii="Times New Roman" w:eastAsia="Times New Roman" w:hAnsi="Times New Roman" w:cs="Times New Roman"/>
          <w:sz w:val="26"/>
          <w:szCs w:val="26"/>
          <w:lang w:eastAsia="ru-RU"/>
        </w:rPr>
        <w:t xml:space="preserve">ввод объекта в эксплуатацию </w:t>
      </w:r>
      <w:r w:rsidRPr="00B07B52">
        <w:rPr>
          <w:rFonts w:ascii="Times New Roman" w:eastAsia="Times New Roman" w:hAnsi="Times New Roman" w:cs="Times New Roman"/>
          <w:sz w:val="26"/>
          <w:szCs w:val="26"/>
          <w:lang w:eastAsia="ru-RU"/>
        </w:rPr>
        <w:t>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
    <w:p w:rsidR="00B07B52" w:rsidRPr="00B07B52" w:rsidRDefault="00B07B52" w:rsidP="00B07B52">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bookmarkStart w:id="77" w:name="sub_372"/>
      <w:bookmarkEnd w:id="76"/>
      <w:r w:rsidRPr="00B07B52">
        <w:rPr>
          <w:rFonts w:ascii="Times New Roman" w:eastAsia="Times New Roman" w:hAnsi="Times New Roman" w:cs="Times New Roman"/>
          <w:sz w:val="26"/>
          <w:szCs w:val="26"/>
          <w:lang w:eastAsia="ru-RU"/>
        </w:rPr>
        <w:t>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B07B52" w:rsidRPr="00B07B52" w:rsidRDefault="00574833" w:rsidP="00B07B52">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bookmarkStart w:id="78" w:name="sub_38"/>
      <w:bookmarkEnd w:id="77"/>
      <w:r>
        <w:rPr>
          <w:rFonts w:ascii="Times New Roman" w:eastAsia="Times New Roman" w:hAnsi="Times New Roman" w:cs="Times New Roman"/>
          <w:sz w:val="26"/>
          <w:szCs w:val="26"/>
          <w:lang w:eastAsia="ru-RU"/>
        </w:rPr>
        <w:t xml:space="preserve">17.3.4. </w:t>
      </w:r>
      <w:r w:rsidR="00B07B52" w:rsidRPr="00B07B52">
        <w:rPr>
          <w:rFonts w:ascii="Times New Roman" w:eastAsia="Times New Roman" w:hAnsi="Times New Roman" w:cs="Times New Roman"/>
          <w:sz w:val="26"/>
          <w:szCs w:val="26"/>
          <w:lang w:eastAsia="ru-RU"/>
        </w:rPr>
        <w:t>Оценка качества предоставления муниципальной услуги.</w:t>
      </w:r>
    </w:p>
    <w:bookmarkEnd w:id="78"/>
    <w:p w:rsidR="00B07B52" w:rsidRPr="00B07B52" w:rsidRDefault="00B07B52" w:rsidP="00B07B52">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B07B52">
        <w:rPr>
          <w:rFonts w:ascii="Times New Roman" w:eastAsia="Times New Roman" w:hAnsi="Times New Roman" w:cs="Times New Roman"/>
          <w:sz w:val="26"/>
          <w:szCs w:val="26"/>
          <w:lang w:eastAsia="ru-RU"/>
        </w:rPr>
        <w:t xml:space="preserve">Оценка качества предоставления услуги осуществляется в соответствии с </w:t>
      </w:r>
      <w:hyperlink r:id="rId26" w:history="1">
        <w:r w:rsidRPr="00AC3911">
          <w:rPr>
            <w:rFonts w:ascii="Times New Roman" w:eastAsia="Times New Roman" w:hAnsi="Times New Roman" w:cs="Times New Roman"/>
            <w:bCs/>
            <w:sz w:val="26"/>
            <w:szCs w:val="26"/>
            <w:lang w:eastAsia="ru-RU"/>
          </w:rPr>
          <w:t>Правилами</w:t>
        </w:r>
      </w:hyperlink>
      <w:r w:rsidRPr="00AC3911">
        <w:rPr>
          <w:rFonts w:ascii="Times New Roman" w:eastAsia="Times New Roman" w:hAnsi="Times New Roman" w:cs="Times New Roman"/>
          <w:sz w:val="26"/>
          <w:szCs w:val="26"/>
          <w:lang w:eastAsia="ru-RU"/>
        </w:rPr>
        <w:t xml:space="preserve"> о</w:t>
      </w:r>
      <w:r w:rsidRPr="00B07B52">
        <w:rPr>
          <w:rFonts w:ascii="Times New Roman" w:eastAsia="Times New Roman" w:hAnsi="Times New Roman" w:cs="Times New Roman"/>
          <w:sz w:val="26"/>
          <w:szCs w:val="26"/>
          <w:lang w:eastAsia="ru-RU"/>
        </w:rPr>
        <w:t xml:space="preserve">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w:t>
      </w:r>
      <w:hyperlink r:id="rId27" w:history="1">
        <w:r w:rsidRPr="00AC3911">
          <w:rPr>
            <w:rFonts w:ascii="Times New Roman" w:eastAsia="Times New Roman" w:hAnsi="Times New Roman" w:cs="Times New Roman"/>
            <w:bCs/>
            <w:sz w:val="26"/>
            <w:szCs w:val="26"/>
            <w:lang w:eastAsia="ru-RU"/>
          </w:rPr>
          <w:t>постановлением</w:t>
        </w:r>
      </w:hyperlink>
      <w:r w:rsidRPr="00B07B52">
        <w:rPr>
          <w:rFonts w:ascii="Times New Roman" w:eastAsia="Times New Roman" w:hAnsi="Times New Roman" w:cs="Times New Roman"/>
          <w:sz w:val="26"/>
          <w:szCs w:val="26"/>
          <w:lang w:eastAsia="ru-RU"/>
        </w:rPr>
        <w:t xml:space="preserve"> Правительства Российской Федерации от 12 декабря 2012 года </w:t>
      </w:r>
      <w:r w:rsidR="00AC3911">
        <w:rPr>
          <w:rFonts w:ascii="Times New Roman" w:eastAsia="Times New Roman" w:hAnsi="Times New Roman" w:cs="Times New Roman"/>
          <w:sz w:val="26"/>
          <w:szCs w:val="26"/>
          <w:lang w:eastAsia="ru-RU"/>
        </w:rPr>
        <w:t>№</w:t>
      </w:r>
      <w:r w:rsidRPr="00B07B52">
        <w:rPr>
          <w:rFonts w:ascii="Times New Roman" w:eastAsia="Times New Roman" w:hAnsi="Times New Roman" w:cs="Times New Roman"/>
          <w:sz w:val="26"/>
          <w:szCs w:val="26"/>
          <w:lang w:eastAsia="ru-RU"/>
        </w:rPr>
        <w:t xml:space="preserve">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B07B52" w:rsidRDefault="006A1871" w:rsidP="00B07B52">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bookmarkStart w:id="79" w:name="sub_39"/>
      <w:r>
        <w:rPr>
          <w:rFonts w:ascii="Times New Roman" w:eastAsia="Times New Roman" w:hAnsi="Times New Roman" w:cs="Times New Roman"/>
          <w:sz w:val="26"/>
          <w:szCs w:val="26"/>
          <w:lang w:eastAsia="ru-RU"/>
        </w:rPr>
        <w:t>17.3.5</w:t>
      </w:r>
      <w:r w:rsidR="00B07B52" w:rsidRPr="00B07B52">
        <w:rPr>
          <w:rFonts w:ascii="Times New Roman" w:eastAsia="Times New Roman" w:hAnsi="Times New Roman" w:cs="Times New Roman"/>
          <w:sz w:val="26"/>
          <w:szCs w:val="26"/>
          <w:lang w:eastAsia="ru-RU"/>
        </w:rPr>
        <w:t xml:space="preserve">.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28" w:history="1">
        <w:r w:rsidR="00B07B52" w:rsidRPr="006A1871">
          <w:rPr>
            <w:rFonts w:ascii="Times New Roman" w:eastAsia="Times New Roman" w:hAnsi="Times New Roman" w:cs="Times New Roman"/>
            <w:bCs/>
            <w:sz w:val="26"/>
            <w:szCs w:val="26"/>
            <w:lang w:eastAsia="ru-RU"/>
          </w:rPr>
          <w:t>статьей 11.2</w:t>
        </w:r>
      </w:hyperlink>
      <w:r w:rsidR="00B07B52" w:rsidRPr="006A1871">
        <w:rPr>
          <w:rFonts w:ascii="Times New Roman" w:eastAsia="Times New Roman" w:hAnsi="Times New Roman" w:cs="Times New Roman"/>
          <w:sz w:val="26"/>
          <w:szCs w:val="26"/>
          <w:lang w:eastAsia="ru-RU"/>
        </w:rPr>
        <w:t xml:space="preserve"> </w:t>
      </w:r>
      <w:r w:rsidR="00B07B52" w:rsidRPr="00B07B52">
        <w:rPr>
          <w:rFonts w:ascii="Times New Roman" w:eastAsia="Times New Roman" w:hAnsi="Times New Roman" w:cs="Times New Roman"/>
          <w:sz w:val="26"/>
          <w:szCs w:val="26"/>
          <w:lang w:eastAsia="ru-RU"/>
        </w:rPr>
        <w:t xml:space="preserve">Федерального закона </w:t>
      </w:r>
      <w:r>
        <w:rPr>
          <w:rFonts w:ascii="Times New Roman" w:eastAsia="Times New Roman" w:hAnsi="Times New Roman" w:cs="Times New Roman"/>
          <w:sz w:val="26"/>
          <w:szCs w:val="26"/>
          <w:lang w:eastAsia="ru-RU"/>
        </w:rPr>
        <w:t>№</w:t>
      </w:r>
      <w:r w:rsidR="00B07B52" w:rsidRPr="00B07B52">
        <w:rPr>
          <w:rFonts w:ascii="Times New Roman" w:eastAsia="Times New Roman" w:hAnsi="Times New Roman" w:cs="Times New Roman"/>
          <w:sz w:val="26"/>
          <w:szCs w:val="26"/>
          <w:lang w:eastAsia="ru-RU"/>
        </w:rPr>
        <w:t xml:space="preserve"> 210-ФЗ и в порядке, установленном </w:t>
      </w:r>
      <w:hyperlink r:id="rId29" w:history="1">
        <w:r w:rsidR="00B07B52" w:rsidRPr="006A1871">
          <w:rPr>
            <w:rFonts w:ascii="Times New Roman" w:eastAsia="Times New Roman" w:hAnsi="Times New Roman" w:cs="Times New Roman"/>
            <w:bCs/>
            <w:sz w:val="26"/>
            <w:szCs w:val="26"/>
            <w:lang w:eastAsia="ru-RU"/>
          </w:rPr>
          <w:t>постановлением</w:t>
        </w:r>
      </w:hyperlink>
      <w:r w:rsidR="00B07B52" w:rsidRPr="00B07B52">
        <w:rPr>
          <w:rFonts w:ascii="Times New Roman" w:eastAsia="Times New Roman" w:hAnsi="Times New Roman" w:cs="Times New Roman"/>
          <w:sz w:val="26"/>
          <w:szCs w:val="26"/>
          <w:lang w:eastAsia="ru-RU"/>
        </w:rPr>
        <w:t xml:space="preserve"> Правительства Российской Федерации от 20 ноября 2012 года </w:t>
      </w:r>
      <w:r>
        <w:rPr>
          <w:rFonts w:ascii="Times New Roman" w:eastAsia="Times New Roman" w:hAnsi="Times New Roman" w:cs="Times New Roman"/>
          <w:sz w:val="26"/>
          <w:szCs w:val="26"/>
          <w:lang w:eastAsia="ru-RU"/>
        </w:rPr>
        <w:t>№</w:t>
      </w:r>
      <w:r w:rsidR="00B07B52" w:rsidRPr="00B07B52">
        <w:rPr>
          <w:rFonts w:ascii="Times New Roman" w:eastAsia="Times New Roman" w:hAnsi="Times New Roman" w:cs="Times New Roman"/>
          <w:sz w:val="26"/>
          <w:szCs w:val="26"/>
          <w:lang w:eastAsia="ru-RU"/>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F0B3D" w:rsidRPr="00B71D04" w:rsidRDefault="005F0B3D" w:rsidP="00B07B52">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B71D04">
        <w:rPr>
          <w:rFonts w:ascii="Times New Roman" w:eastAsia="Times New Roman" w:hAnsi="Times New Roman" w:cs="Times New Roman"/>
          <w:sz w:val="26"/>
          <w:szCs w:val="26"/>
          <w:lang w:eastAsia="ru-RU"/>
        </w:rPr>
        <w:t>17.4. Порядок исправления допущенных опечаток и ошибок в выданных в результате предоставления муниципальной услуги документах</w:t>
      </w:r>
    </w:p>
    <w:p w:rsidR="005F0B3D" w:rsidRDefault="005F0B3D" w:rsidP="00B07B52">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17.4</w:t>
      </w:r>
      <w:r w:rsidRPr="005F0B3D">
        <w:rPr>
          <w:rFonts w:ascii="Times New Roman" w:eastAsia="Times New Roman" w:hAnsi="Times New Roman" w:cs="Times New Roman"/>
          <w:sz w:val="26"/>
          <w:szCs w:val="26"/>
          <w:lang w:eastAsia="ru-RU"/>
        </w:rPr>
        <w:t xml:space="preserve">.1. Порядок исправления допущенных опечаток и ошибок в разрешении </w:t>
      </w:r>
      <w:r w:rsidR="009156E1" w:rsidRPr="00B07B52">
        <w:rPr>
          <w:rFonts w:ascii="Times New Roman" w:eastAsia="Times New Roman" w:hAnsi="Times New Roman" w:cs="Times New Roman"/>
          <w:sz w:val="26"/>
          <w:szCs w:val="26"/>
          <w:lang w:eastAsia="ru-RU"/>
        </w:rPr>
        <w:t xml:space="preserve">на </w:t>
      </w:r>
      <w:r w:rsidR="009156E1" w:rsidRPr="00E10CD3">
        <w:rPr>
          <w:rFonts w:ascii="Times New Roman" w:eastAsia="Times New Roman" w:hAnsi="Times New Roman" w:cs="Times New Roman"/>
          <w:sz w:val="26"/>
          <w:szCs w:val="26"/>
          <w:lang w:eastAsia="ru-RU"/>
        </w:rPr>
        <w:t>ввод объекта в эксплуатацию</w:t>
      </w:r>
      <w:r w:rsidRPr="005F0B3D">
        <w:rPr>
          <w:rFonts w:ascii="Times New Roman" w:eastAsia="Times New Roman" w:hAnsi="Times New Roman" w:cs="Times New Roman"/>
          <w:sz w:val="26"/>
          <w:szCs w:val="26"/>
          <w:lang w:eastAsia="ru-RU"/>
        </w:rPr>
        <w:t xml:space="preserve">. </w:t>
      </w:r>
    </w:p>
    <w:p w:rsidR="005F0B3D" w:rsidRDefault="005F0B3D" w:rsidP="00B07B52">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5F0B3D">
        <w:rPr>
          <w:rFonts w:ascii="Times New Roman" w:eastAsia="Times New Roman" w:hAnsi="Times New Roman" w:cs="Times New Roman"/>
          <w:sz w:val="26"/>
          <w:szCs w:val="26"/>
          <w:lang w:eastAsia="ru-RU"/>
        </w:rPr>
        <w:t xml:space="preserve">Заявитель (представитель) вправе обратиться в Администрацию с заявлением об исправлении допущенных опечаток и ошибок в разрешении </w:t>
      </w:r>
      <w:r w:rsidR="009156E1" w:rsidRPr="00B07B52">
        <w:rPr>
          <w:rFonts w:ascii="Times New Roman" w:eastAsia="Times New Roman" w:hAnsi="Times New Roman" w:cs="Times New Roman"/>
          <w:sz w:val="26"/>
          <w:szCs w:val="26"/>
          <w:lang w:eastAsia="ru-RU"/>
        </w:rPr>
        <w:t xml:space="preserve">на </w:t>
      </w:r>
      <w:r w:rsidR="009156E1" w:rsidRPr="00E10CD3">
        <w:rPr>
          <w:rFonts w:ascii="Times New Roman" w:eastAsia="Times New Roman" w:hAnsi="Times New Roman" w:cs="Times New Roman"/>
          <w:sz w:val="26"/>
          <w:szCs w:val="26"/>
          <w:lang w:eastAsia="ru-RU"/>
        </w:rPr>
        <w:t xml:space="preserve">ввод объекта в эксплуатацию </w:t>
      </w:r>
      <w:r w:rsidRPr="005F0B3D">
        <w:rPr>
          <w:rFonts w:ascii="Times New Roman" w:eastAsia="Times New Roman" w:hAnsi="Times New Roman" w:cs="Times New Roman"/>
          <w:sz w:val="26"/>
          <w:szCs w:val="26"/>
          <w:lang w:eastAsia="ru-RU"/>
        </w:rPr>
        <w:t xml:space="preserve">(далее - заявление об исправлении допущенных опечаток и ошибок) по форме </w:t>
      </w:r>
      <w:r w:rsidRPr="00DA462B">
        <w:rPr>
          <w:rFonts w:ascii="Times New Roman" w:eastAsia="Times New Roman" w:hAnsi="Times New Roman" w:cs="Times New Roman"/>
          <w:sz w:val="26"/>
          <w:szCs w:val="26"/>
          <w:lang w:eastAsia="ru-RU"/>
        </w:rPr>
        <w:t>Приложени</w:t>
      </w:r>
      <w:r w:rsidR="00E553C9">
        <w:rPr>
          <w:rFonts w:ascii="Times New Roman" w:eastAsia="Times New Roman" w:hAnsi="Times New Roman" w:cs="Times New Roman"/>
          <w:sz w:val="26"/>
          <w:szCs w:val="26"/>
          <w:lang w:eastAsia="ru-RU"/>
        </w:rPr>
        <w:t>я</w:t>
      </w:r>
      <w:r w:rsidRPr="00DA462B">
        <w:rPr>
          <w:rFonts w:ascii="Times New Roman" w:eastAsia="Times New Roman" w:hAnsi="Times New Roman" w:cs="Times New Roman"/>
          <w:sz w:val="26"/>
          <w:szCs w:val="26"/>
          <w:lang w:eastAsia="ru-RU"/>
        </w:rPr>
        <w:t xml:space="preserve"> № </w:t>
      </w:r>
      <w:r w:rsidR="00DA462B" w:rsidRPr="00DA462B">
        <w:rPr>
          <w:rFonts w:ascii="Times New Roman" w:eastAsia="Times New Roman" w:hAnsi="Times New Roman" w:cs="Times New Roman"/>
          <w:sz w:val="26"/>
          <w:szCs w:val="26"/>
          <w:lang w:eastAsia="ru-RU"/>
        </w:rPr>
        <w:t>5</w:t>
      </w:r>
      <w:r w:rsidRPr="00DA462B">
        <w:rPr>
          <w:rFonts w:ascii="Times New Roman" w:eastAsia="Times New Roman" w:hAnsi="Times New Roman" w:cs="Times New Roman"/>
          <w:sz w:val="26"/>
          <w:szCs w:val="26"/>
          <w:lang w:eastAsia="ru-RU"/>
        </w:rPr>
        <w:t xml:space="preserve"> к</w:t>
      </w:r>
      <w:r w:rsidRPr="005F0B3D">
        <w:rPr>
          <w:rFonts w:ascii="Times New Roman" w:eastAsia="Times New Roman" w:hAnsi="Times New Roman" w:cs="Times New Roman"/>
          <w:sz w:val="26"/>
          <w:szCs w:val="26"/>
          <w:lang w:eastAsia="ru-RU"/>
        </w:rPr>
        <w:t xml:space="preserve"> настоящему Административному регламенту в порядке, установленном п</w:t>
      </w:r>
      <w:r>
        <w:rPr>
          <w:rFonts w:ascii="Times New Roman" w:eastAsia="Times New Roman" w:hAnsi="Times New Roman" w:cs="Times New Roman"/>
          <w:sz w:val="26"/>
          <w:szCs w:val="26"/>
          <w:lang w:eastAsia="ru-RU"/>
        </w:rPr>
        <w:t xml:space="preserve">унктом 9 </w:t>
      </w:r>
      <w:r w:rsidRPr="005F0B3D">
        <w:rPr>
          <w:rFonts w:ascii="Times New Roman" w:eastAsia="Times New Roman" w:hAnsi="Times New Roman" w:cs="Times New Roman"/>
          <w:sz w:val="26"/>
          <w:szCs w:val="26"/>
          <w:lang w:eastAsia="ru-RU"/>
        </w:rPr>
        <w:t xml:space="preserve">настоящего Административного регламента. </w:t>
      </w:r>
    </w:p>
    <w:p w:rsidR="005F0B3D" w:rsidRDefault="005F0B3D" w:rsidP="00B07B52">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5F0B3D">
        <w:rPr>
          <w:rFonts w:ascii="Times New Roman" w:eastAsia="Times New Roman" w:hAnsi="Times New Roman" w:cs="Times New Roman"/>
          <w:sz w:val="26"/>
          <w:szCs w:val="26"/>
          <w:lang w:eastAsia="ru-RU"/>
        </w:rPr>
        <w:lastRenderedPageBreak/>
        <w:t xml:space="preserve">В случае подтверждения наличия допущенных опечаток, ошибок в разрешении </w:t>
      </w:r>
      <w:r w:rsidR="009156E1" w:rsidRPr="00B07B52">
        <w:rPr>
          <w:rFonts w:ascii="Times New Roman" w:eastAsia="Times New Roman" w:hAnsi="Times New Roman" w:cs="Times New Roman"/>
          <w:sz w:val="26"/>
          <w:szCs w:val="26"/>
          <w:lang w:eastAsia="ru-RU"/>
        </w:rPr>
        <w:t xml:space="preserve">на </w:t>
      </w:r>
      <w:r w:rsidR="009156E1" w:rsidRPr="00E10CD3">
        <w:rPr>
          <w:rFonts w:ascii="Times New Roman" w:eastAsia="Times New Roman" w:hAnsi="Times New Roman" w:cs="Times New Roman"/>
          <w:sz w:val="26"/>
          <w:szCs w:val="26"/>
          <w:lang w:eastAsia="ru-RU"/>
        </w:rPr>
        <w:t xml:space="preserve">ввод объекта в эксплуатацию </w:t>
      </w:r>
      <w:r w:rsidRPr="005F0B3D">
        <w:rPr>
          <w:rFonts w:ascii="Times New Roman" w:eastAsia="Times New Roman" w:hAnsi="Times New Roman" w:cs="Times New Roman"/>
          <w:sz w:val="26"/>
          <w:szCs w:val="26"/>
          <w:lang w:eastAsia="ru-RU"/>
        </w:rPr>
        <w:t xml:space="preserve">Администрация вносит исправления в ранее выданное разрешение </w:t>
      </w:r>
      <w:r w:rsidR="009156E1" w:rsidRPr="00B07B52">
        <w:rPr>
          <w:rFonts w:ascii="Times New Roman" w:eastAsia="Times New Roman" w:hAnsi="Times New Roman" w:cs="Times New Roman"/>
          <w:sz w:val="26"/>
          <w:szCs w:val="26"/>
          <w:lang w:eastAsia="ru-RU"/>
        </w:rPr>
        <w:t xml:space="preserve">на </w:t>
      </w:r>
      <w:r w:rsidR="009156E1" w:rsidRPr="00E10CD3">
        <w:rPr>
          <w:rFonts w:ascii="Times New Roman" w:eastAsia="Times New Roman" w:hAnsi="Times New Roman" w:cs="Times New Roman"/>
          <w:sz w:val="26"/>
          <w:szCs w:val="26"/>
          <w:lang w:eastAsia="ru-RU"/>
        </w:rPr>
        <w:t>ввод объекта в эксплуатацию</w:t>
      </w:r>
      <w:r w:rsidRPr="005F0B3D">
        <w:rPr>
          <w:rFonts w:ascii="Times New Roman" w:eastAsia="Times New Roman" w:hAnsi="Times New Roman" w:cs="Times New Roman"/>
          <w:sz w:val="26"/>
          <w:szCs w:val="26"/>
          <w:lang w:eastAsia="ru-RU"/>
        </w:rPr>
        <w:t xml:space="preserve">. </w:t>
      </w:r>
    </w:p>
    <w:p w:rsidR="005F0B3D" w:rsidRDefault="005F0B3D" w:rsidP="00B07B52">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5F0B3D">
        <w:rPr>
          <w:rFonts w:ascii="Times New Roman" w:eastAsia="Times New Roman" w:hAnsi="Times New Roman" w:cs="Times New Roman"/>
          <w:sz w:val="26"/>
          <w:szCs w:val="26"/>
          <w:lang w:eastAsia="ru-RU"/>
        </w:rPr>
        <w:t xml:space="preserve">Дата и номер выданного разрешения </w:t>
      </w:r>
      <w:r w:rsidR="009156E1" w:rsidRPr="00B07B52">
        <w:rPr>
          <w:rFonts w:ascii="Times New Roman" w:eastAsia="Times New Roman" w:hAnsi="Times New Roman" w:cs="Times New Roman"/>
          <w:sz w:val="26"/>
          <w:szCs w:val="26"/>
          <w:lang w:eastAsia="ru-RU"/>
        </w:rPr>
        <w:t xml:space="preserve">на </w:t>
      </w:r>
      <w:r w:rsidR="009156E1" w:rsidRPr="00E10CD3">
        <w:rPr>
          <w:rFonts w:ascii="Times New Roman" w:eastAsia="Times New Roman" w:hAnsi="Times New Roman" w:cs="Times New Roman"/>
          <w:sz w:val="26"/>
          <w:szCs w:val="26"/>
          <w:lang w:eastAsia="ru-RU"/>
        </w:rPr>
        <w:t xml:space="preserve">ввод объекта в эксплуатацию </w:t>
      </w:r>
      <w:r w:rsidRPr="005F0B3D">
        <w:rPr>
          <w:rFonts w:ascii="Times New Roman" w:eastAsia="Times New Roman" w:hAnsi="Times New Roman" w:cs="Times New Roman"/>
          <w:sz w:val="26"/>
          <w:szCs w:val="26"/>
          <w:lang w:eastAsia="ru-RU"/>
        </w:rPr>
        <w:t xml:space="preserve">не изменяются, а в соответствующей графе формы разрешения </w:t>
      </w:r>
      <w:r w:rsidR="009156E1" w:rsidRPr="00B07B52">
        <w:rPr>
          <w:rFonts w:ascii="Times New Roman" w:eastAsia="Times New Roman" w:hAnsi="Times New Roman" w:cs="Times New Roman"/>
          <w:sz w:val="26"/>
          <w:szCs w:val="26"/>
          <w:lang w:eastAsia="ru-RU"/>
        </w:rPr>
        <w:t xml:space="preserve">на </w:t>
      </w:r>
      <w:r w:rsidR="009156E1" w:rsidRPr="00E10CD3">
        <w:rPr>
          <w:rFonts w:ascii="Times New Roman" w:eastAsia="Times New Roman" w:hAnsi="Times New Roman" w:cs="Times New Roman"/>
          <w:sz w:val="26"/>
          <w:szCs w:val="26"/>
          <w:lang w:eastAsia="ru-RU"/>
        </w:rPr>
        <w:t xml:space="preserve">ввод объекта в эксплуатацию </w:t>
      </w:r>
      <w:r w:rsidRPr="005F0B3D">
        <w:rPr>
          <w:rFonts w:ascii="Times New Roman" w:eastAsia="Times New Roman" w:hAnsi="Times New Roman" w:cs="Times New Roman"/>
          <w:sz w:val="26"/>
          <w:szCs w:val="26"/>
          <w:lang w:eastAsia="ru-RU"/>
        </w:rPr>
        <w:t xml:space="preserve">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 </w:t>
      </w:r>
    </w:p>
    <w:p w:rsidR="005F0B3D" w:rsidRDefault="005F0B3D" w:rsidP="00B07B52">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5F0B3D">
        <w:rPr>
          <w:rFonts w:ascii="Times New Roman" w:eastAsia="Times New Roman" w:hAnsi="Times New Roman" w:cs="Times New Roman"/>
          <w:sz w:val="26"/>
          <w:szCs w:val="26"/>
          <w:lang w:eastAsia="ru-RU"/>
        </w:rPr>
        <w:t xml:space="preserve">Разрешение </w:t>
      </w:r>
      <w:r w:rsidR="009156E1" w:rsidRPr="00B07B52">
        <w:rPr>
          <w:rFonts w:ascii="Times New Roman" w:eastAsia="Times New Roman" w:hAnsi="Times New Roman" w:cs="Times New Roman"/>
          <w:sz w:val="26"/>
          <w:szCs w:val="26"/>
          <w:lang w:eastAsia="ru-RU"/>
        </w:rPr>
        <w:t xml:space="preserve">на </w:t>
      </w:r>
      <w:r w:rsidR="009156E1" w:rsidRPr="00E10CD3">
        <w:rPr>
          <w:rFonts w:ascii="Times New Roman" w:eastAsia="Times New Roman" w:hAnsi="Times New Roman" w:cs="Times New Roman"/>
          <w:sz w:val="26"/>
          <w:szCs w:val="26"/>
          <w:lang w:eastAsia="ru-RU"/>
        </w:rPr>
        <w:t xml:space="preserve">ввод объекта в эксплуатацию </w:t>
      </w:r>
      <w:r w:rsidRPr="005F0B3D">
        <w:rPr>
          <w:rFonts w:ascii="Times New Roman" w:eastAsia="Times New Roman" w:hAnsi="Times New Roman" w:cs="Times New Roman"/>
          <w:sz w:val="26"/>
          <w:szCs w:val="26"/>
          <w:lang w:eastAsia="ru-RU"/>
        </w:rPr>
        <w:t xml:space="preserve">с внесенными исправлениями допущенных опечаток и ошибок либо решение об отказе во внесении исправлений в разрешение </w:t>
      </w:r>
      <w:r w:rsidR="009156E1" w:rsidRPr="00B07B52">
        <w:rPr>
          <w:rFonts w:ascii="Times New Roman" w:eastAsia="Times New Roman" w:hAnsi="Times New Roman" w:cs="Times New Roman"/>
          <w:sz w:val="26"/>
          <w:szCs w:val="26"/>
          <w:lang w:eastAsia="ru-RU"/>
        </w:rPr>
        <w:t xml:space="preserve">на </w:t>
      </w:r>
      <w:r w:rsidR="009156E1" w:rsidRPr="00E10CD3">
        <w:rPr>
          <w:rFonts w:ascii="Times New Roman" w:eastAsia="Times New Roman" w:hAnsi="Times New Roman" w:cs="Times New Roman"/>
          <w:sz w:val="26"/>
          <w:szCs w:val="26"/>
          <w:lang w:eastAsia="ru-RU"/>
        </w:rPr>
        <w:t xml:space="preserve">ввод объекта в эксплуатацию </w:t>
      </w:r>
      <w:r w:rsidRPr="005F0B3D">
        <w:rPr>
          <w:rFonts w:ascii="Times New Roman" w:eastAsia="Times New Roman" w:hAnsi="Times New Roman" w:cs="Times New Roman"/>
          <w:sz w:val="26"/>
          <w:szCs w:val="26"/>
          <w:lang w:eastAsia="ru-RU"/>
        </w:rPr>
        <w:t xml:space="preserve">направляется заявителю (представителю) в порядке, установленном пунктом </w:t>
      </w:r>
      <w:r>
        <w:rPr>
          <w:rFonts w:ascii="Times New Roman" w:eastAsia="Times New Roman" w:hAnsi="Times New Roman" w:cs="Times New Roman"/>
          <w:sz w:val="26"/>
          <w:szCs w:val="26"/>
          <w:lang w:eastAsia="ru-RU"/>
        </w:rPr>
        <w:t>6</w:t>
      </w:r>
      <w:r w:rsidR="00DA462B">
        <w:rPr>
          <w:rFonts w:ascii="Times New Roman" w:eastAsia="Times New Roman" w:hAnsi="Times New Roman" w:cs="Times New Roman"/>
          <w:sz w:val="26"/>
          <w:szCs w:val="26"/>
          <w:lang w:eastAsia="ru-RU"/>
        </w:rPr>
        <w:t>.3</w:t>
      </w:r>
      <w:r w:rsidRPr="005F0B3D">
        <w:rPr>
          <w:rFonts w:ascii="Times New Roman" w:eastAsia="Times New Roman" w:hAnsi="Times New Roman" w:cs="Times New Roman"/>
          <w:sz w:val="26"/>
          <w:szCs w:val="26"/>
          <w:lang w:eastAsia="ru-RU"/>
        </w:rPr>
        <w:t xml:space="preserve">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 </w:t>
      </w:r>
    </w:p>
    <w:p w:rsidR="005F0B3D" w:rsidRDefault="005F0B3D" w:rsidP="00B07B52">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17.4</w:t>
      </w:r>
      <w:r w:rsidRPr="005F0B3D">
        <w:rPr>
          <w:rFonts w:ascii="Times New Roman" w:eastAsia="Times New Roman" w:hAnsi="Times New Roman" w:cs="Times New Roman"/>
          <w:sz w:val="26"/>
          <w:szCs w:val="26"/>
          <w:lang w:eastAsia="ru-RU"/>
        </w:rPr>
        <w:t xml:space="preserve">.2. Исчерпывающий перечень оснований для отказа в исправлении допущенных опечаток и ошибок в разрешении </w:t>
      </w:r>
      <w:r w:rsidR="009156E1" w:rsidRPr="00B07B52">
        <w:rPr>
          <w:rFonts w:ascii="Times New Roman" w:eastAsia="Times New Roman" w:hAnsi="Times New Roman" w:cs="Times New Roman"/>
          <w:sz w:val="26"/>
          <w:szCs w:val="26"/>
          <w:lang w:eastAsia="ru-RU"/>
        </w:rPr>
        <w:t xml:space="preserve">на </w:t>
      </w:r>
      <w:r w:rsidR="009156E1" w:rsidRPr="00E10CD3">
        <w:rPr>
          <w:rFonts w:ascii="Times New Roman" w:eastAsia="Times New Roman" w:hAnsi="Times New Roman" w:cs="Times New Roman"/>
          <w:sz w:val="26"/>
          <w:szCs w:val="26"/>
          <w:lang w:eastAsia="ru-RU"/>
        </w:rPr>
        <w:t>ввод объекта в эксплуатацию</w:t>
      </w:r>
      <w:r w:rsidRPr="005F0B3D">
        <w:rPr>
          <w:rFonts w:ascii="Times New Roman" w:eastAsia="Times New Roman" w:hAnsi="Times New Roman" w:cs="Times New Roman"/>
          <w:sz w:val="26"/>
          <w:szCs w:val="26"/>
          <w:lang w:eastAsia="ru-RU"/>
        </w:rPr>
        <w:t>:</w:t>
      </w:r>
    </w:p>
    <w:p w:rsidR="005F0B3D" w:rsidRDefault="005F0B3D" w:rsidP="00B07B52">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5F0B3D">
        <w:rPr>
          <w:rFonts w:ascii="Times New Roman" w:eastAsia="Times New Roman" w:hAnsi="Times New Roman" w:cs="Times New Roman"/>
          <w:sz w:val="26"/>
          <w:szCs w:val="26"/>
          <w:lang w:eastAsia="ru-RU"/>
        </w:rPr>
        <w:t xml:space="preserve"> а) несоответствие заявителя кругу лиц, указанных в пункте </w:t>
      </w:r>
      <w:r>
        <w:rPr>
          <w:rFonts w:ascii="Times New Roman" w:eastAsia="Times New Roman" w:hAnsi="Times New Roman" w:cs="Times New Roman"/>
          <w:sz w:val="26"/>
          <w:szCs w:val="26"/>
          <w:lang w:eastAsia="ru-RU"/>
        </w:rPr>
        <w:t>2.1</w:t>
      </w:r>
      <w:r w:rsidRPr="005F0B3D">
        <w:rPr>
          <w:rFonts w:ascii="Times New Roman" w:eastAsia="Times New Roman" w:hAnsi="Times New Roman" w:cs="Times New Roman"/>
          <w:sz w:val="26"/>
          <w:szCs w:val="26"/>
          <w:lang w:eastAsia="ru-RU"/>
        </w:rPr>
        <w:t xml:space="preserve"> настоящего Административного регламента; </w:t>
      </w:r>
    </w:p>
    <w:p w:rsidR="009156E1" w:rsidRDefault="00FD086E" w:rsidP="00B07B52">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б</w:t>
      </w:r>
      <w:r w:rsidR="005F0B3D" w:rsidRPr="005F0B3D">
        <w:rPr>
          <w:rFonts w:ascii="Times New Roman" w:eastAsia="Times New Roman" w:hAnsi="Times New Roman" w:cs="Times New Roman"/>
          <w:sz w:val="26"/>
          <w:szCs w:val="26"/>
          <w:lang w:eastAsia="ru-RU"/>
        </w:rPr>
        <w:t xml:space="preserve">) отсутствие факта допущения опечаток и ошибок в разрешении </w:t>
      </w:r>
      <w:r w:rsidR="009156E1" w:rsidRPr="00B07B52">
        <w:rPr>
          <w:rFonts w:ascii="Times New Roman" w:eastAsia="Times New Roman" w:hAnsi="Times New Roman" w:cs="Times New Roman"/>
          <w:sz w:val="26"/>
          <w:szCs w:val="26"/>
          <w:lang w:eastAsia="ru-RU"/>
        </w:rPr>
        <w:t xml:space="preserve">на </w:t>
      </w:r>
      <w:r w:rsidR="009156E1" w:rsidRPr="00E10CD3">
        <w:rPr>
          <w:rFonts w:ascii="Times New Roman" w:eastAsia="Times New Roman" w:hAnsi="Times New Roman" w:cs="Times New Roman"/>
          <w:sz w:val="26"/>
          <w:szCs w:val="26"/>
          <w:lang w:eastAsia="ru-RU"/>
        </w:rPr>
        <w:t>ввод объекта в эксплуатацию</w:t>
      </w:r>
      <w:r w:rsidR="009156E1">
        <w:rPr>
          <w:rFonts w:ascii="Times New Roman" w:eastAsia="Times New Roman" w:hAnsi="Times New Roman" w:cs="Times New Roman"/>
          <w:sz w:val="26"/>
          <w:szCs w:val="26"/>
          <w:lang w:eastAsia="ru-RU"/>
        </w:rPr>
        <w:t>.</w:t>
      </w:r>
      <w:r w:rsidR="009156E1" w:rsidRPr="00E10CD3">
        <w:rPr>
          <w:rFonts w:ascii="Times New Roman" w:eastAsia="Times New Roman" w:hAnsi="Times New Roman" w:cs="Times New Roman"/>
          <w:sz w:val="26"/>
          <w:szCs w:val="26"/>
          <w:lang w:eastAsia="ru-RU"/>
        </w:rPr>
        <w:t xml:space="preserve"> </w:t>
      </w:r>
    </w:p>
    <w:p w:rsidR="00BB0377" w:rsidRPr="00B71D04" w:rsidRDefault="00BB0377" w:rsidP="00B07B52">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B71D04">
        <w:rPr>
          <w:rFonts w:ascii="Times New Roman" w:eastAsia="Times New Roman" w:hAnsi="Times New Roman" w:cs="Times New Roman"/>
          <w:sz w:val="26"/>
          <w:szCs w:val="26"/>
          <w:lang w:eastAsia="ru-RU"/>
        </w:rPr>
        <w:t>17.5.</w:t>
      </w:r>
      <w:r w:rsidR="005F0B3D" w:rsidRPr="00B71D04">
        <w:rPr>
          <w:rFonts w:ascii="Times New Roman" w:eastAsia="Times New Roman" w:hAnsi="Times New Roman" w:cs="Times New Roman"/>
          <w:sz w:val="26"/>
          <w:szCs w:val="26"/>
          <w:lang w:eastAsia="ru-RU"/>
        </w:rPr>
        <w:t xml:space="preserve"> Порядок выдачи дубликата разрешения </w:t>
      </w:r>
      <w:r w:rsidR="009156E1" w:rsidRPr="00B71D04">
        <w:rPr>
          <w:rFonts w:ascii="Times New Roman" w:eastAsia="Times New Roman" w:hAnsi="Times New Roman" w:cs="Times New Roman"/>
          <w:sz w:val="26"/>
          <w:szCs w:val="26"/>
          <w:lang w:eastAsia="ru-RU"/>
        </w:rPr>
        <w:t>на ввод объекта в эксплуатацию</w:t>
      </w:r>
      <w:r w:rsidR="005F0B3D" w:rsidRPr="00B71D04">
        <w:rPr>
          <w:rFonts w:ascii="Times New Roman" w:eastAsia="Times New Roman" w:hAnsi="Times New Roman" w:cs="Times New Roman"/>
          <w:sz w:val="26"/>
          <w:szCs w:val="26"/>
          <w:lang w:eastAsia="ru-RU"/>
        </w:rPr>
        <w:t xml:space="preserve">. </w:t>
      </w:r>
    </w:p>
    <w:p w:rsidR="005B56D4" w:rsidRDefault="00BB0377" w:rsidP="00B07B52">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17.5</w:t>
      </w:r>
      <w:r w:rsidR="005F0B3D" w:rsidRPr="005F0B3D">
        <w:rPr>
          <w:rFonts w:ascii="Times New Roman" w:eastAsia="Times New Roman" w:hAnsi="Times New Roman" w:cs="Times New Roman"/>
          <w:sz w:val="26"/>
          <w:szCs w:val="26"/>
          <w:lang w:eastAsia="ru-RU"/>
        </w:rPr>
        <w:t>.1. Заявитель</w:t>
      </w:r>
      <w:r>
        <w:rPr>
          <w:rFonts w:ascii="Times New Roman" w:eastAsia="Times New Roman" w:hAnsi="Times New Roman" w:cs="Times New Roman"/>
          <w:sz w:val="26"/>
          <w:szCs w:val="26"/>
          <w:lang w:eastAsia="ru-RU"/>
        </w:rPr>
        <w:t xml:space="preserve"> </w:t>
      </w:r>
      <w:r w:rsidR="005F0B3D" w:rsidRPr="005F0B3D">
        <w:rPr>
          <w:rFonts w:ascii="Times New Roman" w:eastAsia="Times New Roman" w:hAnsi="Times New Roman" w:cs="Times New Roman"/>
          <w:sz w:val="26"/>
          <w:szCs w:val="26"/>
          <w:lang w:eastAsia="ru-RU"/>
        </w:rPr>
        <w:t xml:space="preserve">(представитель) вправе обратиться в Администрацию с заявлением о выдаче дубликата разрешения </w:t>
      </w:r>
      <w:r w:rsidR="009156E1" w:rsidRPr="00B07B52">
        <w:rPr>
          <w:rFonts w:ascii="Times New Roman" w:eastAsia="Times New Roman" w:hAnsi="Times New Roman" w:cs="Times New Roman"/>
          <w:sz w:val="26"/>
          <w:szCs w:val="26"/>
          <w:lang w:eastAsia="ru-RU"/>
        </w:rPr>
        <w:t xml:space="preserve">на </w:t>
      </w:r>
      <w:r w:rsidR="009156E1" w:rsidRPr="00E10CD3">
        <w:rPr>
          <w:rFonts w:ascii="Times New Roman" w:eastAsia="Times New Roman" w:hAnsi="Times New Roman" w:cs="Times New Roman"/>
          <w:sz w:val="26"/>
          <w:szCs w:val="26"/>
          <w:lang w:eastAsia="ru-RU"/>
        </w:rPr>
        <w:t xml:space="preserve">ввод объекта в эксплуатацию </w:t>
      </w:r>
      <w:r w:rsidR="005F0B3D" w:rsidRPr="005F0B3D">
        <w:rPr>
          <w:rFonts w:ascii="Times New Roman" w:eastAsia="Times New Roman" w:hAnsi="Times New Roman" w:cs="Times New Roman"/>
          <w:sz w:val="26"/>
          <w:szCs w:val="26"/>
          <w:lang w:eastAsia="ru-RU"/>
        </w:rPr>
        <w:t xml:space="preserve">(далее </w:t>
      </w:r>
      <w:r w:rsidR="009156E1">
        <w:rPr>
          <w:rFonts w:ascii="Times New Roman" w:eastAsia="Times New Roman" w:hAnsi="Times New Roman" w:cs="Times New Roman"/>
          <w:sz w:val="26"/>
          <w:szCs w:val="26"/>
          <w:lang w:eastAsia="ru-RU"/>
        </w:rPr>
        <w:t>-</w:t>
      </w:r>
      <w:r w:rsidR="005F0B3D" w:rsidRPr="005F0B3D">
        <w:rPr>
          <w:rFonts w:ascii="Times New Roman" w:eastAsia="Times New Roman" w:hAnsi="Times New Roman" w:cs="Times New Roman"/>
          <w:sz w:val="26"/>
          <w:szCs w:val="26"/>
          <w:lang w:eastAsia="ru-RU"/>
        </w:rPr>
        <w:t xml:space="preserve"> заявление о выдаче дубликата) п</w:t>
      </w:r>
      <w:r>
        <w:rPr>
          <w:rFonts w:ascii="Times New Roman" w:eastAsia="Times New Roman" w:hAnsi="Times New Roman" w:cs="Times New Roman"/>
          <w:sz w:val="26"/>
          <w:szCs w:val="26"/>
          <w:lang w:eastAsia="ru-RU"/>
        </w:rPr>
        <w:t xml:space="preserve">о форме </w:t>
      </w:r>
      <w:r w:rsidRPr="002E3E3F">
        <w:rPr>
          <w:rFonts w:ascii="Times New Roman" w:eastAsia="Times New Roman" w:hAnsi="Times New Roman" w:cs="Times New Roman"/>
          <w:sz w:val="26"/>
          <w:szCs w:val="26"/>
          <w:lang w:eastAsia="ru-RU"/>
        </w:rPr>
        <w:t>Приложени</w:t>
      </w:r>
      <w:r w:rsidR="00E553C9">
        <w:rPr>
          <w:rFonts w:ascii="Times New Roman" w:eastAsia="Times New Roman" w:hAnsi="Times New Roman" w:cs="Times New Roman"/>
          <w:sz w:val="26"/>
          <w:szCs w:val="26"/>
          <w:lang w:eastAsia="ru-RU"/>
        </w:rPr>
        <w:t>я</w:t>
      </w:r>
      <w:r w:rsidRPr="002E3E3F">
        <w:rPr>
          <w:rFonts w:ascii="Times New Roman" w:eastAsia="Times New Roman" w:hAnsi="Times New Roman" w:cs="Times New Roman"/>
          <w:sz w:val="26"/>
          <w:szCs w:val="26"/>
          <w:lang w:eastAsia="ru-RU"/>
        </w:rPr>
        <w:t xml:space="preserve"> № </w:t>
      </w:r>
      <w:r w:rsidR="002E3E3F" w:rsidRPr="002E3E3F">
        <w:rPr>
          <w:rFonts w:ascii="Times New Roman" w:eastAsia="Times New Roman" w:hAnsi="Times New Roman" w:cs="Times New Roman"/>
          <w:sz w:val="26"/>
          <w:szCs w:val="26"/>
          <w:lang w:eastAsia="ru-RU"/>
        </w:rPr>
        <w:t>7</w:t>
      </w:r>
      <w:r w:rsidR="005F0B3D" w:rsidRPr="002E3E3F">
        <w:rPr>
          <w:rFonts w:ascii="Times New Roman" w:eastAsia="Times New Roman" w:hAnsi="Times New Roman" w:cs="Times New Roman"/>
          <w:sz w:val="26"/>
          <w:szCs w:val="26"/>
          <w:lang w:eastAsia="ru-RU"/>
        </w:rPr>
        <w:t xml:space="preserve"> к</w:t>
      </w:r>
      <w:r w:rsidR="005F0B3D" w:rsidRPr="005F0B3D">
        <w:rPr>
          <w:rFonts w:ascii="Times New Roman" w:eastAsia="Times New Roman" w:hAnsi="Times New Roman" w:cs="Times New Roman"/>
          <w:sz w:val="26"/>
          <w:szCs w:val="26"/>
          <w:lang w:eastAsia="ru-RU"/>
        </w:rPr>
        <w:t xml:space="preserve"> настоящему Административному регламенту, в порядке, установленном пункт</w:t>
      </w:r>
      <w:r>
        <w:rPr>
          <w:rFonts w:ascii="Times New Roman" w:eastAsia="Times New Roman" w:hAnsi="Times New Roman" w:cs="Times New Roman"/>
          <w:sz w:val="26"/>
          <w:szCs w:val="26"/>
          <w:lang w:eastAsia="ru-RU"/>
        </w:rPr>
        <w:t xml:space="preserve">ом 9.1 </w:t>
      </w:r>
      <w:r w:rsidR="005F0B3D" w:rsidRPr="005F0B3D">
        <w:rPr>
          <w:rFonts w:ascii="Times New Roman" w:eastAsia="Times New Roman" w:hAnsi="Times New Roman" w:cs="Times New Roman"/>
          <w:sz w:val="26"/>
          <w:szCs w:val="26"/>
          <w:lang w:eastAsia="ru-RU"/>
        </w:rPr>
        <w:t>настоящего Административного регламента.</w:t>
      </w:r>
    </w:p>
    <w:p w:rsidR="005B56D4" w:rsidRDefault="005F0B3D" w:rsidP="00B07B52">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5F0B3D">
        <w:rPr>
          <w:rFonts w:ascii="Times New Roman" w:eastAsia="Times New Roman" w:hAnsi="Times New Roman" w:cs="Times New Roman"/>
          <w:sz w:val="26"/>
          <w:szCs w:val="26"/>
          <w:lang w:eastAsia="ru-RU"/>
        </w:rPr>
        <w:t xml:space="preserve"> В случае отсутствия оснований для отказа в выдаче дубликата разрешения </w:t>
      </w:r>
      <w:r w:rsidR="009156E1" w:rsidRPr="00B07B52">
        <w:rPr>
          <w:rFonts w:ascii="Times New Roman" w:eastAsia="Times New Roman" w:hAnsi="Times New Roman" w:cs="Times New Roman"/>
          <w:sz w:val="26"/>
          <w:szCs w:val="26"/>
          <w:lang w:eastAsia="ru-RU"/>
        </w:rPr>
        <w:t xml:space="preserve">на </w:t>
      </w:r>
      <w:r w:rsidR="009156E1" w:rsidRPr="00E10CD3">
        <w:rPr>
          <w:rFonts w:ascii="Times New Roman" w:eastAsia="Times New Roman" w:hAnsi="Times New Roman" w:cs="Times New Roman"/>
          <w:sz w:val="26"/>
          <w:szCs w:val="26"/>
          <w:lang w:eastAsia="ru-RU"/>
        </w:rPr>
        <w:t>ввод объекта в эксплуатацию</w:t>
      </w:r>
      <w:r w:rsidRPr="005F0B3D">
        <w:rPr>
          <w:rFonts w:ascii="Times New Roman" w:eastAsia="Times New Roman" w:hAnsi="Times New Roman" w:cs="Times New Roman"/>
          <w:sz w:val="26"/>
          <w:szCs w:val="26"/>
          <w:lang w:eastAsia="ru-RU"/>
        </w:rPr>
        <w:t xml:space="preserve">, установленных пунктом </w:t>
      </w:r>
      <w:r w:rsidR="005B56D4">
        <w:rPr>
          <w:rFonts w:ascii="Times New Roman" w:eastAsia="Times New Roman" w:hAnsi="Times New Roman" w:cs="Times New Roman"/>
          <w:sz w:val="26"/>
          <w:szCs w:val="26"/>
          <w:lang w:eastAsia="ru-RU"/>
        </w:rPr>
        <w:t>17.5</w:t>
      </w:r>
      <w:r w:rsidRPr="005F0B3D">
        <w:rPr>
          <w:rFonts w:ascii="Times New Roman" w:eastAsia="Times New Roman" w:hAnsi="Times New Roman" w:cs="Times New Roman"/>
          <w:sz w:val="26"/>
          <w:szCs w:val="26"/>
          <w:lang w:eastAsia="ru-RU"/>
        </w:rPr>
        <w:t xml:space="preserve">.2. настоящего Административного регламента, Администрация выдает дубликат разрешения </w:t>
      </w:r>
      <w:r w:rsidR="009156E1" w:rsidRPr="00B07B52">
        <w:rPr>
          <w:rFonts w:ascii="Times New Roman" w:eastAsia="Times New Roman" w:hAnsi="Times New Roman" w:cs="Times New Roman"/>
          <w:sz w:val="26"/>
          <w:szCs w:val="26"/>
          <w:lang w:eastAsia="ru-RU"/>
        </w:rPr>
        <w:t xml:space="preserve">на </w:t>
      </w:r>
      <w:r w:rsidR="009156E1" w:rsidRPr="00E10CD3">
        <w:rPr>
          <w:rFonts w:ascii="Times New Roman" w:eastAsia="Times New Roman" w:hAnsi="Times New Roman" w:cs="Times New Roman"/>
          <w:sz w:val="26"/>
          <w:szCs w:val="26"/>
          <w:lang w:eastAsia="ru-RU"/>
        </w:rPr>
        <w:t>ввод объекта в эксплуатацию</w:t>
      </w:r>
      <w:r w:rsidRPr="005F0B3D">
        <w:rPr>
          <w:rFonts w:ascii="Times New Roman" w:eastAsia="Times New Roman" w:hAnsi="Times New Roman" w:cs="Times New Roman"/>
          <w:sz w:val="26"/>
          <w:szCs w:val="26"/>
          <w:lang w:eastAsia="ru-RU"/>
        </w:rPr>
        <w:t xml:space="preserve"> с тем же регистрационным номером и указанием того же срока действия, которые были указаны в ранее выданном разрешении </w:t>
      </w:r>
      <w:r w:rsidR="009156E1" w:rsidRPr="00B07B52">
        <w:rPr>
          <w:rFonts w:ascii="Times New Roman" w:eastAsia="Times New Roman" w:hAnsi="Times New Roman" w:cs="Times New Roman"/>
          <w:sz w:val="26"/>
          <w:szCs w:val="26"/>
          <w:lang w:eastAsia="ru-RU"/>
        </w:rPr>
        <w:t xml:space="preserve">на </w:t>
      </w:r>
      <w:r w:rsidR="009156E1" w:rsidRPr="00E10CD3">
        <w:rPr>
          <w:rFonts w:ascii="Times New Roman" w:eastAsia="Times New Roman" w:hAnsi="Times New Roman" w:cs="Times New Roman"/>
          <w:sz w:val="26"/>
          <w:szCs w:val="26"/>
          <w:lang w:eastAsia="ru-RU"/>
        </w:rPr>
        <w:t>ввод объекта в эксплуатацию</w:t>
      </w:r>
      <w:r w:rsidRPr="005F0B3D">
        <w:rPr>
          <w:rFonts w:ascii="Times New Roman" w:eastAsia="Times New Roman" w:hAnsi="Times New Roman" w:cs="Times New Roman"/>
          <w:sz w:val="26"/>
          <w:szCs w:val="26"/>
          <w:lang w:eastAsia="ru-RU"/>
        </w:rPr>
        <w:t>.</w:t>
      </w:r>
    </w:p>
    <w:p w:rsidR="005B56D4" w:rsidRDefault="005F0B3D" w:rsidP="00B07B52">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5F0B3D">
        <w:rPr>
          <w:rFonts w:ascii="Times New Roman" w:eastAsia="Times New Roman" w:hAnsi="Times New Roman" w:cs="Times New Roman"/>
          <w:sz w:val="26"/>
          <w:szCs w:val="26"/>
          <w:lang w:eastAsia="ru-RU"/>
        </w:rPr>
        <w:t xml:space="preserve"> В случае, если ранее заявителю было выдано разрешение </w:t>
      </w:r>
      <w:r w:rsidR="009156E1" w:rsidRPr="00B07B52">
        <w:rPr>
          <w:rFonts w:ascii="Times New Roman" w:eastAsia="Times New Roman" w:hAnsi="Times New Roman" w:cs="Times New Roman"/>
          <w:sz w:val="26"/>
          <w:szCs w:val="26"/>
          <w:lang w:eastAsia="ru-RU"/>
        </w:rPr>
        <w:t xml:space="preserve">на </w:t>
      </w:r>
      <w:r w:rsidR="009156E1" w:rsidRPr="00E10CD3">
        <w:rPr>
          <w:rFonts w:ascii="Times New Roman" w:eastAsia="Times New Roman" w:hAnsi="Times New Roman" w:cs="Times New Roman"/>
          <w:sz w:val="26"/>
          <w:szCs w:val="26"/>
          <w:lang w:eastAsia="ru-RU"/>
        </w:rPr>
        <w:t xml:space="preserve">ввод объекта в эксплуатацию </w:t>
      </w:r>
      <w:r w:rsidRPr="005F0B3D">
        <w:rPr>
          <w:rFonts w:ascii="Times New Roman" w:eastAsia="Times New Roman" w:hAnsi="Times New Roman" w:cs="Times New Roman"/>
          <w:sz w:val="26"/>
          <w:szCs w:val="26"/>
          <w:lang w:eastAsia="ru-RU"/>
        </w:rPr>
        <w:t xml:space="preserve">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w:t>
      </w:r>
      <w:r w:rsidR="009156E1" w:rsidRPr="00B07B52">
        <w:rPr>
          <w:rFonts w:ascii="Times New Roman" w:eastAsia="Times New Roman" w:hAnsi="Times New Roman" w:cs="Times New Roman"/>
          <w:sz w:val="26"/>
          <w:szCs w:val="26"/>
          <w:lang w:eastAsia="ru-RU"/>
        </w:rPr>
        <w:t xml:space="preserve">на </w:t>
      </w:r>
      <w:r w:rsidR="009156E1" w:rsidRPr="00E10CD3">
        <w:rPr>
          <w:rFonts w:ascii="Times New Roman" w:eastAsia="Times New Roman" w:hAnsi="Times New Roman" w:cs="Times New Roman"/>
          <w:sz w:val="26"/>
          <w:szCs w:val="26"/>
          <w:lang w:eastAsia="ru-RU"/>
        </w:rPr>
        <w:t xml:space="preserve">ввод объекта в эксплуатацию </w:t>
      </w:r>
      <w:r w:rsidRPr="005F0B3D">
        <w:rPr>
          <w:rFonts w:ascii="Times New Roman" w:eastAsia="Times New Roman" w:hAnsi="Times New Roman" w:cs="Times New Roman"/>
          <w:sz w:val="26"/>
          <w:szCs w:val="26"/>
          <w:lang w:eastAsia="ru-RU"/>
        </w:rPr>
        <w:t xml:space="preserve">заявителю повторно представляется указанный документ. </w:t>
      </w:r>
    </w:p>
    <w:p w:rsidR="005B56D4" w:rsidRDefault="005F0B3D" w:rsidP="00B07B52">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5F0B3D">
        <w:rPr>
          <w:rFonts w:ascii="Times New Roman" w:eastAsia="Times New Roman" w:hAnsi="Times New Roman" w:cs="Times New Roman"/>
          <w:sz w:val="26"/>
          <w:szCs w:val="26"/>
          <w:lang w:eastAsia="ru-RU"/>
        </w:rPr>
        <w:t xml:space="preserve">Дубликат разрешения </w:t>
      </w:r>
      <w:r w:rsidR="009156E1" w:rsidRPr="00B07B52">
        <w:rPr>
          <w:rFonts w:ascii="Times New Roman" w:eastAsia="Times New Roman" w:hAnsi="Times New Roman" w:cs="Times New Roman"/>
          <w:sz w:val="26"/>
          <w:szCs w:val="26"/>
          <w:lang w:eastAsia="ru-RU"/>
        </w:rPr>
        <w:t xml:space="preserve">на </w:t>
      </w:r>
      <w:r w:rsidR="009156E1" w:rsidRPr="00E10CD3">
        <w:rPr>
          <w:rFonts w:ascii="Times New Roman" w:eastAsia="Times New Roman" w:hAnsi="Times New Roman" w:cs="Times New Roman"/>
          <w:sz w:val="26"/>
          <w:szCs w:val="26"/>
          <w:lang w:eastAsia="ru-RU"/>
        </w:rPr>
        <w:t xml:space="preserve">ввод объекта в эксплуатацию </w:t>
      </w:r>
      <w:r w:rsidRPr="005F0B3D">
        <w:rPr>
          <w:rFonts w:ascii="Times New Roman" w:eastAsia="Times New Roman" w:hAnsi="Times New Roman" w:cs="Times New Roman"/>
          <w:sz w:val="26"/>
          <w:szCs w:val="26"/>
          <w:lang w:eastAsia="ru-RU"/>
        </w:rPr>
        <w:t xml:space="preserve">либо решение об отказе в выдаче дубликата разрешения </w:t>
      </w:r>
      <w:r w:rsidR="009156E1" w:rsidRPr="00B07B52">
        <w:rPr>
          <w:rFonts w:ascii="Times New Roman" w:eastAsia="Times New Roman" w:hAnsi="Times New Roman" w:cs="Times New Roman"/>
          <w:sz w:val="26"/>
          <w:szCs w:val="26"/>
          <w:lang w:eastAsia="ru-RU"/>
        </w:rPr>
        <w:t xml:space="preserve">на </w:t>
      </w:r>
      <w:r w:rsidR="009156E1" w:rsidRPr="00E10CD3">
        <w:rPr>
          <w:rFonts w:ascii="Times New Roman" w:eastAsia="Times New Roman" w:hAnsi="Times New Roman" w:cs="Times New Roman"/>
          <w:sz w:val="26"/>
          <w:szCs w:val="26"/>
          <w:lang w:eastAsia="ru-RU"/>
        </w:rPr>
        <w:t xml:space="preserve">ввод объекта в эксплуатацию </w:t>
      </w:r>
      <w:r w:rsidRPr="005F0B3D">
        <w:rPr>
          <w:rFonts w:ascii="Times New Roman" w:eastAsia="Times New Roman" w:hAnsi="Times New Roman" w:cs="Times New Roman"/>
          <w:sz w:val="26"/>
          <w:szCs w:val="26"/>
          <w:lang w:eastAsia="ru-RU"/>
        </w:rPr>
        <w:t xml:space="preserve">по форме </w:t>
      </w:r>
      <w:r w:rsidRPr="002E3E3F">
        <w:rPr>
          <w:rFonts w:ascii="Times New Roman" w:eastAsia="Times New Roman" w:hAnsi="Times New Roman" w:cs="Times New Roman"/>
          <w:sz w:val="26"/>
          <w:szCs w:val="26"/>
          <w:lang w:eastAsia="ru-RU"/>
        </w:rPr>
        <w:t>Приложени</w:t>
      </w:r>
      <w:r w:rsidR="00E553C9">
        <w:rPr>
          <w:rFonts w:ascii="Times New Roman" w:eastAsia="Times New Roman" w:hAnsi="Times New Roman" w:cs="Times New Roman"/>
          <w:sz w:val="26"/>
          <w:szCs w:val="26"/>
          <w:lang w:eastAsia="ru-RU"/>
        </w:rPr>
        <w:t>я</w:t>
      </w:r>
      <w:r w:rsidRPr="002E3E3F">
        <w:rPr>
          <w:rFonts w:ascii="Times New Roman" w:eastAsia="Times New Roman" w:hAnsi="Times New Roman" w:cs="Times New Roman"/>
          <w:sz w:val="26"/>
          <w:szCs w:val="26"/>
          <w:lang w:eastAsia="ru-RU"/>
        </w:rPr>
        <w:t xml:space="preserve"> № </w:t>
      </w:r>
      <w:r w:rsidR="002E3E3F" w:rsidRPr="002E3E3F">
        <w:rPr>
          <w:rFonts w:ascii="Times New Roman" w:eastAsia="Times New Roman" w:hAnsi="Times New Roman" w:cs="Times New Roman"/>
          <w:sz w:val="26"/>
          <w:szCs w:val="26"/>
          <w:lang w:eastAsia="ru-RU"/>
        </w:rPr>
        <w:t>8</w:t>
      </w:r>
      <w:r w:rsidRPr="002E3E3F">
        <w:rPr>
          <w:rFonts w:ascii="Times New Roman" w:eastAsia="Times New Roman" w:hAnsi="Times New Roman" w:cs="Times New Roman"/>
          <w:sz w:val="26"/>
          <w:szCs w:val="26"/>
          <w:lang w:eastAsia="ru-RU"/>
        </w:rPr>
        <w:t xml:space="preserve"> к</w:t>
      </w:r>
      <w:r w:rsidRPr="005F0B3D">
        <w:rPr>
          <w:rFonts w:ascii="Times New Roman" w:eastAsia="Times New Roman" w:hAnsi="Times New Roman" w:cs="Times New Roman"/>
          <w:sz w:val="26"/>
          <w:szCs w:val="26"/>
          <w:lang w:eastAsia="ru-RU"/>
        </w:rPr>
        <w:t xml:space="preserve"> настоящему Административному регламенту направляется заявителю в порядке, установленном пунктом </w:t>
      </w:r>
      <w:r w:rsidR="005B56D4">
        <w:rPr>
          <w:rFonts w:ascii="Times New Roman" w:eastAsia="Times New Roman" w:hAnsi="Times New Roman" w:cs="Times New Roman"/>
          <w:sz w:val="26"/>
          <w:szCs w:val="26"/>
          <w:lang w:eastAsia="ru-RU"/>
        </w:rPr>
        <w:t>6</w:t>
      </w:r>
      <w:r w:rsidRPr="005F0B3D">
        <w:rPr>
          <w:rFonts w:ascii="Times New Roman" w:eastAsia="Times New Roman" w:hAnsi="Times New Roman" w:cs="Times New Roman"/>
          <w:sz w:val="26"/>
          <w:szCs w:val="26"/>
          <w:lang w:eastAsia="ru-RU"/>
        </w:rPr>
        <w:t xml:space="preserve">.3. настоящего Административного регламента, способом, указанным заявителем (представителем) в заявлении о выдаче дубликата, в течение пяти рабочих дней с даты поступления заявления о выдаче дубликата. </w:t>
      </w:r>
    </w:p>
    <w:p w:rsidR="005B56D4" w:rsidRDefault="005B56D4" w:rsidP="00B07B52">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17.5</w:t>
      </w:r>
      <w:r w:rsidR="005F0B3D" w:rsidRPr="005F0B3D">
        <w:rPr>
          <w:rFonts w:ascii="Times New Roman" w:eastAsia="Times New Roman" w:hAnsi="Times New Roman" w:cs="Times New Roman"/>
          <w:sz w:val="26"/>
          <w:szCs w:val="26"/>
          <w:lang w:eastAsia="ru-RU"/>
        </w:rPr>
        <w:t xml:space="preserve">.2. Исчерпывающий перечень оснований для отказа в выдаче дубликата разрешения </w:t>
      </w:r>
      <w:r w:rsidR="009156E1" w:rsidRPr="00B07B52">
        <w:rPr>
          <w:rFonts w:ascii="Times New Roman" w:eastAsia="Times New Roman" w:hAnsi="Times New Roman" w:cs="Times New Roman"/>
          <w:sz w:val="26"/>
          <w:szCs w:val="26"/>
          <w:lang w:eastAsia="ru-RU"/>
        </w:rPr>
        <w:t xml:space="preserve">на </w:t>
      </w:r>
      <w:r w:rsidR="009156E1" w:rsidRPr="00E10CD3">
        <w:rPr>
          <w:rFonts w:ascii="Times New Roman" w:eastAsia="Times New Roman" w:hAnsi="Times New Roman" w:cs="Times New Roman"/>
          <w:sz w:val="26"/>
          <w:szCs w:val="26"/>
          <w:lang w:eastAsia="ru-RU"/>
        </w:rPr>
        <w:t>ввод объекта в эксплуатацию</w:t>
      </w:r>
      <w:r w:rsidR="005F0B3D" w:rsidRPr="005F0B3D">
        <w:rPr>
          <w:rFonts w:ascii="Times New Roman" w:eastAsia="Times New Roman" w:hAnsi="Times New Roman" w:cs="Times New Roman"/>
          <w:sz w:val="26"/>
          <w:szCs w:val="26"/>
          <w:lang w:eastAsia="ru-RU"/>
        </w:rPr>
        <w:t xml:space="preserve">: </w:t>
      </w:r>
    </w:p>
    <w:p w:rsidR="005B56D4" w:rsidRDefault="005F0B3D" w:rsidP="00B07B52">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5F0B3D">
        <w:rPr>
          <w:rFonts w:ascii="Times New Roman" w:eastAsia="Times New Roman" w:hAnsi="Times New Roman" w:cs="Times New Roman"/>
          <w:sz w:val="26"/>
          <w:szCs w:val="26"/>
          <w:lang w:eastAsia="ru-RU"/>
        </w:rPr>
        <w:t xml:space="preserve">- несоответствие заявителя кругу лиц, указанных в пункте </w:t>
      </w:r>
      <w:r w:rsidR="005B56D4">
        <w:rPr>
          <w:rFonts w:ascii="Times New Roman" w:eastAsia="Times New Roman" w:hAnsi="Times New Roman" w:cs="Times New Roman"/>
          <w:sz w:val="26"/>
          <w:szCs w:val="26"/>
          <w:lang w:eastAsia="ru-RU"/>
        </w:rPr>
        <w:t>2.1</w:t>
      </w:r>
      <w:r w:rsidRPr="005F0B3D">
        <w:rPr>
          <w:rFonts w:ascii="Times New Roman" w:eastAsia="Times New Roman" w:hAnsi="Times New Roman" w:cs="Times New Roman"/>
          <w:sz w:val="26"/>
          <w:szCs w:val="26"/>
          <w:lang w:eastAsia="ru-RU"/>
        </w:rPr>
        <w:t xml:space="preserve"> настоящего Административного регламента. </w:t>
      </w:r>
    </w:p>
    <w:p w:rsidR="005B56D4" w:rsidRPr="00B71D04" w:rsidRDefault="005B56D4" w:rsidP="00B07B52">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B71D04">
        <w:rPr>
          <w:rFonts w:ascii="Times New Roman" w:eastAsia="Times New Roman" w:hAnsi="Times New Roman" w:cs="Times New Roman"/>
          <w:sz w:val="26"/>
          <w:szCs w:val="26"/>
          <w:lang w:eastAsia="ru-RU"/>
        </w:rPr>
        <w:lastRenderedPageBreak/>
        <w:t>17.6</w:t>
      </w:r>
      <w:r w:rsidR="005F0B3D" w:rsidRPr="00B71D04">
        <w:rPr>
          <w:rFonts w:ascii="Times New Roman" w:eastAsia="Times New Roman" w:hAnsi="Times New Roman" w:cs="Times New Roman"/>
          <w:sz w:val="26"/>
          <w:szCs w:val="26"/>
          <w:lang w:eastAsia="ru-RU"/>
        </w:rPr>
        <w:t xml:space="preserve">. Порядок оставления заявления о выдаче разрешения </w:t>
      </w:r>
      <w:r w:rsidR="009156E1" w:rsidRPr="00B71D04">
        <w:rPr>
          <w:rFonts w:ascii="Times New Roman" w:eastAsia="Times New Roman" w:hAnsi="Times New Roman" w:cs="Times New Roman"/>
          <w:sz w:val="26"/>
          <w:szCs w:val="26"/>
          <w:lang w:eastAsia="ru-RU"/>
        </w:rPr>
        <w:t>на ввод объекта в эксплуатацию</w:t>
      </w:r>
      <w:r w:rsidR="005F0B3D" w:rsidRPr="00B71D04">
        <w:rPr>
          <w:rFonts w:ascii="Times New Roman" w:eastAsia="Times New Roman" w:hAnsi="Times New Roman" w:cs="Times New Roman"/>
          <w:sz w:val="26"/>
          <w:szCs w:val="26"/>
          <w:lang w:eastAsia="ru-RU"/>
        </w:rPr>
        <w:t>, заявления о внесении изменений, уведомления без рассмотрения.</w:t>
      </w:r>
    </w:p>
    <w:p w:rsidR="00706D67" w:rsidRDefault="005F0B3D" w:rsidP="00B07B52">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5F0B3D">
        <w:rPr>
          <w:rFonts w:ascii="Times New Roman" w:eastAsia="Times New Roman" w:hAnsi="Times New Roman" w:cs="Times New Roman"/>
          <w:sz w:val="26"/>
          <w:szCs w:val="26"/>
          <w:lang w:eastAsia="ru-RU"/>
        </w:rPr>
        <w:t xml:space="preserve"> </w:t>
      </w:r>
      <w:r w:rsidR="005B56D4">
        <w:rPr>
          <w:rFonts w:ascii="Times New Roman" w:eastAsia="Times New Roman" w:hAnsi="Times New Roman" w:cs="Times New Roman"/>
          <w:sz w:val="26"/>
          <w:szCs w:val="26"/>
          <w:lang w:eastAsia="ru-RU"/>
        </w:rPr>
        <w:t>17.6</w:t>
      </w:r>
      <w:r w:rsidRPr="005F0B3D">
        <w:rPr>
          <w:rFonts w:ascii="Times New Roman" w:eastAsia="Times New Roman" w:hAnsi="Times New Roman" w:cs="Times New Roman"/>
          <w:sz w:val="26"/>
          <w:szCs w:val="26"/>
          <w:lang w:eastAsia="ru-RU"/>
        </w:rPr>
        <w:t xml:space="preserve">.1. Заявитель (представитель) вправе обратиться в Администрацию с заявлением об оставлении заявления о выдаче разрешения </w:t>
      </w:r>
      <w:r w:rsidR="009156E1" w:rsidRPr="00B07B52">
        <w:rPr>
          <w:rFonts w:ascii="Times New Roman" w:eastAsia="Times New Roman" w:hAnsi="Times New Roman" w:cs="Times New Roman"/>
          <w:sz w:val="26"/>
          <w:szCs w:val="26"/>
          <w:lang w:eastAsia="ru-RU"/>
        </w:rPr>
        <w:t xml:space="preserve">на </w:t>
      </w:r>
      <w:r w:rsidR="009156E1" w:rsidRPr="00E10CD3">
        <w:rPr>
          <w:rFonts w:ascii="Times New Roman" w:eastAsia="Times New Roman" w:hAnsi="Times New Roman" w:cs="Times New Roman"/>
          <w:sz w:val="26"/>
          <w:szCs w:val="26"/>
          <w:lang w:eastAsia="ru-RU"/>
        </w:rPr>
        <w:t>ввод объекта в эксплуатацию</w:t>
      </w:r>
      <w:r w:rsidR="009156E1">
        <w:rPr>
          <w:rFonts w:ascii="Times New Roman" w:eastAsia="Times New Roman" w:hAnsi="Times New Roman" w:cs="Times New Roman"/>
          <w:sz w:val="26"/>
          <w:szCs w:val="26"/>
          <w:lang w:eastAsia="ru-RU"/>
        </w:rPr>
        <w:t xml:space="preserve"> </w:t>
      </w:r>
      <w:r w:rsidRPr="005F0B3D">
        <w:rPr>
          <w:rFonts w:ascii="Times New Roman" w:eastAsia="Times New Roman" w:hAnsi="Times New Roman" w:cs="Times New Roman"/>
          <w:sz w:val="26"/>
          <w:szCs w:val="26"/>
          <w:lang w:eastAsia="ru-RU"/>
        </w:rPr>
        <w:t xml:space="preserve">без рассмотрения по форме </w:t>
      </w:r>
      <w:r w:rsidRPr="002E3E3F">
        <w:rPr>
          <w:rFonts w:ascii="Times New Roman" w:eastAsia="Times New Roman" w:hAnsi="Times New Roman" w:cs="Times New Roman"/>
          <w:sz w:val="26"/>
          <w:szCs w:val="26"/>
          <w:lang w:eastAsia="ru-RU"/>
        </w:rPr>
        <w:t>Приложени</w:t>
      </w:r>
      <w:r w:rsidR="00E553C9">
        <w:rPr>
          <w:rFonts w:ascii="Times New Roman" w:eastAsia="Times New Roman" w:hAnsi="Times New Roman" w:cs="Times New Roman"/>
          <w:sz w:val="26"/>
          <w:szCs w:val="26"/>
          <w:lang w:eastAsia="ru-RU"/>
        </w:rPr>
        <w:t>я</w:t>
      </w:r>
      <w:r w:rsidRPr="002E3E3F">
        <w:rPr>
          <w:rFonts w:ascii="Times New Roman" w:eastAsia="Times New Roman" w:hAnsi="Times New Roman" w:cs="Times New Roman"/>
          <w:sz w:val="26"/>
          <w:szCs w:val="26"/>
          <w:lang w:eastAsia="ru-RU"/>
        </w:rPr>
        <w:t xml:space="preserve"> № </w:t>
      </w:r>
      <w:r w:rsidR="002E3E3F">
        <w:rPr>
          <w:rFonts w:ascii="Times New Roman" w:eastAsia="Times New Roman" w:hAnsi="Times New Roman" w:cs="Times New Roman"/>
          <w:sz w:val="26"/>
          <w:szCs w:val="26"/>
          <w:lang w:eastAsia="ru-RU"/>
        </w:rPr>
        <w:t>9</w:t>
      </w:r>
      <w:r w:rsidRPr="005F0B3D">
        <w:rPr>
          <w:rFonts w:ascii="Times New Roman" w:eastAsia="Times New Roman" w:hAnsi="Times New Roman" w:cs="Times New Roman"/>
          <w:sz w:val="26"/>
          <w:szCs w:val="26"/>
          <w:lang w:eastAsia="ru-RU"/>
        </w:rPr>
        <w:t xml:space="preserve"> в порядке, установленном п</w:t>
      </w:r>
      <w:r w:rsidR="00706D67">
        <w:rPr>
          <w:rFonts w:ascii="Times New Roman" w:eastAsia="Times New Roman" w:hAnsi="Times New Roman" w:cs="Times New Roman"/>
          <w:sz w:val="26"/>
          <w:szCs w:val="26"/>
          <w:lang w:eastAsia="ru-RU"/>
        </w:rPr>
        <w:t>ункто</w:t>
      </w:r>
      <w:r w:rsidRPr="005F0B3D">
        <w:rPr>
          <w:rFonts w:ascii="Times New Roman" w:eastAsia="Times New Roman" w:hAnsi="Times New Roman" w:cs="Times New Roman"/>
          <w:sz w:val="26"/>
          <w:szCs w:val="26"/>
          <w:lang w:eastAsia="ru-RU"/>
        </w:rPr>
        <w:t xml:space="preserve">м </w:t>
      </w:r>
      <w:r w:rsidR="00706D67">
        <w:rPr>
          <w:rFonts w:ascii="Times New Roman" w:eastAsia="Times New Roman" w:hAnsi="Times New Roman" w:cs="Times New Roman"/>
          <w:sz w:val="26"/>
          <w:szCs w:val="26"/>
          <w:lang w:eastAsia="ru-RU"/>
        </w:rPr>
        <w:t xml:space="preserve">9.1. </w:t>
      </w:r>
      <w:r w:rsidRPr="005F0B3D">
        <w:rPr>
          <w:rFonts w:ascii="Times New Roman" w:eastAsia="Times New Roman" w:hAnsi="Times New Roman" w:cs="Times New Roman"/>
          <w:sz w:val="26"/>
          <w:szCs w:val="26"/>
          <w:lang w:eastAsia="ru-RU"/>
        </w:rPr>
        <w:t xml:space="preserve">настоящего Административного регламента, не позднее рабочего дня, предшествующего дню окончания срока предоставления услуги. </w:t>
      </w:r>
    </w:p>
    <w:p w:rsidR="00706D67" w:rsidRDefault="005F0B3D" w:rsidP="00B07B52">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5F0B3D">
        <w:rPr>
          <w:rFonts w:ascii="Times New Roman" w:eastAsia="Times New Roman" w:hAnsi="Times New Roman" w:cs="Times New Roman"/>
          <w:sz w:val="26"/>
          <w:szCs w:val="26"/>
          <w:lang w:eastAsia="ru-RU"/>
        </w:rPr>
        <w:t xml:space="preserve">На основании поступившего заявления об оставлении заявления о выдаче разрешения </w:t>
      </w:r>
      <w:r w:rsidR="009156E1" w:rsidRPr="00B07B52">
        <w:rPr>
          <w:rFonts w:ascii="Times New Roman" w:eastAsia="Times New Roman" w:hAnsi="Times New Roman" w:cs="Times New Roman"/>
          <w:sz w:val="26"/>
          <w:szCs w:val="26"/>
          <w:lang w:eastAsia="ru-RU"/>
        </w:rPr>
        <w:t xml:space="preserve">на </w:t>
      </w:r>
      <w:r w:rsidR="009156E1" w:rsidRPr="00E10CD3">
        <w:rPr>
          <w:rFonts w:ascii="Times New Roman" w:eastAsia="Times New Roman" w:hAnsi="Times New Roman" w:cs="Times New Roman"/>
          <w:sz w:val="26"/>
          <w:szCs w:val="26"/>
          <w:lang w:eastAsia="ru-RU"/>
        </w:rPr>
        <w:t xml:space="preserve">ввод объекта в эксплуатацию </w:t>
      </w:r>
      <w:r w:rsidRPr="005F0B3D">
        <w:rPr>
          <w:rFonts w:ascii="Times New Roman" w:eastAsia="Times New Roman" w:hAnsi="Times New Roman" w:cs="Times New Roman"/>
          <w:sz w:val="26"/>
          <w:szCs w:val="26"/>
          <w:lang w:eastAsia="ru-RU"/>
        </w:rPr>
        <w:t xml:space="preserve">без рассмотрения Администрация принимает решение об оставлении заявления о выдаче разрешения </w:t>
      </w:r>
      <w:r w:rsidR="009156E1" w:rsidRPr="00B07B52">
        <w:rPr>
          <w:rFonts w:ascii="Times New Roman" w:eastAsia="Times New Roman" w:hAnsi="Times New Roman" w:cs="Times New Roman"/>
          <w:sz w:val="26"/>
          <w:szCs w:val="26"/>
          <w:lang w:eastAsia="ru-RU"/>
        </w:rPr>
        <w:t xml:space="preserve">на </w:t>
      </w:r>
      <w:r w:rsidR="009156E1" w:rsidRPr="00E10CD3">
        <w:rPr>
          <w:rFonts w:ascii="Times New Roman" w:eastAsia="Times New Roman" w:hAnsi="Times New Roman" w:cs="Times New Roman"/>
          <w:sz w:val="26"/>
          <w:szCs w:val="26"/>
          <w:lang w:eastAsia="ru-RU"/>
        </w:rPr>
        <w:t>ввод объекта в эксплуатацию</w:t>
      </w:r>
      <w:r w:rsidRPr="005F0B3D">
        <w:rPr>
          <w:rFonts w:ascii="Times New Roman" w:eastAsia="Times New Roman" w:hAnsi="Times New Roman" w:cs="Times New Roman"/>
          <w:sz w:val="26"/>
          <w:szCs w:val="26"/>
          <w:lang w:eastAsia="ru-RU"/>
        </w:rPr>
        <w:t xml:space="preserve"> без рассмотрения. </w:t>
      </w:r>
    </w:p>
    <w:p w:rsidR="00967E6E" w:rsidRDefault="005F0B3D" w:rsidP="00B07B52">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5F0B3D">
        <w:rPr>
          <w:rFonts w:ascii="Times New Roman" w:eastAsia="Times New Roman" w:hAnsi="Times New Roman" w:cs="Times New Roman"/>
          <w:sz w:val="26"/>
          <w:szCs w:val="26"/>
          <w:lang w:eastAsia="ru-RU"/>
        </w:rPr>
        <w:t xml:space="preserve">Решение об оставлении заявления о выдаче разрешения </w:t>
      </w:r>
      <w:r w:rsidR="009156E1" w:rsidRPr="00B07B52">
        <w:rPr>
          <w:rFonts w:ascii="Times New Roman" w:eastAsia="Times New Roman" w:hAnsi="Times New Roman" w:cs="Times New Roman"/>
          <w:sz w:val="26"/>
          <w:szCs w:val="26"/>
          <w:lang w:eastAsia="ru-RU"/>
        </w:rPr>
        <w:t xml:space="preserve">на </w:t>
      </w:r>
      <w:r w:rsidR="009156E1" w:rsidRPr="00E10CD3">
        <w:rPr>
          <w:rFonts w:ascii="Times New Roman" w:eastAsia="Times New Roman" w:hAnsi="Times New Roman" w:cs="Times New Roman"/>
          <w:sz w:val="26"/>
          <w:szCs w:val="26"/>
          <w:lang w:eastAsia="ru-RU"/>
        </w:rPr>
        <w:t xml:space="preserve">ввод объекта в эксплуатацию </w:t>
      </w:r>
      <w:r w:rsidRPr="005F0B3D">
        <w:rPr>
          <w:rFonts w:ascii="Times New Roman" w:eastAsia="Times New Roman" w:hAnsi="Times New Roman" w:cs="Times New Roman"/>
          <w:sz w:val="26"/>
          <w:szCs w:val="26"/>
          <w:lang w:eastAsia="ru-RU"/>
        </w:rPr>
        <w:t>без рассмотрения направляется заявителю по форм</w:t>
      </w:r>
      <w:r w:rsidR="00706D67">
        <w:rPr>
          <w:rFonts w:ascii="Times New Roman" w:eastAsia="Times New Roman" w:hAnsi="Times New Roman" w:cs="Times New Roman"/>
          <w:sz w:val="26"/>
          <w:szCs w:val="26"/>
          <w:lang w:eastAsia="ru-RU"/>
        </w:rPr>
        <w:t xml:space="preserve">е, приведенной в </w:t>
      </w:r>
      <w:r w:rsidR="00706D67" w:rsidRPr="002E3E3F">
        <w:rPr>
          <w:rFonts w:ascii="Times New Roman" w:eastAsia="Times New Roman" w:hAnsi="Times New Roman" w:cs="Times New Roman"/>
          <w:sz w:val="26"/>
          <w:szCs w:val="26"/>
          <w:lang w:eastAsia="ru-RU"/>
        </w:rPr>
        <w:t>Приложении № 1</w:t>
      </w:r>
      <w:r w:rsidR="002E3E3F" w:rsidRPr="002E3E3F">
        <w:rPr>
          <w:rFonts w:ascii="Times New Roman" w:eastAsia="Times New Roman" w:hAnsi="Times New Roman" w:cs="Times New Roman"/>
          <w:sz w:val="26"/>
          <w:szCs w:val="26"/>
          <w:lang w:eastAsia="ru-RU"/>
        </w:rPr>
        <w:t>0</w:t>
      </w:r>
      <w:r w:rsidRPr="005F0B3D">
        <w:rPr>
          <w:rFonts w:ascii="Times New Roman" w:eastAsia="Times New Roman" w:hAnsi="Times New Roman" w:cs="Times New Roman"/>
          <w:sz w:val="26"/>
          <w:szCs w:val="26"/>
          <w:lang w:eastAsia="ru-RU"/>
        </w:rPr>
        <w:t xml:space="preserve"> к настоящему Административному регламенту, в поряд</w:t>
      </w:r>
      <w:r w:rsidR="00967E6E">
        <w:rPr>
          <w:rFonts w:ascii="Times New Roman" w:eastAsia="Times New Roman" w:hAnsi="Times New Roman" w:cs="Times New Roman"/>
          <w:sz w:val="26"/>
          <w:szCs w:val="26"/>
          <w:lang w:eastAsia="ru-RU"/>
        </w:rPr>
        <w:t>ке, установленном пунктом 6.3</w:t>
      </w:r>
      <w:r w:rsidRPr="005F0B3D">
        <w:rPr>
          <w:rFonts w:ascii="Times New Roman" w:eastAsia="Times New Roman" w:hAnsi="Times New Roman" w:cs="Times New Roman"/>
          <w:sz w:val="26"/>
          <w:szCs w:val="26"/>
          <w:lang w:eastAsia="ru-RU"/>
        </w:rPr>
        <w:t xml:space="preserve"> настоящего Административного регламента, способом, указанным заявителем в заявлении об оставлении заявления о выдаче разрешения </w:t>
      </w:r>
      <w:r w:rsidR="009156E1" w:rsidRPr="00B07B52">
        <w:rPr>
          <w:rFonts w:ascii="Times New Roman" w:eastAsia="Times New Roman" w:hAnsi="Times New Roman" w:cs="Times New Roman"/>
          <w:sz w:val="26"/>
          <w:szCs w:val="26"/>
          <w:lang w:eastAsia="ru-RU"/>
        </w:rPr>
        <w:t xml:space="preserve">на </w:t>
      </w:r>
      <w:r w:rsidR="009156E1" w:rsidRPr="00E10CD3">
        <w:rPr>
          <w:rFonts w:ascii="Times New Roman" w:eastAsia="Times New Roman" w:hAnsi="Times New Roman" w:cs="Times New Roman"/>
          <w:sz w:val="26"/>
          <w:szCs w:val="26"/>
          <w:lang w:eastAsia="ru-RU"/>
        </w:rPr>
        <w:t xml:space="preserve">ввод объекта в эксплуатацию </w:t>
      </w:r>
      <w:r w:rsidRPr="005F0B3D">
        <w:rPr>
          <w:rFonts w:ascii="Times New Roman" w:eastAsia="Times New Roman" w:hAnsi="Times New Roman" w:cs="Times New Roman"/>
          <w:sz w:val="26"/>
          <w:szCs w:val="26"/>
          <w:lang w:eastAsia="ru-RU"/>
        </w:rPr>
        <w:t xml:space="preserve">без рассмотрения, не позднее рабочего дня, следующего за днем поступления заявления об оставлении заявления о выдаче разрешения </w:t>
      </w:r>
      <w:r w:rsidR="009156E1" w:rsidRPr="00B07B52">
        <w:rPr>
          <w:rFonts w:ascii="Times New Roman" w:eastAsia="Times New Roman" w:hAnsi="Times New Roman" w:cs="Times New Roman"/>
          <w:sz w:val="26"/>
          <w:szCs w:val="26"/>
          <w:lang w:eastAsia="ru-RU"/>
        </w:rPr>
        <w:t xml:space="preserve">на </w:t>
      </w:r>
      <w:r w:rsidR="009156E1" w:rsidRPr="00E10CD3">
        <w:rPr>
          <w:rFonts w:ascii="Times New Roman" w:eastAsia="Times New Roman" w:hAnsi="Times New Roman" w:cs="Times New Roman"/>
          <w:sz w:val="26"/>
          <w:szCs w:val="26"/>
          <w:lang w:eastAsia="ru-RU"/>
        </w:rPr>
        <w:t>ввод объекта в эксплуатацию</w:t>
      </w:r>
      <w:r w:rsidRPr="005F0B3D">
        <w:rPr>
          <w:rFonts w:ascii="Times New Roman" w:eastAsia="Times New Roman" w:hAnsi="Times New Roman" w:cs="Times New Roman"/>
          <w:sz w:val="26"/>
          <w:szCs w:val="26"/>
          <w:lang w:eastAsia="ru-RU"/>
        </w:rPr>
        <w:t>.</w:t>
      </w:r>
    </w:p>
    <w:p w:rsidR="00967E6E" w:rsidRDefault="005F0B3D" w:rsidP="00B07B52">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5F0B3D">
        <w:rPr>
          <w:rFonts w:ascii="Times New Roman" w:eastAsia="Times New Roman" w:hAnsi="Times New Roman" w:cs="Times New Roman"/>
          <w:sz w:val="26"/>
          <w:szCs w:val="26"/>
          <w:lang w:eastAsia="ru-RU"/>
        </w:rPr>
        <w:t xml:space="preserve"> Оставление заявления о выдаче разрешения </w:t>
      </w:r>
      <w:r w:rsidR="009156E1" w:rsidRPr="00B07B52">
        <w:rPr>
          <w:rFonts w:ascii="Times New Roman" w:eastAsia="Times New Roman" w:hAnsi="Times New Roman" w:cs="Times New Roman"/>
          <w:sz w:val="26"/>
          <w:szCs w:val="26"/>
          <w:lang w:eastAsia="ru-RU"/>
        </w:rPr>
        <w:t xml:space="preserve">на </w:t>
      </w:r>
      <w:r w:rsidR="009156E1" w:rsidRPr="00E10CD3">
        <w:rPr>
          <w:rFonts w:ascii="Times New Roman" w:eastAsia="Times New Roman" w:hAnsi="Times New Roman" w:cs="Times New Roman"/>
          <w:sz w:val="26"/>
          <w:szCs w:val="26"/>
          <w:lang w:eastAsia="ru-RU"/>
        </w:rPr>
        <w:t xml:space="preserve">ввод объекта в эксплуатацию </w:t>
      </w:r>
      <w:r w:rsidRPr="005F0B3D">
        <w:rPr>
          <w:rFonts w:ascii="Times New Roman" w:eastAsia="Times New Roman" w:hAnsi="Times New Roman" w:cs="Times New Roman"/>
          <w:sz w:val="26"/>
          <w:szCs w:val="26"/>
          <w:lang w:eastAsia="ru-RU"/>
        </w:rPr>
        <w:t xml:space="preserve">без рассмотрения не препятствует повторному обращению заявителя в Администрацию за предоставлением услуги. </w:t>
      </w:r>
    </w:p>
    <w:p w:rsidR="00B71D04" w:rsidRDefault="00B71D04" w:rsidP="00B07B52">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p>
    <w:bookmarkEnd w:id="79"/>
    <w:p w:rsidR="002B7BA0" w:rsidRDefault="00574833" w:rsidP="00B07B52">
      <w:pPr>
        <w:tabs>
          <w:tab w:val="right" w:pos="9639"/>
        </w:tabs>
        <w:autoSpaceDE w:val="0"/>
        <w:autoSpaceDN w:val="0"/>
        <w:adjustRightInd w:val="0"/>
        <w:spacing w:after="0" w:line="240" w:lineRule="auto"/>
        <w:ind w:firstLine="709"/>
        <w:jc w:val="both"/>
        <w:rPr>
          <w:rFonts w:ascii="Times New Roman" w:hAnsi="Times New Roman" w:cs="Times New Roman"/>
          <w:b/>
          <w:sz w:val="26"/>
          <w:szCs w:val="26"/>
        </w:rPr>
      </w:pPr>
      <w:r>
        <w:rPr>
          <w:rFonts w:ascii="Times New Roman" w:hAnsi="Times New Roman" w:cs="Times New Roman"/>
          <w:b/>
          <w:sz w:val="26"/>
          <w:szCs w:val="26"/>
        </w:rPr>
        <w:t>18</w:t>
      </w:r>
      <w:r w:rsidR="002B7BA0" w:rsidRPr="00B31E14">
        <w:rPr>
          <w:rFonts w:ascii="Times New Roman" w:hAnsi="Times New Roman" w:cs="Times New Roman"/>
          <w:b/>
          <w:sz w:val="26"/>
          <w:szCs w:val="26"/>
        </w:rPr>
        <w:t>. Особенности предоставления муниципальной услуги в МФЦ</w:t>
      </w:r>
      <w:r w:rsidR="002B3AB5" w:rsidRPr="00B31E14">
        <w:rPr>
          <w:rFonts w:ascii="Times New Roman" w:hAnsi="Times New Roman" w:cs="Times New Roman"/>
          <w:b/>
          <w:sz w:val="26"/>
          <w:szCs w:val="26"/>
        </w:rPr>
        <w:tab/>
      </w:r>
    </w:p>
    <w:p w:rsidR="00B71D04" w:rsidRPr="00B31E14" w:rsidRDefault="00B71D04" w:rsidP="00B07B52">
      <w:pPr>
        <w:tabs>
          <w:tab w:val="right" w:pos="9639"/>
        </w:tabs>
        <w:autoSpaceDE w:val="0"/>
        <w:autoSpaceDN w:val="0"/>
        <w:adjustRightInd w:val="0"/>
        <w:spacing w:after="0" w:line="240" w:lineRule="auto"/>
        <w:ind w:firstLine="709"/>
        <w:jc w:val="both"/>
        <w:rPr>
          <w:rFonts w:ascii="Times New Roman" w:hAnsi="Times New Roman" w:cs="Times New Roman"/>
          <w:b/>
          <w:sz w:val="26"/>
          <w:szCs w:val="26"/>
        </w:rPr>
      </w:pPr>
    </w:p>
    <w:p w:rsidR="002B7BA0" w:rsidRPr="00B31E14" w:rsidRDefault="00574833" w:rsidP="00B07B52">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18</w:t>
      </w:r>
      <w:r w:rsidR="002B7BA0" w:rsidRPr="00B31E14">
        <w:rPr>
          <w:rFonts w:ascii="Times New Roman" w:hAnsi="Times New Roman" w:cs="Times New Roman"/>
          <w:sz w:val="26"/>
          <w:szCs w:val="26"/>
        </w:rPr>
        <w:t>.1.</w:t>
      </w:r>
      <w:r w:rsidR="002B7BA0" w:rsidRPr="00B31E14">
        <w:rPr>
          <w:rFonts w:ascii="Times New Roman" w:hAnsi="Times New Roman" w:cs="Times New Roman"/>
          <w:sz w:val="26"/>
          <w:szCs w:val="26"/>
        </w:rPr>
        <w:tab/>
        <w:t>В соответствии с заключенным соглашением о взаимодействии между МФЦ и Администрацией об организации предоставления муниципальной услуги, МФЦ осуществляет следующие административные процедуры:</w:t>
      </w:r>
    </w:p>
    <w:p w:rsidR="002B7BA0" w:rsidRPr="00B31E14" w:rsidRDefault="002B7BA0" w:rsidP="00B07B52">
      <w:pPr>
        <w:spacing w:after="0" w:line="240" w:lineRule="auto"/>
        <w:ind w:firstLine="709"/>
        <w:jc w:val="both"/>
        <w:rPr>
          <w:rFonts w:ascii="Times New Roman" w:hAnsi="Times New Roman" w:cs="Times New Roman"/>
          <w:sz w:val="26"/>
          <w:szCs w:val="26"/>
        </w:rPr>
      </w:pPr>
      <w:r w:rsidRPr="00B31E14">
        <w:rPr>
          <w:rFonts w:ascii="Times New Roman" w:hAnsi="Times New Roman" w:cs="Times New Roman"/>
          <w:sz w:val="26"/>
          <w:szCs w:val="26"/>
        </w:rPr>
        <w:t>а)</w:t>
      </w:r>
      <w:r w:rsidRPr="00B31E14">
        <w:rPr>
          <w:rFonts w:ascii="Times New Roman" w:hAnsi="Times New Roman" w:cs="Times New Roman"/>
          <w:sz w:val="26"/>
          <w:szCs w:val="26"/>
        </w:rPr>
        <w:tab/>
        <w:t>информирование (консультация) по порядку предоставления муниципальной услуги;</w:t>
      </w:r>
    </w:p>
    <w:p w:rsidR="002B7BA0" w:rsidRPr="00B31E14" w:rsidRDefault="002B7BA0" w:rsidP="00B07B52">
      <w:pPr>
        <w:spacing w:after="0" w:line="240" w:lineRule="auto"/>
        <w:ind w:firstLine="709"/>
        <w:jc w:val="both"/>
        <w:rPr>
          <w:rFonts w:ascii="Times New Roman" w:hAnsi="Times New Roman" w:cs="Times New Roman"/>
          <w:sz w:val="26"/>
          <w:szCs w:val="26"/>
        </w:rPr>
      </w:pPr>
      <w:r w:rsidRPr="00B31E14">
        <w:rPr>
          <w:rFonts w:ascii="Times New Roman" w:hAnsi="Times New Roman" w:cs="Times New Roman"/>
          <w:sz w:val="26"/>
          <w:szCs w:val="26"/>
        </w:rPr>
        <w:t>б)</w:t>
      </w:r>
      <w:r w:rsidRPr="00B31E14">
        <w:rPr>
          <w:rFonts w:ascii="Times New Roman" w:hAnsi="Times New Roman" w:cs="Times New Roman"/>
          <w:sz w:val="26"/>
          <w:szCs w:val="26"/>
        </w:rPr>
        <w:tab/>
        <w:t>прием и регистрация заявления и документов от заявителя для получения муниципальной услуги;</w:t>
      </w:r>
    </w:p>
    <w:p w:rsidR="002B7BA0" w:rsidRPr="00B31E14" w:rsidRDefault="002B7BA0" w:rsidP="00B07B52">
      <w:pPr>
        <w:spacing w:after="0" w:line="240" w:lineRule="auto"/>
        <w:ind w:firstLine="709"/>
        <w:jc w:val="both"/>
        <w:rPr>
          <w:rFonts w:ascii="Times New Roman" w:hAnsi="Times New Roman" w:cs="Times New Roman"/>
          <w:sz w:val="26"/>
          <w:szCs w:val="26"/>
        </w:rPr>
      </w:pPr>
      <w:r w:rsidRPr="00B31E14">
        <w:rPr>
          <w:rFonts w:ascii="Times New Roman" w:hAnsi="Times New Roman" w:cs="Times New Roman"/>
          <w:sz w:val="26"/>
          <w:szCs w:val="26"/>
        </w:rPr>
        <w:t>в)</w:t>
      </w:r>
      <w:r w:rsidRPr="00B31E14">
        <w:rPr>
          <w:rFonts w:ascii="Times New Roman" w:hAnsi="Times New Roman" w:cs="Times New Roman"/>
          <w:sz w:val="26"/>
          <w:szCs w:val="26"/>
        </w:rPr>
        <w:tab/>
        <w:t>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2B7BA0" w:rsidRPr="00B31E14" w:rsidRDefault="00574833" w:rsidP="00B07B52">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18</w:t>
      </w:r>
      <w:r w:rsidR="002B7BA0" w:rsidRPr="00B31E14">
        <w:rPr>
          <w:rFonts w:ascii="Times New Roman" w:hAnsi="Times New Roman" w:cs="Times New Roman"/>
          <w:sz w:val="26"/>
          <w:szCs w:val="26"/>
        </w:rPr>
        <w:t>.2.</w:t>
      </w:r>
      <w:r w:rsidR="002B7BA0" w:rsidRPr="00B31E14">
        <w:rPr>
          <w:rFonts w:ascii="Times New Roman" w:hAnsi="Times New Roman" w:cs="Times New Roman"/>
          <w:sz w:val="26"/>
          <w:szCs w:val="26"/>
        </w:rPr>
        <w:tab/>
        <w:t xml:space="preserve"> Осуществление административной процедуры «Информирование (консультация) по порядку предоставления муниципальной услуги». </w:t>
      </w:r>
    </w:p>
    <w:p w:rsidR="002B7BA0" w:rsidRPr="00B31E14" w:rsidRDefault="00574833" w:rsidP="00B07B52">
      <w:pPr>
        <w:tabs>
          <w:tab w:val="left" w:pos="709"/>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18</w:t>
      </w:r>
      <w:r w:rsidR="002B7BA0" w:rsidRPr="00B31E14">
        <w:rPr>
          <w:rFonts w:ascii="Times New Roman" w:hAnsi="Times New Roman" w:cs="Times New Roman"/>
          <w:sz w:val="26"/>
          <w:szCs w:val="26"/>
        </w:rPr>
        <w:t>.2.1. Административную процедуру «Информирование (консультация) по порядку предоставления муниципальной услуги» осуществляет работник МФЦ. Работник МФЦ обеспечивает информационную поддержку заявителя при личном обращении заявителя в МФЦ, в организации, привлекаемые к реализации функций МФЦ (далее – привлекаемые организации) или при обращении в центр телефонного обслуживания МФЦ по следующим вопросам:</w:t>
      </w:r>
    </w:p>
    <w:p w:rsidR="002B7BA0" w:rsidRPr="00B31E14" w:rsidRDefault="002B7BA0" w:rsidP="00B07B52">
      <w:pPr>
        <w:pStyle w:val="a6"/>
        <w:spacing w:after="0" w:line="240" w:lineRule="auto"/>
        <w:ind w:left="0" w:firstLine="709"/>
        <w:jc w:val="both"/>
        <w:rPr>
          <w:rFonts w:ascii="Times New Roman" w:hAnsi="Times New Roman" w:cs="Times New Roman"/>
          <w:sz w:val="26"/>
          <w:szCs w:val="26"/>
        </w:rPr>
      </w:pPr>
      <w:r w:rsidRPr="00B31E14">
        <w:rPr>
          <w:rFonts w:ascii="Times New Roman" w:hAnsi="Times New Roman" w:cs="Times New Roman"/>
          <w:sz w:val="26"/>
          <w:szCs w:val="26"/>
        </w:rPr>
        <w:t>а) срок предоставления муниципальной услуги;</w:t>
      </w:r>
    </w:p>
    <w:p w:rsidR="002B7BA0" w:rsidRPr="00B31E14" w:rsidRDefault="002B7BA0" w:rsidP="00B07B52">
      <w:pPr>
        <w:pStyle w:val="a6"/>
        <w:spacing w:after="0" w:line="240" w:lineRule="auto"/>
        <w:ind w:left="0" w:firstLine="709"/>
        <w:jc w:val="both"/>
        <w:rPr>
          <w:rFonts w:ascii="Times New Roman" w:hAnsi="Times New Roman" w:cs="Times New Roman"/>
          <w:sz w:val="26"/>
          <w:szCs w:val="26"/>
        </w:rPr>
      </w:pPr>
      <w:r w:rsidRPr="00B31E14">
        <w:rPr>
          <w:rFonts w:ascii="Times New Roman" w:hAnsi="Times New Roman" w:cs="Times New Roman"/>
          <w:sz w:val="26"/>
          <w:szCs w:val="26"/>
        </w:rPr>
        <w:t>б) размеры государственной пошлины и иных платежей, уплачиваемых заявителем при получении муниципальной услуги, порядок их уплаты;</w:t>
      </w:r>
    </w:p>
    <w:p w:rsidR="002B7BA0" w:rsidRPr="00B31E14" w:rsidRDefault="002B7BA0" w:rsidP="00B07B52">
      <w:pPr>
        <w:spacing w:after="0" w:line="240" w:lineRule="auto"/>
        <w:ind w:firstLine="709"/>
        <w:jc w:val="both"/>
        <w:rPr>
          <w:rFonts w:ascii="Times New Roman" w:hAnsi="Times New Roman" w:cs="Times New Roman"/>
          <w:sz w:val="26"/>
          <w:szCs w:val="26"/>
        </w:rPr>
      </w:pPr>
      <w:r w:rsidRPr="00B31E14">
        <w:rPr>
          <w:rFonts w:ascii="Times New Roman" w:hAnsi="Times New Roman" w:cs="Times New Roman"/>
          <w:sz w:val="26"/>
          <w:szCs w:val="26"/>
        </w:rPr>
        <w:t>в)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2B7BA0" w:rsidRPr="00B31E14" w:rsidRDefault="002B7BA0" w:rsidP="00B07B52">
      <w:pPr>
        <w:spacing w:after="0" w:line="240" w:lineRule="auto"/>
        <w:ind w:firstLine="709"/>
        <w:jc w:val="both"/>
        <w:rPr>
          <w:rFonts w:ascii="Times New Roman" w:hAnsi="Times New Roman" w:cs="Times New Roman"/>
          <w:sz w:val="26"/>
          <w:szCs w:val="26"/>
        </w:rPr>
      </w:pPr>
      <w:r w:rsidRPr="00B31E14">
        <w:rPr>
          <w:rFonts w:ascii="Times New Roman" w:hAnsi="Times New Roman" w:cs="Times New Roman"/>
          <w:sz w:val="26"/>
          <w:szCs w:val="26"/>
        </w:rPr>
        <w:lastRenderedPageBreak/>
        <w:t>г) порядок обжалования действий (бездействия) Администрации, должностных лиц Администрации, муниципальных служащих Администрации, а также решений Администрации, МФЦ, работников МФЦ;</w:t>
      </w:r>
    </w:p>
    <w:p w:rsidR="002B7BA0" w:rsidRPr="00B31E14" w:rsidRDefault="002B7BA0" w:rsidP="00B07B52">
      <w:pPr>
        <w:spacing w:after="0" w:line="240" w:lineRule="auto"/>
        <w:ind w:firstLine="709"/>
        <w:jc w:val="both"/>
        <w:rPr>
          <w:rFonts w:ascii="Times New Roman" w:hAnsi="Times New Roman" w:cs="Times New Roman"/>
          <w:sz w:val="26"/>
          <w:szCs w:val="26"/>
        </w:rPr>
      </w:pPr>
      <w:r w:rsidRPr="00B31E14">
        <w:rPr>
          <w:rFonts w:ascii="Times New Roman" w:hAnsi="Times New Roman" w:cs="Times New Roman"/>
          <w:sz w:val="26"/>
          <w:szCs w:val="26"/>
        </w:rPr>
        <w:t>д) информацию о предусмотренной законодательством Российской Федерации ответственности должностных лиц Администрации, муниципальных служащих Администрации, работников МФЦ, работников привлекаемых организаций, за нарушение порядка предоставления муниципальной услуги;</w:t>
      </w:r>
    </w:p>
    <w:p w:rsidR="002B7BA0" w:rsidRPr="00B31E14" w:rsidRDefault="002B7BA0" w:rsidP="00B07B52">
      <w:pPr>
        <w:spacing w:after="0" w:line="240" w:lineRule="auto"/>
        <w:ind w:firstLine="709"/>
        <w:jc w:val="both"/>
        <w:rPr>
          <w:rFonts w:ascii="Times New Roman" w:hAnsi="Times New Roman" w:cs="Times New Roman"/>
          <w:sz w:val="26"/>
          <w:szCs w:val="26"/>
        </w:rPr>
      </w:pPr>
      <w:r w:rsidRPr="00B31E14">
        <w:rPr>
          <w:rFonts w:ascii="Times New Roman" w:hAnsi="Times New Roman" w:cs="Times New Roman"/>
          <w:sz w:val="26"/>
          <w:szCs w:val="26"/>
        </w:rPr>
        <w:t>е) информацию о порядке возмещения вреда, причиненного заявителю в результате ненадлежащего исполнения либо неисполнения должностными лицами Администрации, муниципальными служащими Администрации, работниками МФЦ, работниками привлекаемых организаций обязанностей, предусмотренных законодательством Российской Федерации;</w:t>
      </w:r>
    </w:p>
    <w:p w:rsidR="002B7BA0" w:rsidRPr="00B31E14" w:rsidRDefault="002B7BA0" w:rsidP="00B07B52">
      <w:pPr>
        <w:spacing w:after="0" w:line="240" w:lineRule="auto"/>
        <w:ind w:firstLine="709"/>
        <w:jc w:val="both"/>
        <w:rPr>
          <w:rFonts w:ascii="Times New Roman" w:hAnsi="Times New Roman" w:cs="Times New Roman"/>
          <w:sz w:val="26"/>
          <w:szCs w:val="26"/>
        </w:rPr>
      </w:pPr>
      <w:r w:rsidRPr="00B31E14">
        <w:rPr>
          <w:rFonts w:ascii="Times New Roman" w:hAnsi="Times New Roman" w:cs="Times New Roman"/>
          <w:sz w:val="26"/>
          <w:szCs w:val="26"/>
        </w:rPr>
        <w:t>ж) режим работы и адреса иных МФЦ и привлекаемых организаций, находящихся на территории Приморского края;</w:t>
      </w:r>
    </w:p>
    <w:p w:rsidR="002B7BA0" w:rsidRPr="00B31E14" w:rsidRDefault="002B7BA0" w:rsidP="00B07B52">
      <w:pPr>
        <w:spacing w:after="0" w:line="240" w:lineRule="auto"/>
        <w:ind w:firstLine="709"/>
        <w:jc w:val="both"/>
        <w:rPr>
          <w:rFonts w:ascii="Times New Roman" w:hAnsi="Times New Roman" w:cs="Times New Roman"/>
          <w:sz w:val="26"/>
          <w:szCs w:val="26"/>
        </w:rPr>
      </w:pPr>
      <w:r w:rsidRPr="00B31E14">
        <w:rPr>
          <w:rFonts w:ascii="Times New Roman" w:hAnsi="Times New Roman" w:cs="Times New Roman"/>
          <w:sz w:val="26"/>
          <w:szCs w:val="26"/>
        </w:rPr>
        <w:t>з)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2B7BA0" w:rsidRPr="00B31E14" w:rsidRDefault="00886859" w:rsidP="00B07B52">
      <w:pPr>
        <w:spacing w:after="0" w:line="240" w:lineRule="auto"/>
        <w:ind w:firstLine="709"/>
        <w:jc w:val="both"/>
        <w:rPr>
          <w:rFonts w:ascii="Times New Roman" w:hAnsi="Times New Roman" w:cs="Times New Roman"/>
          <w:sz w:val="26"/>
          <w:szCs w:val="26"/>
        </w:rPr>
      </w:pPr>
      <w:r w:rsidRPr="00B31E14">
        <w:rPr>
          <w:rFonts w:ascii="Times New Roman" w:hAnsi="Times New Roman" w:cs="Times New Roman"/>
          <w:sz w:val="26"/>
          <w:szCs w:val="26"/>
        </w:rPr>
        <w:t>2</w:t>
      </w:r>
      <w:r>
        <w:rPr>
          <w:rFonts w:ascii="Times New Roman" w:hAnsi="Times New Roman" w:cs="Times New Roman"/>
          <w:sz w:val="26"/>
          <w:szCs w:val="26"/>
        </w:rPr>
        <w:t>0</w:t>
      </w:r>
      <w:r w:rsidR="002B7BA0" w:rsidRPr="00B31E14">
        <w:rPr>
          <w:rFonts w:ascii="Times New Roman" w:hAnsi="Times New Roman" w:cs="Times New Roman"/>
          <w:sz w:val="26"/>
          <w:szCs w:val="26"/>
        </w:rPr>
        <w:t>.3.</w:t>
      </w:r>
      <w:r w:rsidR="002B7BA0" w:rsidRPr="00B31E14">
        <w:rPr>
          <w:rFonts w:ascii="Times New Roman" w:hAnsi="Times New Roman" w:cs="Times New Roman"/>
          <w:sz w:val="26"/>
          <w:szCs w:val="26"/>
        </w:rPr>
        <w:tab/>
        <w:t>Осуществление административной процедуры «Прием и регистрация заявления и документов».</w:t>
      </w:r>
    </w:p>
    <w:p w:rsidR="002B7BA0" w:rsidRPr="00B31E14" w:rsidRDefault="00886859" w:rsidP="00B07B52">
      <w:pPr>
        <w:spacing w:after="0" w:line="240" w:lineRule="auto"/>
        <w:ind w:firstLine="709"/>
        <w:jc w:val="both"/>
        <w:rPr>
          <w:rFonts w:ascii="Times New Roman" w:hAnsi="Times New Roman" w:cs="Times New Roman"/>
          <w:sz w:val="26"/>
          <w:szCs w:val="26"/>
        </w:rPr>
      </w:pPr>
      <w:r w:rsidRPr="00B31E14">
        <w:rPr>
          <w:rFonts w:ascii="Times New Roman" w:hAnsi="Times New Roman" w:cs="Times New Roman"/>
          <w:sz w:val="26"/>
          <w:szCs w:val="26"/>
        </w:rPr>
        <w:t>2</w:t>
      </w:r>
      <w:r>
        <w:rPr>
          <w:rFonts w:ascii="Times New Roman" w:hAnsi="Times New Roman" w:cs="Times New Roman"/>
          <w:sz w:val="26"/>
          <w:szCs w:val="26"/>
        </w:rPr>
        <w:t>0</w:t>
      </w:r>
      <w:r w:rsidR="002B7BA0" w:rsidRPr="00B31E14">
        <w:rPr>
          <w:rFonts w:ascii="Times New Roman" w:hAnsi="Times New Roman" w:cs="Times New Roman"/>
          <w:sz w:val="26"/>
          <w:szCs w:val="26"/>
        </w:rPr>
        <w:t>.3.1. Административную процедуру «Прием и регистрация заявления и документов» осуществляет работник МФЦ, ответственный за прием и регистрацию заявления и документов (далее – работник приема МФЦ).</w:t>
      </w:r>
    </w:p>
    <w:p w:rsidR="002B7BA0" w:rsidRPr="00B31E14" w:rsidRDefault="00886859" w:rsidP="00B07B52">
      <w:pPr>
        <w:spacing w:after="0" w:line="240" w:lineRule="auto"/>
        <w:ind w:firstLine="709"/>
        <w:jc w:val="both"/>
        <w:rPr>
          <w:rFonts w:ascii="Times New Roman" w:hAnsi="Times New Roman" w:cs="Times New Roman"/>
          <w:sz w:val="26"/>
          <w:szCs w:val="26"/>
        </w:rPr>
      </w:pPr>
      <w:r w:rsidRPr="00B31E14">
        <w:rPr>
          <w:rFonts w:ascii="Times New Roman" w:hAnsi="Times New Roman" w:cs="Times New Roman"/>
          <w:sz w:val="26"/>
          <w:szCs w:val="26"/>
        </w:rPr>
        <w:t>2</w:t>
      </w:r>
      <w:r>
        <w:rPr>
          <w:rFonts w:ascii="Times New Roman" w:hAnsi="Times New Roman" w:cs="Times New Roman"/>
          <w:sz w:val="26"/>
          <w:szCs w:val="26"/>
        </w:rPr>
        <w:t>0</w:t>
      </w:r>
      <w:r w:rsidR="002B7BA0" w:rsidRPr="00B31E14">
        <w:rPr>
          <w:rFonts w:ascii="Times New Roman" w:hAnsi="Times New Roman" w:cs="Times New Roman"/>
          <w:sz w:val="26"/>
          <w:szCs w:val="26"/>
        </w:rPr>
        <w:t>.3.2. При личном обращении заявителя за предоставлением муниципальной услуги, работник приема МФЦ, принимающий заявление и необходимые документы, должен удостовериться в личности заявителя.</w:t>
      </w:r>
      <w:r w:rsidR="002B7BA0" w:rsidRPr="00B31E14">
        <w:rPr>
          <w:rFonts w:ascii="Times New Roman" w:hAnsi="Times New Roman" w:cs="Times New Roman"/>
          <w:sz w:val="26"/>
          <w:szCs w:val="26"/>
        </w:rPr>
        <w:tab/>
        <w:t xml:space="preserve"> Работник приема МФЦ, проверяет документы, предоставленные заявителем, на полноту и соответствие требованиям, установленным настоящим Регламентом:</w:t>
      </w:r>
    </w:p>
    <w:p w:rsidR="002B7BA0" w:rsidRPr="00B31E14" w:rsidRDefault="002B7BA0" w:rsidP="00B07B52">
      <w:pPr>
        <w:spacing w:after="0" w:line="240" w:lineRule="auto"/>
        <w:ind w:firstLine="709"/>
        <w:jc w:val="both"/>
        <w:rPr>
          <w:rFonts w:ascii="Times New Roman" w:hAnsi="Times New Roman" w:cs="Times New Roman"/>
          <w:sz w:val="26"/>
          <w:szCs w:val="26"/>
        </w:rPr>
      </w:pPr>
      <w:r w:rsidRPr="00B31E14">
        <w:rPr>
          <w:rFonts w:ascii="Times New Roman" w:hAnsi="Times New Roman" w:cs="Times New Roman"/>
          <w:sz w:val="26"/>
          <w:szCs w:val="26"/>
        </w:rPr>
        <w:t>а) в случае наличия оснований для отказа в приеме документов, определенных в пункте 10 настоящего Регламента, уведомляет заявителя о возможности получения отказа в предоставлении муниципальной услуги.</w:t>
      </w:r>
    </w:p>
    <w:p w:rsidR="002B7BA0" w:rsidRPr="00B31E14" w:rsidRDefault="002B7BA0" w:rsidP="00B07B52">
      <w:pPr>
        <w:spacing w:after="0" w:line="240" w:lineRule="auto"/>
        <w:ind w:firstLine="709"/>
        <w:jc w:val="both"/>
        <w:rPr>
          <w:rFonts w:ascii="Times New Roman" w:hAnsi="Times New Roman" w:cs="Times New Roman"/>
          <w:sz w:val="26"/>
          <w:szCs w:val="26"/>
        </w:rPr>
      </w:pPr>
      <w:r w:rsidRPr="00B31E14">
        <w:rPr>
          <w:rFonts w:ascii="Times New Roman" w:hAnsi="Times New Roman" w:cs="Times New Roman"/>
          <w:sz w:val="26"/>
          <w:szCs w:val="26"/>
        </w:rPr>
        <w:t>б) если заявитель настаивает на приеме документов, работник приема МФЦ делает в расписке отметку «принято по требованию».</w:t>
      </w:r>
    </w:p>
    <w:p w:rsidR="002B7BA0" w:rsidRPr="00B31E14" w:rsidRDefault="00886859" w:rsidP="00B07B52">
      <w:pPr>
        <w:spacing w:after="0" w:line="240" w:lineRule="auto"/>
        <w:ind w:firstLine="709"/>
        <w:jc w:val="both"/>
        <w:rPr>
          <w:rFonts w:ascii="Times New Roman" w:hAnsi="Times New Roman" w:cs="Times New Roman"/>
          <w:sz w:val="26"/>
          <w:szCs w:val="26"/>
        </w:rPr>
      </w:pPr>
      <w:r w:rsidRPr="00B31E14">
        <w:rPr>
          <w:rFonts w:ascii="Times New Roman" w:hAnsi="Times New Roman" w:cs="Times New Roman"/>
          <w:sz w:val="26"/>
          <w:szCs w:val="26"/>
        </w:rPr>
        <w:t>2</w:t>
      </w:r>
      <w:r>
        <w:rPr>
          <w:rFonts w:ascii="Times New Roman" w:hAnsi="Times New Roman" w:cs="Times New Roman"/>
          <w:sz w:val="26"/>
          <w:szCs w:val="26"/>
        </w:rPr>
        <w:t>0</w:t>
      </w:r>
      <w:r w:rsidR="002B7BA0" w:rsidRPr="00B31E14">
        <w:rPr>
          <w:rFonts w:ascii="Times New Roman" w:hAnsi="Times New Roman" w:cs="Times New Roman"/>
          <w:sz w:val="26"/>
          <w:szCs w:val="26"/>
        </w:rPr>
        <w:t>.3.3. Работник приема МФЦ создает и регистрирует заявление в электронном виде с использованием автоматизированной информационной системы МФЦ (далее – АИС МФЦ). Работник приема МФЦ формирует и распечатывает 1 (один) экземпляр заявления, в случае отсутствия такого у заявителя, в соответствии с требованиями настоящего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
    <w:p w:rsidR="002B7BA0" w:rsidRPr="00B31E14" w:rsidRDefault="00886859" w:rsidP="00B07B52">
      <w:pPr>
        <w:spacing w:after="0" w:line="240" w:lineRule="auto"/>
        <w:ind w:firstLine="709"/>
        <w:jc w:val="both"/>
        <w:rPr>
          <w:rFonts w:ascii="Times New Roman" w:hAnsi="Times New Roman" w:cs="Times New Roman"/>
          <w:sz w:val="26"/>
          <w:szCs w:val="26"/>
        </w:rPr>
      </w:pPr>
      <w:r w:rsidRPr="00B31E14">
        <w:rPr>
          <w:rFonts w:ascii="Times New Roman" w:hAnsi="Times New Roman" w:cs="Times New Roman"/>
          <w:sz w:val="26"/>
          <w:szCs w:val="26"/>
        </w:rPr>
        <w:t>2</w:t>
      </w:r>
      <w:r>
        <w:rPr>
          <w:rFonts w:ascii="Times New Roman" w:hAnsi="Times New Roman" w:cs="Times New Roman"/>
          <w:sz w:val="26"/>
          <w:szCs w:val="26"/>
        </w:rPr>
        <w:t>0</w:t>
      </w:r>
      <w:r w:rsidR="002B7BA0" w:rsidRPr="00B31E14">
        <w:rPr>
          <w:rFonts w:ascii="Times New Roman" w:hAnsi="Times New Roman" w:cs="Times New Roman"/>
          <w:sz w:val="26"/>
          <w:szCs w:val="26"/>
        </w:rPr>
        <w:t>.3.4. Работник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предоставлены заявителем в соответствии с требованиями настоящего Регламента) и расписки, подписанной заявителем. Заявление, документы, представленные заявителем, и расписка после сканирования возвращаются заявителю.</w:t>
      </w:r>
    </w:p>
    <w:p w:rsidR="00F932C8" w:rsidRPr="00B31E14" w:rsidRDefault="00886859" w:rsidP="00B07B52">
      <w:pPr>
        <w:spacing w:after="0" w:line="240" w:lineRule="auto"/>
        <w:ind w:firstLine="709"/>
        <w:jc w:val="both"/>
        <w:rPr>
          <w:rFonts w:ascii="Times New Roman" w:hAnsi="Times New Roman" w:cs="Times New Roman"/>
          <w:sz w:val="26"/>
          <w:szCs w:val="26"/>
        </w:rPr>
      </w:pPr>
      <w:r w:rsidRPr="00B31E14">
        <w:rPr>
          <w:rFonts w:ascii="Times New Roman" w:hAnsi="Times New Roman" w:cs="Times New Roman"/>
          <w:sz w:val="26"/>
          <w:szCs w:val="26"/>
        </w:rPr>
        <w:lastRenderedPageBreak/>
        <w:t>2</w:t>
      </w:r>
      <w:r>
        <w:rPr>
          <w:rFonts w:ascii="Times New Roman" w:hAnsi="Times New Roman" w:cs="Times New Roman"/>
          <w:sz w:val="26"/>
          <w:szCs w:val="26"/>
        </w:rPr>
        <w:t>0</w:t>
      </w:r>
      <w:r w:rsidR="002B7BA0" w:rsidRPr="00B31E14">
        <w:rPr>
          <w:rFonts w:ascii="Times New Roman" w:hAnsi="Times New Roman" w:cs="Times New Roman"/>
          <w:sz w:val="26"/>
          <w:szCs w:val="26"/>
        </w:rPr>
        <w:t xml:space="preserve">.3.5. </w:t>
      </w:r>
      <w:r w:rsidR="00F932C8" w:rsidRPr="00B31E14">
        <w:rPr>
          <w:rFonts w:ascii="Times New Roman" w:hAnsi="Times New Roman" w:cs="Times New Roman"/>
          <w:sz w:val="26"/>
          <w:szCs w:val="26"/>
        </w:rPr>
        <w:t>Принятые у заявителя документы, заявление и расписка передаются в электронном виде в Администрацию по защищенным каналам связи.</w:t>
      </w:r>
    </w:p>
    <w:p w:rsidR="002B7BA0" w:rsidRPr="00B31E14" w:rsidRDefault="00F932C8" w:rsidP="00B07B52">
      <w:pPr>
        <w:spacing w:after="0" w:line="240" w:lineRule="auto"/>
        <w:ind w:firstLine="709"/>
        <w:jc w:val="both"/>
        <w:rPr>
          <w:rFonts w:ascii="Times New Roman" w:hAnsi="Times New Roman" w:cs="Times New Roman"/>
          <w:sz w:val="26"/>
          <w:szCs w:val="26"/>
        </w:rPr>
      </w:pPr>
      <w:r w:rsidRPr="00B31E14">
        <w:rPr>
          <w:rFonts w:ascii="Times New Roman" w:hAnsi="Times New Roman" w:cs="Times New Roman"/>
          <w:sz w:val="26"/>
          <w:szCs w:val="26"/>
        </w:rPr>
        <w:t>Не подлежат сканированию и передаются на бумажных носителях в Администрацию документы, размер которых превышает размер листа формата A4.</w:t>
      </w:r>
    </w:p>
    <w:p w:rsidR="002B7BA0" w:rsidRPr="00B31E14" w:rsidRDefault="00886859" w:rsidP="00B07B52">
      <w:pPr>
        <w:spacing w:after="0" w:line="240" w:lineRule="auto"/>
        <w:ind w:firstLine="709"/>
        <w:jc w:val="both"/>
        <w:rPr>
          <w:rFonts w:ascii="Times New Roman" w:hAnsi="Times New Roman" w:cs="Times New Roman"/>
          <w:sz w:val="26"/>
          <w:szCs w:val="26"/>
        </w:rPr>
      </w:pPr>
      <w:r w:rsidRPr="00B31E14">
        <w:rPr>
          <w:rFonts w:ascii="Times New Roman" w:hAnsi="Times New Roman" w:cs="Times New Roman"/>
          <w:sz w:val="26"/>
          <w:szCs w:val="26"/>
        </w:rPr>
        <w:t>2</w:t>
      </w:r>
      <w:r>
        <w:rPr>
          <w:rFonts w:ascii="Times New Roman" w:hAnsi="Times New Roman" w:cs="Times New Roman"/>
          <w:sz w:val="26"/>
          <w:szCs w:val="26"/>
        </w:rPr>
        <w:t>0</w:t>
      </w:r>
      <w:r w:rsidR="002B7BA0" w:rsidRPr="00B31E14">
        <w:rPr>
          <w:rFonts w:ascii="Times New Roman" w:hAnsi="Times New Roman" w:cs="Times New Roman"/>
          <w:sz w:val="26"/>
          <w:szCs w:val="26"/>
        </w:rPr>
        <w:t>.4. Осуществление административной процедуры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2B7BA0" w:rsidRPr="00B31E14" w:rsidRDefault="00886859" w:rsidP="00B07B52">
      <w:pPr>
        <w:spacing w:after="0" w:line="240" w:lineRule="auto"/>
        <w:ind w:firstLine="709"/>
        <w:jc w:val="both"/>
        <w:rPr>
          <w:rFonts w:ascii="Times New Roman" w:hAnsi="Times New Roman" w:cs="Times New Roman"/>
          <w:sz w:val="26"/>
          <w:szCs w:val="26"/>
        </w:rPr>
      </w:pPr>
      <w:r w:rsidRPr="00B31E14">
        <w:rPr>
          <w:rFonts w:ascii="Times New Roman" w:hAnsi="Times New Roman" w:cs="Times New Roman"/>
          <w:sz w:val="26"/>
          <w:szCs w:val="26"/>
        </w:rPr>
        <w:t>2</w:t>
      </w:r>
      <w:r>
        <w:rPr>
          <w:rFonts w:ascii="Times New Roman" w:hAnsi="Times New Roman" w:cs="Times New Roman"/>
          <w:sz w:val="26"/>
          <w:szCs w:val="26"/>
        </w:rPr>
        <w:t>0</w:t>
      </w:r>
      <w:r w:rsidR="002B7BA0" w:rsidRPr="00B31E14">
        <w:rPr>
          <w:rFonts w:ascii="Times New Roman" w:hAnsi="Times New Roman" w:cs="Times New Roman"/>
          <w:sz w:val="26"/>
          <w:szCs w:val="26"/>
        </w:rPr>
        <w:t xml:space="preserve">.4.1. Административную процедуру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осуществляет работник МФЦ, ответственный за выдачу результата предоставления муниципальной услуги (далее – уполномоченный работник МФЦ). </w:t>
      </w:r>
    </w:p>
    <w:p w:rsidR="002B7BA0" w:rsidRPr="00B31E14" w:rsidRDefault="00886859" w:rsidP="00B07B52">
      <w:pPr>
        <w:spacing w:after="0" w:line="240" w:lineRule="auto"/>
        <w:ind w:firstLine="709"/>
        <w:jc w:val="both"/>
        <w:rPr>
          <w:rFonts w:ascii="Times New Roman" w:hAnsi="Times New Roman" w:cs="Times New Roman"/>
          <w:sz w:val="26"/>
          <w:szCs w:val="26"/>
        </w:rPr>
      </w:pPr>
      <w:r w:rsidRPr="00B31E14">
        <w:rPr>
          <w:rFonts w:ascii="Times New Roman" w:hAnsi="Times New Roman" w:cs="Times New Roman"/>
          <w:sz w:val="26"/>
          <w:szCs w:val="26"/>
        </w:rPr>
        <w:t>2</w:t>
      </w:r>
      <w:r>
        <w:rPr>
          <w:rFonts w:ascii="Times New Roman" w:hAnsi="Times New Roman" w:cs="Times New Roman"/>
          <w:sz w:val="26"/>
          <w:szCs w:val="26"/>
        </w:rPr>
        <w:t>0</w:t>
      </w:r>
      <w:r w:rsidR="002B7BA0" w:rsidRPr="00B31E14">
        <w:rPr>
          <w:rFonts w:ascii="Times New Roman" w:hAnsi="Times New Roman" w:cs="Times New Roman"/>
          <w:sz w:val="26"/>
          <w:szCs w:val="26"/>
        </w:rPr>
        <w:t>.4.2. При личном обращении заявителя за получением результата муниципальной услуги, уполномоченный работник МФЦ, должен удостовериться в личности заявителя.</w:t>
      </w:r>
    </w:p>
    <w:p w:rsidR="002B7BA0" w:rsidRPr="00B31E14" w:rsidRDefault="00886859" w:rsidP="00B07B52">
      <w:pPr>
        <w:spacing w:after="0" w:line="240" w:lineRule="auto"/>
        <w:ind w:firstLine="709"/>
        <w:jc w:val="both"/>
        <w:rPr>
          <w:rFonts w:ascii="Times New Roman" w:hAnsi="Times New Roman" w:cs="Times New Roman"/>
          <w:sz w:val="26"/>
          <w:szCs w:val="26"/>
        </w:rPr>
      </w:pPr>
      <w:r w:rsidRPr="00B31E14">
        <w:rPr>
          <w:rFonts w:ascii="Times New Roman" w:hAnsi="Times New Roman" w:cs="Times New Roman"/>
          <w:sz w:val="26"/>
          <w:szCs w:val="26"/>
        </w:rPr>
        <w:t>2</w:t>
      </w:r>
      <w:r>
        <w:rPr>
          <w:rFonts w:ascii="Times New Roman" w:hAnsi="Times New Roman" w:cs="Times New Roman"/>
          <w:sz w:val="26"/>
          <w:szCs w:val="26"/>
        </w:rPr>
        <w:t>0</w:t>
      </w:r>
      <w:r w:rsidR="002B7BA0" w:rsidRPr="00B31E14">
        <w:rPr>
          <w:rFonts w:ascii="Times New Roman" w:hAnsi="Times New Roman" w:cs="Times New Roman"/>
          <w:sz w:val="26"/>
          <w:szCs w:val="26"/>
        </w:rPr>
        <w:t>.4.3. Уполномоченный работник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работник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rsidR="002B7BA0" w:rsidRPr="00B31E14" w:rsidRDefault="002B7BA0" w:rsidP="00B07B52">
      <w:pPr>
        <w:spacing w:after="0" w:line="240" w:lineRule="auto"/>
        <w:ind w:firstLine="709"/>
        <w:jc w:val="both"/>
        <w:rPr>
          <w:rFonts w:ascii="Times New Roman" w:hAnsi="Times New Roman" w:cs="Times New Roman"/>
          <w:sz w:val="26"/>
          <w:szCs w:val="26"/>
        </w:rPr>
      </w:pPr>
      <w:r w:rsidRPr="00B31E14">
        <w:rPr>
          <w:rFonts w:ascii="Times New Roman" w:hAnsi="Times New Roman" w:cs="Times New Roman"/>
          <w:sz w:val="26"/>
          <w:szCs w:val="26"/>
        </w:rPr>
        <w:t>а) 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муниципальной услуги;</w:t>
      </w:r>
    </w:p>
    <w:p w:rsidR="002B7BA0" w:rsidRPr="00B31E14" w:rsidRDefault="002B7BA0" w:rsidP="00B07B52">
      <w:pPr>
        <w:spacing w:after="0" w:line="240" w:lineRule="auto"/>
        <w:ind w:firstLine="709"/>
        <w:jc w:val="both"/>
        <w:rPr>
          <w:rFonts w:ascii="Times New Roman" w:hAnsi="Times New Roman" w:cs="Times New Roman"/>
          <w:sz w:val="26"/>
          <w:szCs w:val="26"/>
        </w:rPr>
      </w:pPr>
      <w:r w:rsidRPr="00B31E14">
        <w:rPr>
          <w:rFonts w:ascii="Times New Roman" w:hAnsi="Times New Roman" w:cs="Times New Roman"/>
          <w:sz w:val="26"/>
          <w:szCs w:val="26"/>
        </w:rPr>
        <w:t xml:space="preserve">б) изготовление, заверение экземпляра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2B7BA0" w:rsidRPr="00B31E14" w:rsidRDefault="002B7BA0" w:rsidP="00B07B52">
      <w:pPr>
        <w:spacing w:after="0" w:line="240" w:lineRule="auto"/>
        <w:ind w:firstLine="709"/>
        <w:jc w:val="both"/>
        <w:rPr>
          <w:rFonts w:ascii="Times New Roman" w:hAnsi="Times New Roman" w:cs="Times New Roman"/>
          <w:sz w:val="26"/>
          <w:szCs w:val="26"/>
        </w:rPr>
      </w:pPr>
      <w:r w:rsidRPr="00B31E14">
        <w:rPr>
          <w:rFonts w:ascii="Times New Roman" w:hAnsi="Times New Roman" w:cs="Times New Roman"/>
          <w:sz w:val="26"/>
          <w:szCs w:val="26"/>
        </w:rPr>
        <w:t>в) учет выдачи экземпляров электронных документов на бумажном носителе.</w:t>
      </w:r>
    </w:p>
    <w:p w:rsidR="00DC4F30" w:rsidRPr="00B31E14" w:rsidRDefault="00886859" w:rsidP="00B07B52">
      <w:pPr>
        <w:spacing w:after="0" w:line="240" w:lineRule="auto"/>
        <w:ind w:firstLine="709"/>
        <w:jc w:val="both"/>
        <w:rPr>
          <w:rFonts w:ascii="Times New Roman" w:hAnsi="Times New Roman" w:cs="Times New Roman"/>
          <w:sz w:val="26"/>
          <w:szCs w:val="26"/>
        </w:rPr>
      </w:pPr>
      <w:r w:rsidRPr="00B31E14">
        <w:rPr>
          <w:rFonts w:ascii="Times New Roman" w:hAnsi="Times New Roman" w:cs="Times New Roman"/>
          <w:sz w:val="26"/>
          <w:szCs w:val="26"/>
        </w:rPr>
        <w:t>2</w:t>
      </w:r>
      <w:r>
        <w:rPr>
          <w:rFonts w:ascii="Times New Roman" w:hAnsi="Times New Roman" w:cs="Times New Roman"/>
          <w:sz w:val="26"/>
          <w:szCs w:val="26"/>
        </w:rPr>
        <w:t>0</w:t>
      </w:r>
      <w:r w:rsidR="002B7BA0" w:rsidRPr="00B31E14">
        <w:rPr>
          <w:rFonts w:ascii="Times New Roman" w:hAnsi="Times New Roman" w:cs="Times New Roman"/>
          <w:sz w:val="26"/>
          <w:szCs w:val="26"/>
        </w:rPr>
        <w:t xml:space="preserve">.4.4. Уполномоченный работник МФЦ передает документы, являющиеся результатом предоставления муниципальной услуги, заявителю и </w:t>
      </w:r>
      <w:r w:rsidR="00B622C9" w:rsidRPr="00B31E14">
        <w:rPr>
          <w:rFonts w:ascii="Times New Roman" w:hAnsi="Times New Roman" w:cs="Times New Roman"/>
          <w:sz w:val="26"/>
          <w:szCs w:val="26"/>
        </w:rPr>
        <w:t>предлагает ознакомиться с ними.</w:t>
      </w:r>
    </w:p>
    <w:p w:rsidR="00886859" w:rsidRDefault="00886859" w:rsidP="00886859">
      <w:pPr>
        <w:spacing w:after="0" w:line="240" w:lineRule="auto"/>
        <w:jc w:val="center"/>
        <w:rPr>
          <w:rFonts w:ascii="Times New Roman" w:hAnsi="Times New Roman" w:cs="Times New Roman"/>
          <w:sz w:val="28"/>
          <w:szCs w:val="28"/>
        </w:rPr>
      </w:pPr>
    </w:p>
    <w:p w:rsidR="002B7BA0" w:rsidRDefault="002B7BA0" w:rsidP="00B07B52">
      <w:pPr>
        <w:spacing w:after="0" w:line="240" w:lineRule="auto"/>
        <w:jc w:val="center"/>
        <w:rPr>
          <w:rFonts w:ascii="Times New Roman" w:hAnsi="Times New Roman" w:cs="Times New Roman"/>
          <w:b/>
          <w:sz w:val="26"/>
          <w:szCs w:val="26"/>
        </w:rPr>
      </w:pPr>
      <w:r w:rsidRPr="00B07B52">
        <w:rPr>
          <w:rFonts w:ascii="Times New Roman" w:hAnsi="Times New Roman" w:cs="Times New Roman"/>
          <w:b/>
          <w:sz w:val="26"/>
          <w:szCs w:val="26"/>
        </w:rPr>
        <w:t xml:space="preserve">IV. </w:t>
      </w:r>
      <w:r w:rsidR="00B07B52" w:rsidRPr="00B07B52">
        <w:rPr>
          <w:rFonts w:ascii="Times New Roman" w:hAnsi="Times New Roman" w:cs="Times New Roman"/>
          <w:b/>
          <w:sz w:val="26"/>
          <w:szCs w:val="26"/>
        </w:rPr>
        <w:t>Формы контроля исполнения административного регламента</w:t>
      </w:r>
    </w:p>
    <w:p w:rsidR="00B07B52" w:rsidRPr="00B07B52" w:rsidRDefault="00B07B52" w:rsidP="00B07B52">
      <w:pPr>
        <w:spacing w:after="0" w:line="240" w:lineRule="auto"/>
        <w:jc w:val="center"/>
        <w:rPr>
          <w:rFonts w:ascii="Times New Roman" w:eastAsia="Times New Roman" w:hAnsi="Times New Roman" w:cs="Times New Roman"/>
          <w:b/>
          <w:sz w:val="26"/>
          <w:szCs w:val="26"/>
        </w:rPr>
      </w:pPr>
    </w:p>
    <w:p w:rsidR="00B07B52" w:rsidRPr="00B07B52" w:rsidRDefault="006A1871" w:rsidP="00B07B52">
      <w:pPr>
        <w:spacing w:line="240" w:lineRule="auto"/>
        <w:jc w:val="both"/>
        <w:rPr>
          <w:rFonts w:ascii="Times New Roman" w:hAnsi="Times New Roman" w:cs="Times New Roman"/>
          <w:sz w:val="26"/>
          <w:szCs w:val="26"/>
        </w:rPr>
      </w:pPr>
      <w:bookmarkStart w:id="80" w:name="sub_410"/>
      <w:r>
        <w:rPr>
          <w:rStyle w:val="af5"/>
          <w:rFonts w:ascii="Times New Roman" w:hAnsi="Times New Roman" w:cs="Times New Roman"/>
          <w:bCs/>
          <w:color w:val="auto"/>
          <w:sz w:val="26"/>
          <w:szCs w:val="26"/>
        </w:rPr>
        <w:t xml:space="preserve">       </w:t>
      </w:r>
      <w:r w:rsidR="00B71D04">
        <w:rPr>
          <w:rStyle w:val="af5"/>
          <w:rFonts w:ascii="Times New Roman" w:hAnsi="Times New Roman" w:cs="Times New Roman"/>
          <w:bCs/>
          <w:color w:val="auto"/>
          <w:sz w:val="26"/>
          <w:szCs w:val="26"/>
        </w:rPr>
        <w:t xml:space="preserve">21. </w:t>
      </w:r>
      <w:r w:rsidR="00B07B52" w:rsidRPr="00B07B52">
        <w:rPr>
          <w:rStyle w:val="af5"/>
          <w:rFonts w:ascii="Times New Roman" w:hAnsi="Times New Roman" w:cs="Times New Roman"/>
          <w:bCs/>
          <w:color w:val="auto"/>
          <w:sz w:val="26"/>
          <w:szCs w:val="26"/>
        </w:rPr>
        <w:t>Порядок осуществления текущего контроля соблюдения и исполнен</w:t>
      </w:r>
      <w:r w:rsidR="00B71D04">
        <w:rPr>
          <w:rStyle w:val="af5"/>
          <w:rFonts w:ascii="Times New Roman" w:hAnsi="Times New Roman" w:cs="Times New Roman"/>
          <w:bCs/>
          <w:color w:val="auto"/>
          <w:sz w:val="26"/>
          <w:szCs w:val="26"/>
        </w:rPr>
        <w:t>ия</w:t>
      </w:r>
      <w:r w:rsidR="00B07B52" w:rsidRPr="00B07B52">
        <w:rPr>
          <w:rStyle w:val="af5"/>
          <w:rFonts w:ascii="Times New Roman" w:hAnsi="Times New Roman" w:cs="Times New Roman"/>
          <w:bCs/>
          <w:color w:val="auto"/>
          <w:sz w:val="26"/>
          <w:szCs w:val="26"/>
        </w:rPr>
        <w:t xml:space="preserve">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bookmarkEnd w:id="80"/>
    <w:p w:rsidR="002B7BA0" w:rsidRPr="00B31E14" w:rsidRDefault="002B7BA0" w:rsidP="00B07B52">
      <w:pPr>
        <w:tabs>
          <w:tab w:val="num" w:pos="720"/>
          <w:tab w:val="num" w:pos="810"/>
          <w:tab w:val="left" w:pos="1350"/>
        </w:tabs>
        <w:autoSpaceDE w:val="0"/>
        <w:autoSpaceDN w:val="0"/>
        <w:adjustRightInd w:val="0"/>
        <w:spacing w:after="0" w:line="240" w:lineRule="auto"/>
        <w:ind w:firstLine="709"/>
        <w:contextualSpacing/>
        <w:jc w:val="both"/>
        <w:rPr>
          <w:rFonts w:ascii="Times New Roman" w:hAnsi="Times New Roman" w:cs="Times New Roman"/>
          <w:spacing w:val="-2"/>
          <w:sz w:val="26"/>
          <w:szCs w:val="26"/>
        </w:rPr>
      </w:pPr>
      <w:r w:rsidRPr="00B31E14">
        <w:rPr>
          <w:rFonts w:ascii="Times New Roman" w:hAnsi="Times New Roman" w:cs="Times New Roman"/>
          <w:sz w:val="26"/>
          <w:szCs w:val="26"/>
        </w:rPr>
        <w:t>2</w:t>
      </w:r>
      <w:r w:rsidR="00886859">
        <w:rPr>
          <w:rFonts w:ascii="Times New Roman" w:hAnsi="Times New Roman" w:cs="Times New Roman"/>
          <w:sz w:val="26"/>
          <w:szCs w:val="26"/>
        </w:rPr>
        <w:t>1</w:t>
      </w:r>
      <w:r w:rsidRPr="00B31E14">
        <w:rPr>
          <w:rFonts w:ascii="Times New Roman" w:hAnsi="Times New Roman" w:cs="Times New Roman"/>
          <w:sz w:val="26"/>
          <w:szCs w:val="26"/>
        </w:rPr>
        <w:t xml:space="preserve">.1 </w:t>
      </w:r>
      <w:r w:rsidR="00BA7267" w:rsidRPr="00B31E14">
        <w:rPr>
          <w:rFonts w:ascii="Times New Roman" w:hAnsi="Times New Roman" w:cs="Times New Roman"/>
          <w:sz w:val="26"/>
          <w:szCs w:val="26"/>
        </w:rPr>
        <w:t>К</w:t>
      </w:r>
      <w:r w:rsidRPr="00B31E14">
        <w:rPr>
          <w:rFonts w:ascii="Times New Roman" w:hAnsi="Times New Roman" w:cs="Times New Roman"/>
          <w:sz w:val="26"/>
          <w:szCs w:val="26"/>
        </w:rPr>
        <w:t>онтроль за соблюдением и исполнением административных процедур, действий и сроков, определенных настоящим Регламентом, осуществляется должностными лицами Администрации, ответственными за организацию работы по предоставлению муниципальной услуги, непосредственно в ходе приема, регистрации, рассмотрения заявлений о предоставлении муниципальной услуги и необходимых документов, а также за подписание и направление заявителю результата предоставления муниципальной услуги.</w:t>
      </w:r>
    </w:p>
    <w:p w:rsidR="002B7BA0" w:rsidRPr="00B31E14" w:rsidRDefault="002B7BA0" w:rsidP="00B07B52">
      <w:pPr>
        <w:pStyle w:val="ConsPlusNormal"/>
        <w:ind w:firstLine="709"/>
        <w:jc w:val="both"/>
        <w:rPr>
          <w:sz w:val="26"/>
          <w:szCs w:val="26"/>
        </w:rPr>
      </w:pPr>
      <w:r w:rsidRPr="00B31E14">
        <w:rPr>
          <w:sz w:val="26"/>
          <w:szCs w:val="26"/>
        </w:rPr>
        <w:t>2</w:t>
      </w:r>
      <w:r w:rsidR="00886859">
        <w:rPr>
          <w:sz w:val="26"/>
          <w:szCs w:val="26"/>
        </w:rPr>
        <w:t>1</w:t>
      </w:r>
      <w:r w:rsidRPr="00B31E14">
        <w:rPr>
          <w:sz w:val="26"/>
          <w:szCs w:val="26"/>
        </w:rPr>
        <w:t>.2. Проверки полноты и качества предоставления муниципальной услуги могут быть плановыми и внеплановыми.</w:t>
      </w:r>
    </w:p>
    <w:p w:rsidR="002B7BA0" w:rsidRPr="00B31E14" w:rsidRDefault="002B7BA0" w:rsidP="00B07B52">
      <w:pPr>
        <w:pStyle w:val="ConsPlusNormal"/>
        <w:ind w:firstLine="709"/>
        <w:jc w:val="both"/>
        <w:rPr>
          <w:sz w:val="26"/>
          <w:szCs w:val="26"/>
        </w:rPr>
      </w:pPr>
      <w:r w:rsidRPr="00B31E14">
        <w:rPr>
          <w:sz w:val="26"/>
          <w:szCs w:val="26"/>
        </w:rPr>
        <w:lastRenderedPageBreak/>
        <w:t xml:space="preserve">Периодичность осуществления плановых проверок устанавливается </w:t>
      </w:r>
      <w:r w:rsidR="0068695D" w:rsidRPr="00B31E14">
        <w:rPr>
          <w:sz w:val="26"/>
          <w:szCs w:val="26"/>
        </w:rPr>
        <w:t>главой муниципального образования</w:t>
      </w:r>
      <w:r w:rsidR="000F5493" w:rsidRPr="00B31E14">
        <w:rPr>
          <w:sz w:val="26"/>
          <w:szCs w:val="26"/>
        </w:rPr>
        <w:t>(иным уполномоченным лицом).</w:t>
      </w:r>
    </w:p>
    <w:p w:rsidR="002B7BA0" w:rsidRPr="00B31E14" w:rsidRDefault="002B7BA0" w:rsidP="00B07B52">
      <w:pPr>
        <w:pStyle w:val="ConsPlusNormal"/>
        <w:ind w:firstLine="709"/>
        <w:jc w:val="both"/>
        <w:rPr>
          <w:sz w:val="26"/>
          <w:szCs w:val="26"/>
        </w:rPr>
      </w:pPr>
      <w:r w:rsidRPr="00B31E14">
        <w:rPr>
          <w:sz w:val="26"/>
          <w:szCs w:val="26"/>
        </w:rPr>
        <w:t>Внеплановые проверки проводятся в случаях обращения заявителей с жалобами на нарушение их прав и законных интересов, решения, действия (бездействие) должностных лиц Администрации при предоставлении муниципальной услуги.</w:t>
      </w:r>
    </w:p>
    <w:p w:rsidR="002B7BA0" w:rsidRPr="00B31E14" w:rsidRDefault="002B7BA0" w:rsidP="00B07B52">
      <w:pPr>
        <w:spacing w:after="0" w:line="240" w:lineRule="auto"/>
        <w:ind w:firstLine="709"/>
        <w:jc w:val="both"/>
        <w:rPr>
          <w:rFonts w:ascii="Times New Roman" w:hAnsi="Times New Roman" w:cs="Times New Roman"/>
          <w:sz w:val="26"/>
          <w:szCs w:val="26"/>
        </w:rPr>
      </w:pPr>
      <w:r w:rsidRPr="00B31E14">
        <w:rPr>
          <w:rFonts w:ascii="Times New Roman" w:hAnsi="Times New Roman" w:cs="Times New Roman"/>
          <w:sz w:val="26"/>
          <w:szCs w:val="26"/>
        </w:rPr>
        <w:t>По результатам проведенных проверок в случае выявления нарушений принимаются меры в соответствии с законодательством Российской Федерации.</w:t>
      </w:r>
    </w:p>
    <w:p w:rsidR="00CF196A" w:rsidRPr="00B31E14" w:rsidRDefault="00886859" w:rsidP="00B07B52">
      <w:pPr>
        <w:spacing w:after="0" w:line="240" w:lineRule="auto"/>
        <w:ind w:firstLine="709"/>
        <w:jc w:val="both"/>
        <w:rPr>
          <w:rFonts w:ascii="Times New Roman" w:hAnsi="Times New Roman" w:cs="Times New Roman"/>
          <w:sz w:val="26"/>
          <w:szCs w:val="26"/>
        </w:rPr>
      </w:pPr>
      <w:r w:rsidRPr="00B31E14">
        <w:rPr>
          <w:rFonts w:ascii="Times New Roman" w:hAnsi="Times New Roman" w:cs="Times New Roman"/>
          <w:sz w:val="26"/>
          <w:szCs w:val="26"/>
        </w:rPr>
        <w:t>2</w:t>
      </w:r>
      <w:r>
        <w:rPr>
          <w:rFonts w:ascii="Times New Roman" w:hAnsi="Times New Roman" w:cs="Times New Roman"/>
          <w:sz w:val="26"/>
          <w:szCs w:val="26"/>
        </w:rPr>
        <w:t>1</w:t>
      </w:r>
      <w:r w:rsidR="00CF196A" w:rsidRPr="00B31E14">
        <w:rPr>
          <w:rFonts w:ascii="Times New Roman" w:hAnsi="Times New Roman" w:cs="Times New Roman"/>
          <w:sz w:val="26"/>
          <w:szCs w:val="26"/>
        </w:rPr>
        <w:t xml:space="preserve">.3 Руководитель подразделения МФЦ осуществляет контроль за: </w:t>
      </w:r>
    </w:p>
    <w:p w:rsidR="00CF196A" w:rsidRPr="00B31E14" w:rsidRDefault="00CF196A" w:rsidP="00B07B52">
      <w:pPr>
        <w:spacing w:after="0" w:line="240" w:lineRule="auto"/>
        <w:ind w:firstLine="709"/>
        <w:jc w:val="both"/>
        <w:rPr>
          <w:rFonts w:ascii="Times New Roman" w:hAnsi="Times New Roman" w:cs="Times New Roman"/>
          <w:sz w:val="26"/>
          <w:szCs w:val="26"/>
        </w:rPr>
      </w:pPr>
      <w:r w:rsidRPr="00B31E14">
        <w:rPr>
          <w:rFonts w:ascii="Times New Roman" w:hAnsi="Times New Roman" w:cs="Times New Roman"/>
          <w:sz w:val="26"/>
          <w:szCs w:val="26"/>
        </w:rPr>
        <w:t>- надлежащим исполнением настоящего Административного регламента сотрудниками подразделения МФЦ;</w:t>
      </w:r>
    </w:p>
    <w:p w:rsidR="00CF196A" w:rsidRPr="00B31E14" w:rsidRDefault="00CF196A" w:rsidP="00B07B52">
      <w:pPr>
        <w:spacing w:after="0" w:line="240" w:lineRule="auto"/>
        <w:ind w:firstLine="709"/>
        <w:jc w:val="both"/>
        <w:rPr>
          <w:rFonts w:ascii="Times New Roman" w:hAnsi="Times New Roman" w:cs="Times New Roman"/>
          <w:sz w:val="26"/>
          <w:szCs w:val="26"/>
        </w:rPr>
      </w:pPr>
      <w:r w:rsidRPr="00B31E14">
        <w:rPr>
          <w:rFonts w:ascii="Times New Roman" w:hAnsi="Times New Roman" w:cs="Times New Roman"/>
          <w:sz w:val="26"/>
          <w:szCs w:val="26"/>
        </w:rPr>
        <w:t>- полнотой принимаемых специалистами МФЦ от заявителя документов и качеством оформленных документов для передачи их в орган местного самоуправления Приморского края;</w:t>
      </w:r>
    </w:p>
    <w:p w:rsidR="00CF196A" w:rsidRPr="00B31E14" w:rsidRDefault="00CF196A" w:rsidP="00B07B52">
      <w:pPr>
        <w:spacing w:after="0" w:line="240" w:lineRule="auto"/>
        <w:ind w:firstLine="709"/>
        <w:jc w:val="both"/>
        <w:rPr>
          <w:rFonts w:ascii="Times New Roman" w:hAnsi="Times New Roman" w:cs="Times New Roman"/>
          <w:sz w:val="26"/>
          <w:szCs w:val="26"/>
        </w:rPr>
      </w:pPr>
      <w:r w:rsidRPr="00B31E14">
        <w:rPr>
          <w:rFonts w:ascii="Times New Roman" w:hAnsi="Times New Roman" w:cs="Times New Roman"/>
          <w:sz w:val="26"/>
          <w:szCs w:val="26"/>
        </w:rPr>
        <w:t>- своевременностью и полнотой передачи в орган местного самоуправления Приморского края принятых от заявителя документов;</w:t>
      </w:r>
    </w:p>
    <w:p w:rsidR="00CF196A" w:rsidRPr="00B31E14" w:rsidRDefault="00CF196A" w:rsidP="00B07B52">
      <w:pPr>
        <w:spacing w:after="0" w:line="240" w:lineRule="auto"/>
        <w:ind w:firstLine="709"/>
        <w:jc w:val="both"/>
        <w:rPr>
          <w:rFonts w:ascii="Times New Roman" w:hAnsi="Times New Roman" w:cs="Times New Roman"/>
          <w:sz w:val="26"/>
          <w:szCs w:val="26"/>
        </w:rPr>
      </w:pPr>
      <w:r w:rsidRPr="00B31E14">
        <w:rPr>
          <w:rFonts w:ascii="Times New Roman" w:hAnsi="Times New Roman" w:cs="Times New Roman"/>
          <w:sz w:val="26"/>
          <w:szCs w:val="26"/>
        </w:rPr>
        <w:t>- своевременностью и полнотой доведения до заявителя принятых от органа местного самоуправления Приморского края информации и документов, являющихся результатом решения о предоставлении муниципальной услуги, принятого в соответствии с настоящим Административным регламентом;</w:t>
      </w:r>
    </w:p>
    <w:p w:rsidR="00CF196A" w:rsidRPr="00B31E14" w:rsidRDefault="00CF196A" w:rsidP="00B07B52">
      <w:pPr>
        <w:spacing w:after="0" w:line="240" w:lineRule="auto"/>
        <w:ind w:firstLine="709"/>
        <w:jc w:val="both"/>
        <w:rPr>
          <w:rFonts w:ascii="Times New Roman" w:hAnsi="Times New Roman" w:cs="Times New Roman"/>
          <w:sz w:val="26"/>
          <w:szCs w:val="26"/>
        </w:rPr>
      </w:pPr>
      <w:r w:rsidRPr="00B31E14">
        <w:rPr>
          <w:rFonts w:ascii="Times New Roman" w:hAnsi="Times New Roman" w:cs="Times New Roman"/>
          <w:sz w:val="26"/>
          <w:szCs w:val="26"/>
        </w:rPr>
        <w:t>- обеспечением сохранности принятых от заявителя документов и соблюдением сотрудниками подразделения МФЦ особенностей по сбору и обработке персональных данных заявителя.</w:t>
      </w:r>
    </w:p>
    <w:p w:rsidR="00CF196A" w:rsidRPr="00B31E14" w:rsidRDefault="00CF196A" w:rsidP="00B07B52">
      <w:pPr>
        <w:spacing w:after="0" w:line="240" w:lineRule="auto"/>
        <w:ind w:firstLine="709"/>
        <w:jc w:val="both"/>
        <w:rPr>
          <w:rFonts w:ascii="Times New Roman" w:hAnsi="Times New Roman" w:cs="Times New Roman"/>
          <w:sz w:val="26"/>
          <w:szCs w:val="26"/>
        </w:rPr>
      </w:pPr>
      <w:r w:rsidRPr="00B31E14">
        <w:rPr>
          <w:rFonts w:ascii="Times New Roman" w:hAnsi="Times New Roman" w:cs="Times New Roman"/>
          <w:sz w:val="26"/>
          <w:szCs w:val="26"/>
        </w:rPr>
        <w:t xml:space="preserve">Специалисты подразделения МФЦ несут ответственность за качество приема комплекта документов у заявителя, в случае, если несоответствие представленных документов, указанных в Административном регламенте, явилось основанием для отказа заявителю в предоставлении муниципальной услуги, а также за своевременность информирования заявителя о результате предоставления муниципальной услуги. </w:t>
      </w:r>
    </w:p>
    <w:p w:rsidR="002B7BA0" w:rsidRPr="00B31E14" w:rsidRDefault="002B7BA0" w:rsidP="00B07B52">
      <w:pPr>
        <w:pStyle w:val="ConsPlusTitle"/>
        <w:ind w:firstLine="709"/>
        <w:jc w:val="both"/>
        <w:outlineLvl w:val="2"/>
        <w:rPr>
          <w:rFonts w:ascii="Times New Roman" w:eastAsiaTheme="minorHAnsi" w:hAnsi="Times New Roman" w:cs="Times New Roman"/>
          <w:bCs w:val="0"/>
          <w:sz w:val="26"/>
          <w:szCs w:val="26"/>
          <w:lang w:eastAsia="en-US"/>
        </w:rPr>
      </w:pPr>
      <w:r w:rsidRPr="00B31E14">
        <w:rPr>
          <w:rFonts w:ascii="Times New Roman" w:eastAsiaTheme="minorHAnsi" w:hAnsi="Times New Roman" w:cs="Times New Roman"/>
          <w:bCs w:val="0"/>
          <w:sz w:val="26"/>
          <w:szCs w:val="26"/>
          <w:lang w:eastAsia="en-US"/>
        </w:rPr>
        <w:t>2</w:t>
      </w:r>
      <w:r w:rsidR="007C3E09">
        <w:rPr>
          <w:rFonts w:ascii="Times New Roman" w:eastAsiaTheme="minorHAnsi" w:hAnsi="Times New Roman" w:cs="Times New Roman"/>
          <w:bCs w:val="0"/>
          <w:sz w:val="26"/>
          <w:szCs w:val="26"/>
          <w:lang w:eastAsia="en-US"/>
        </w:rPr>
        <w:t>1</w:t>
      </w:r>
      <w:r w:rsidRPr="00B31E14">
        <w:rPr>
          <w:rFonts w:ascii="Times New Roman" w:eastAsiaTheme="minorHAnsi" w:hAnsi="Times New Roman" w:cs="Times New Roman"/>
          <w:bCs w:val="0"/>
          <w:sz w:val="26"/>
          <w:szCs w:val="26"/>
          <w:lang w:eastAsia="en-US"/>
        </w:rPr>
        <w:t>.</w:t>
      </w:r>
      <w:r w:rsidR="007C3E09">
        <w:rPr>
          <w:rFonts w:ascii="Times New Roman" w:eastAsiaTheme="minorHAnsi" w:hAnsi="Times New Roman" w:cs="Times New Roman"/>
          <w:bCs w:val="0"/>
          <w:sz w:val="26"/>
          <w:szCs w:val="26"/>
          <w:lang w:eastAsia="en-US"/>
        </w:rPr>
        <w:t>4</w:t>
      </w:r>
      <w:r w:rsidRPr="00B31E14">
        <w:rPr>
          <w:rFonts w:ascii="Times New Roman" w:eastAsiaTheme="minorHAnsi" w:hAnsi="Times New Roman" w:cs="Times New Roman"/>
          <w:bCs w:val="0"/>
          <w:sz w:val="26"/>
          <w:szCs w:val="26"/>
          <w:lang w:eastAsia="en-US"/>
        </w:rPr>
        <w:t xml:space="preserve">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2B7BA0" w:rsidRPr="00B31E14" w:rsidRDefault="002B7BA0" w:rsidP="00B07B52">
      <w:pPr>
        <w:spacing w:after="0" w:line="240" w:lineRule="auto"/>
        <w:ind w:firstLine="709"/>
        <w:jc w:val="both"/>
        <w:rPr>
          <w:rFonts w:ascii="Times New Roman" w:hAnsi="Times New Roman" w:cs="Times New Roman"/>
          <w:sz w:val="26"/>
          <w:szCs w:val="26"/>
        </w:rPr>
      </w:pPr>
      <w:r w:rsidRPr="00B31E14">
        <w:rPr>
          <w:rFonts w:ascii="Times New Roman" w:hAnsi="Times New Roman" w:cs="Times New Roman"/>
          <w:sz w:val="26"/>
          <w:szCs w:val="26"/>
        </w:rPr>
        <w:t>2</w:t>
      </w:r>
      <w:r w:rsidR="007C3E09">
        <w:rPr>
          <w:rFonts w:ascii="Times New Roman" w:hAnsi="Times New Roman" w:cs="Times New Roman"/>
          <w:sz w:val="26"/>
          <w:szCs w:val="26"/>
        </w:rPr>
        <w:t>1</w:t>
      </w:r>
      <w:r w:rsidRPr="00B31E14">
        <w:rPr>
          <w:rFonts w:ascii="Times New Roman" w:hAnsi="Times New Roman" w:cs="Times New Roman"/>
          <w:sz w:val="26"/>
          <w:szCs w:val="26"/>
        </w:rPr>
        <w:t>.</w:t>
      </w:r>
      <w:r w:rsidR="007C3E09">
        <w:rPr>
          <w:rFonts w:ascii="Times New Roman" w:hAnsi="Times New Roman" w:cs="Times New Roman"/>
          <w:sz w:val="26"/>
          <w:szCs w:val="26"/>
        </w:rPr>
        <w:t>5</w:t>
      </w:r>
      <w:r w:rsidRPr="00B31E14">
        <w:rPr>
          <w:rFonts w:ascii="Times New Roman" w:hAnsi="Times New Roman" w:cs="Times New Roman"/>
          <w:sz w:val="26"/>
          <w:szCs w:val="26"/>
        </w:rPr>
        <w:t>. Должностные лица Администрации, участвующие в предоставлении муниципальной услуги несут ответственность за нарушения при исполнении административных процедур, в том числе несоблюдение сроков, установленных настоящим Регламентом.</w:t>
      </w:r>
    </w:p>
    <w:p w:rsidR="00997C4E" w:rsidRPr="00B31E14" w:rsidRDefault="00886859" w:rsidP="00B07B52">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w:t>
      </w:r>
      <w:r w:rsidR="007C3E09">
        <w:rPr>
          <w:rFonts w:ascii="Times New Roman" w:hAnsi="Times New Roman" w:cs="Times New Roman"/>
          <w:sz w:val="26"/>
          <w:szCs w:val="26"/>
        </w:rPr>
        <w:t>1</w:t>
      </w:r>
      <w:r w:rsidR="002B7BA0" w:rsidRPr="00B31E14">
        <w:rPr>
          <w:rFonts w:ascii="Times New Roman" w:hAnsi="Times New Roman" w:cs="Times New Roman"/>
          <w:sz w:val="26"/>
          <w:szCs w:val="26"/>
        </w:rPr>
        <w:t>.</w:t>
      </w:r>
      <w:r w:rsidR="007C3E09">
        <w:rPr>
          <w:rFonts w:ascii="Times New Roman" w:hAnsi="Times New Roman" w:cs="Times New Roman"/>
          <w:sz w:val="26"/>
          <w:szCs w:val="26"/>
        </w:rPr>
        <w:t>6</w:t>
      </w:r>
      <w:r w:rsidR="002B7BA0" w:rsidRPr="00B31E14">
        <w:rPr>
          <w:rFonts w:ascii="Times New Roman" w:hAnsi="Times New Roman" w:cs="Times New Roman"/>
          <w:sz w:val="26"/>
          <w:szCs w:val="26"/>
        </w:rPr>
        <w:t>. Ответственность должностных лиц Администрации закрепляется в их должностных инструкциях в соответствии с требованиями законодательства Российской Федерации.</w:t>
      </w:r>
    </w:p>
    <w:p w:rsidR="00BC31DB" w:rsidRPr="00DC4F30" w:rsidRDefault="00BC31DB" w:rsidP="00BC31DB">
      <w:pPr>
        <w:spacing w:after="0"/>
        <w:ind w:firstLine="709"/>
        <w:jc w:val="both"/>
        <w:rPr>
          <w:rFonts w:ascii="Times New Roman" w:hAnsi="Times New Roman" w:cs="Times New Roman"/>
          <w:sz w:val="24"/>
          <w:szCs w:val="24"/>
          <w:lang w:eastAsia="ar-SA"/>
        </w:rPr>
      </w:pPr>
    </w:p>
    <w:p w:rsidR="00CD5FC6" w:rsidRDefault="00CD5FC6" w:rsidP="00B07B52">
      <w:pPr>
        <w:spacing w:after="0" w:line="240" w:lineRule="auto"/>
        <w:jc w:val="center"/>
        <w:rPr>
          <w:rFonts w:ascii="Times New Roman" w:hAnsi="Times New Roman" w:cs="Times New Roman"/>
          <w:b/>
          <w:sz w:val="26"/>
          <w:szCs w:val="26"/>
        </w:rPr>
      </w:pPr>
      <w:r w:rsidRPr="00B07B52">
        <w:rPr>
          <w:rFonts w:ascii="Times New Roman" w:hAnsi="Times New Roman" w:cs="Times New Roman"/>
          <w:b/>
          <w:sz w:val="26"/>
          <w:szCs w:val="26"/>
        </w:rPr>
        <w:t xml:space="preserve">V. </w:t>
      </w:r>
      <w:r w:rsidR="00B07B52" w:rsidRPr="00B07B52">
        <w:rPr>
          <w:rFonts w:ascii="Times New Roman" w:hAnsi="Times New Roman" w:cs="Times New Roman"/>
          <w:b/>
          <w:sz w:val="26"/>
          <w:szCs w:val="26"/>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7C3E09" w:rsidRPr="00B07B52" w:rsidRDefault="007C3E09" w:rsidP="00B07B52">
      <w:pPr>
        <w:spacing w:after="0" w:line="240" w:lineRule="auto"/>
        <w:jc w:val="center"/>
        <w:rPr>
          <w:rFonts w:ascii="Times New Roman" w:hAnsi="Times New Roman" w:cs="Times New Roman"/>
          <w:b/>
          <w:sz w:val="26"/>
          <w:szCs w:val="26"/>
        </w:rPr>
      </w:pPr>
    </w:p>
    <w:p w:rsidR="007C3E09" w:rsidRPr="007C3E09" w:rsidRDefault="007C3E09" w:rsidP="007C3E09">
      <w:pPr>
        <w:spacing w:after="0" w:line="240" w:lineRule="auto"/>
        <w:ind w:firstLine="709"/>
        <w:jc w:val="both"/>
        <w:rPr>
          <w:rFonts w:ascii="Times New Roman" w:hAnsi="Times New Roman" w:cs="Times New Roman"/>
          <w:sz w:val="26"/>
          <w:szCs w:val="26"/>
        </w:rPr>
      </w:pPr>
      <w:r w:rsidRPr="007C3E09">
        <w:rPr>
          <w:rFonts w:ascii="Times New Roman" w:hAnsi="Times New Roman" w:cs="Times New Roman"/>
          <w:sz w:val="26"/>
          <w:szCs w:val="26"/>
        </w:rPr>
        <w:t>22. Заявитель имеет право на обжалование решения и (или) действий (бездействия) Уполномоченного органа,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
    <w:p w:rsidR="00CD5FC6" w:rsidRPr="00DC4F30" w:rsidRDefault="00CD5FC6" w:rsidP="00CD5FC6">
      <w:pPr>
        <w:spacing w:after="0"/>
        <w:jc w:val="both"/>
        <w:rPr>
          <w:rFonts w:ascii="Times New Roman" w:hAnsi="Times New Roman" w:cs="Times New Roman"/>
          <w:sz w:val="24"/>
          <w:szCs w:val="24"/>
        </w:rPr>
      </w:pPr>
    </w:p>
    <w:p w:rsidR="00B07B52" w:rsidRPr="002E6F97" w:rsidRDefault="006A1871" w:rsidP="00B07B52">
      <w:pPr>
        <w:spacing w:after="0" w:line="240" w:lineRule="auto"/>
        <w:ind w:firstLine="709"/>
        <w:jc w:val="both"/>
        <w:rPr>
          <w:rFonts w:ascii="Times New Roman" w:hAnsi="Times New Roman" w:cs="Times New Roman"/>
          <w:color w:val="000000"/>
          <w:sz w:val="26"/>
          <w:szCs w:val="26"/>
        </w:rPr>
      </w:pPr>
      <w:r>
        <w:rPr>
          <w:rFonts w:ascii="Times New Roman" w:eastAsia="Times New Roman" w:hAnsi="Times New Roman"/>
          <w:spacing w:val="-4"/>
          <w:sz w:val="26"/>
          <w:szCs w:val="26"/>
          <w:lang w:eastAsia="ru-RU"/>
        </w:rPr>
        <w:lastRenderedPageBreak/>
        <w:t>2</w:t>
      </w:r>
      <w:r w:rsidR="007C3E09">
        <w:rPr>
          <w:rFonts w:ascii="Times New Roman" w:eastAsia="Times New Roman" w:hAnsi="Times New Roman"/>
          <w:spacing w:val="-4"/>
          <w:sz w:val="26"/>
          <w:szCs w:val="26"/>
          <w:lang w:eastAsia="ru-RU"/>
        </w:rPr>
        <w:t>2</w:t>
      </w:r>
      <w:r>
        <w:rPr>
          <w:rFonts w:ascii="Times New Roman" w:eastAsia="Times New Roman" w:hAnsi="Times New Roman"/>
          <w:spacing w:val="-4"/>
          <w:sz w:val="26"/>
          <w:szCs w:val="26"/>
          <w:lang w:eastAsia="ru-RU"/>
        </w:rPr>
        <w:t>.1</w:t>
      </w:r>
      <w:r w:rsidR="00B07B52" w:rsidRPr="00302062">
        <w:rPr>
          <w:rFonts w:ascii="Times New Roman" w:eastAsia="Times New Roman" w:hAnsi="Times New Roman"/>
          <w:spacing w:val="-4"/>
          <w:sz w:val="26"/>
          <w:szCs w:val="26"/>
          <w:lang w:eastAsia="ru-RU"/>
        </w:rPr>
        <w:t xml:space="preserve">. </w:t>
      </w:r>
      <w:r w:rsidR="00B07B52" w:rsidRPr="002E6F97">
        <w:rPr>
          <w:rFonts w:ascii="Times New Roman" w:hAnsi="Times New Roman" w:cs="Times New Roman"/>
          <w:color w:val="000000"/>
          <w:sz w:val="26"/>
          <w:szCs w:val="26"/>
        </w:rPr>
        <w:t>Решения и</w:t>
      </w:r>
      <w:r w:rsidR="007C3E09">
        <w:rPr>
          <w:rFonts w:ascii="Times New Roman" w:hAnsi="Times New Roman" w:cs="Times New Roman"/>
          <w:color w:val="000000"/>
          <w:sz w:val="26"/>
          <w:szCs w:val="26"/>
        </w:rPr>
        <w:t xml:space="preserve"> </w:t>
      </w:r>
      <w:r w:rsidR="007C3E09" w:rsidRPr="007C3E09">
        <w:rPr>
          <w:rFonts w:ascii="Times New Roman" w:hAnsi="Times New Roman" w:cs="Times New Roman"/>
          <w:sz w:val="26"/>
          <w:szCs w:val="26"/>
        </w:rPr>
        <w:t xml:space="preserve">(или) </w:t>
      </w:r>
      <w:r w:rsidR="00B07B52" w:rsidRPr="002E6F97">
        <w:rPr>
          <w:rFonts w:ascii="Times New Roman" w:hAnsi="Times New Roman" w:cs="Times New Roman"/>
          <w:color w:val="000000"/>
          <w:sz w:val="26"/>
          <w:szCs w:val="26"/>
        </w:rPr>
        <w:t xml:space="preserve"> действия (бездействие) органа, предоставляющего муниципальную услугу, должностного лица, муниципального служащего, многофункционального центра, работника многофункционального центра, принятые (осуществляемые) в ходе предоставления муниципальной услуги, могут быть обжалованы заявителем в досудебном (внесудебном) порядке.</w:t>
      </w:r>
    </w:p>
    <w:p w:rsidR="00B07B52" w:rsidRPr="002E6F97" w:rsidRDefault="00B07B52" w:rsidP="00B07B52">
      <w:pPr>
        <w:spacing w:after="0" w:line="240"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2</w:t>
      </w:r>
      <w:r>
        <w:rPr>
          <w:rFonts w:ascii="Times New Roman" w:eastAsia="Times New Roman" w:hAnsi="Times New Roman"/>
          <w:spacing w:val="-4"/>
          <w:sz w:val="26"/>
          <w:szCs w:val="26"/>
          <w:lang w:eastAsia="ru-RU"/>
        </w:rPr>
        <w:t>2</w:t>
      </w:r>
      <w:r w:rsidRPr="002E6F97">
        <w:rPr>
          <w:rFonts w:ascii="Times New Roman" w:hAnsi="Times New Roman" w:cs="Times New Roman"/>
          <w:color w:val="000000"/>
          <w:sz w:val="26"/>
          <w:szCs w:val="26"/>
        </w:rPr>
        <w:t>.2. Досудебный (внесудебный) порядок обжалования, установленный настоящим разделом, применяется ко всем административным процедурам, перечисленным в разделе 3 регламента.</w:t>
      </w:r>
    </w:p>
    <w:p w:rsidR="00B07B52" w:rsidRPr="002E6F97" w:rsidRDefault="00B07B52" w:rsidP="00B07B52">
      <w:pPr>
        <w:spacing w:after="0" w:line="240" w:lineRule="auto"/>
        <w:ind w:firstLine="709"/>
        <w:jc w:val="both"/>
        <w:rPr>
          <w:rFonts w:ascii="Times New Roman" w:hAnsi="Times New Roman" w:cs="Times New Roman"/>
          <w:color w:val="000000"/>
          <w:sz w:val="26"/>
          <w:szCs w:val="26"/>
        </w:rPr>
      </w:pPr>
      <w:r w:rsidRPr="002E6F97">
        <w:rPr>
          <w:rFonts w:ascii="Times New Roman" w:hAnsi="Times New Roman" w:cs="Times New Roman"/>
          <w:color w:val="000000"/>
          <w:sz w:val="26"/>
          <w:szCs w:val="26"/>
        </w:rPr>
        <w:t>Заявитель может обратиться с жалобой в следующих случаях:</w:t>
      </w:r>
    </w:p>
    <w:p w:rsidR="00B07B52" w:rsidRPr="002E6F97" w:rsidRDefault="00B07B52" w:rsidP="00B07B52">
      <w:pPr>
        <w:spacing w:after="0" w:line="240" w:lineRule="auto"/>
        <w:ind w:firstLine="709"/>
        <w:jc w:val="both"/>
        <w:rPr>
          <w:rFonts w:ascii="Times New Roman" w:hAnsi="Times New Roman" w:cs="Times New Roman"/>
          <w:color w:val="000000"/>
          <w:sz w:val="26"/>
          <w:szCs w:val="26"/>
        </w:rPr>
      </w:pPr>
      <w:r w:rsidRPr="002E6F97">
        <w:rPr>
          <w:rFonts w:ascii="Times New Roman" w:hAnsi="Times New Roman" w:cs="Times New Roman"/>
          <w:color w:val="000000"/>
          <w:sz w:val="26"/>
          <w:szCs w:val="26"/>
        </w:rPr>
        <w:t>1) нарушение срока регистрации запроса о предоставлении муниципальной услуги, запроса о предоставлении двух и более муниципальных услуг в многофункциональном центре при однократном обращении;</w:t>
      </w:r>
    </w:p>
    <w:p w:rsidR="00B07B52" w:rsidRPr="002E6F97" w:rsidRDefault="00B07B52" w:rsidP="00B07B52">
      <w:pPr>
        <w:spacing w:after="0" w:line="240" w:lineRule="auto"/>
        <w:ind w:firstLine="709"/>
        <w:jc w:val="both"/>
        <w:rPr>
          <w:rFonts w:ascii="Times New Roman" w:hAnsi="Times New Roman" w:cs="Times New Roman"/>
          <w:color w:val="000000"/>
          <w:sz w:val="26"/>
          <w:szCs w:val="26"/>
        </w:rPr>
      </w:pPr>
      <w:r w:rsidRPr="002E6F97">
        <w:rPr>
          <w:rFonts w:ascii="Times New Roman" w:hAnsi="Times New Roman" w:cs="Times New Roman"/>
          <w:color w:val="000000"/>
          <w:sz w:val="26"/>
          <w:szCs w:val="26"/>
        </w:rPr>
        <w:t>2) нарушение срока предоставления муниципальной услуги;</w:t>
      </w:r>
    </w:p>
    <w:p w:rsidR="00B07B52" w:rsidRPr="002E6F97" w:rsidRDefault="00B07B52" w:rsidP="00B07B52">
      <w:pPr>
        <w:spacing w:after="0" w:line="240" w:lineRule="auto"/>
        <w:ind w:firstLine="709"/>
        <w:jc w:val="both"/>
        <w:rPr>
          <w:rFonts w:ascii="Times New Roman" w:hAnsi="Times New Roman" w:cs="Times New Roman"/>
          <w:color w:val="000000"/>
          <w:sz w:val="26"/>
          <w:szCs w:val="26"/>
        </w:rPr>
      </w:pPr>
      <w:r w:rsidRPr="002E6F97">
        <w:rPr>
          <w:rFonts w:ascii="Times New Roman" w:hAnsi="Times New Roman" w:cs="Times New Roman"/>
          <w:color w:val="000000"/>
          <w:sz w:val="26"/>
          <w:szCs w:val="26"/>
        </w:rPr>
        <w:t xml:space="preserve">3) требование у заявителя документов или информации либо осуществления действий, предоставления или осуществления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Шкотовского муниципального </w:t>
      </w:r>
      <w:r>
        <w:rPr>
          <w:rFonts w:ascii="Times New Roman" w:hAnsi="Times New Roman" w:cs="Times New Roman"/>
          <w:color w:val="000000"/>
          <w:sz w:val="26"/>
          <w:szCs w:val="26"/>
        </w:rPr>
        <w:t>округа</w:t>
      </w:r>
      <w:r w:rsidRPr="002E6F97">
        <w:rPr>
          <w:rFonts w:ascii="Times New Roman" w:hAnsi="Times New Roman" w:cs="Times New Roman"/>
          <w:color w:val="000000"/>
          <w:sz w:val="26"/>
          <w:szCs w:val="26"/>
        </w:rPr>
        <w:t xml:space="preserve"> для предоставления муниципальной услуги;</w:t>
      </w:r>
    </w:p>
    <w:p w:rsidR="00B07B52" w:rsidRPr="002E6F97" w:rsidRDefault="00B07B52" w:rsidP="00B07B52">
      <w:pPr>
        <w:spacing w:after="0" w:line="240" w:lineRule="auto"/>
        <w:ind w:firstLine="709"/>
        <w:jc w:val="both"/>
        <w:rPr>
          <w:rFonts w:ascii="Times New Roman" w:hAnsi="Times New Roman" w:cs="Times New Roman"/>
          <w:color w:val="000000"/>
          <w:sz w:val="26"/>
          <w:szCs w:val="26"/>
        </w:rPr>
      </w:pPr>
      <w:r w:rsidRPr="002E6F97">
        <w:rPr>
          <w:rFonts w:ascii="Times New Roman" w:hAnsi="Times New Roman" w:cs="Times New Roman"/>
          <w:color w:val="000000"/>
          <w:sz w:val="26"/>
          <w:szCs w:val="26"/>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Приморского края, муниципальными правовыми актами Шкотовского муниципального </w:t>
      </w:r>
      <w:r>
        <w:rPr>
          <w:rFonts w:ascii="Times New Roman" w:hAnsi="Times New Roman" w:cs="Times New Roman"/>
          <w:color w:val="000000"/>
          <w:sz w:val="26"/>
          <w:szCs w:val="26"/>
        </w:rPr>
        <w:t>округа</w:t>
      </w:r>
      <w:r w:rsidRPr="002E6F97">
        <w:rPr>
          <w:rFonts w:ascii="Times New Roman" w:hAnsi="Times New Roman" w:cs="Times New Roman"/>
          <w:color w:val="000000"/>
          <w:sz w:val="26"/>
          <w:szCs w:val="26"/>
        </w:rPr>
        <w:t xml:space="preserve"> для предоставления муниципальной услуги, у заявителя;</w:t>
      </w:r>
    </w:p>
    <w:p w:rsidR="00B07B52" w:rsidRPr="002E6F97" w:rsidRDefault="00B07B52" w:rsidP="00B07B52">
      <w:pPr>
        <w:spacing w:after="0" w:line="240" w:lineRule="auto"/>
        <w:ind w:firstLine="709"/>
        <w:jc w:val="both"/>
        <w:rPr>
          <w:rFonts w:ascii="Times New Roman" w:hAnsi="Times New Roman" w:cs="Times New Roman"/>
          <w:color w:val="000000"/>
          <w:sz w:val="26"/>
          <w:szCs w:val="26"/>
        </w:rPr>
      </w:pPr>
      <w:r w:rsidRPr="002E6F97">
        <w:rPr>
          <w:rFonts w:ascii="Times New Roman" w:hAnsi="Times New Roman" w:cs="Times New Roman"/>
          <w:color w:val="000000"/>
          <w:sz w:val="26"/>
          <w:szCs w:val="26"/>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rFonts w:ascii="Times New Roman" w:hAnsi="Times New Roman" w:cs="Times New Roman"/>
          <w:color w:val="000000"/>
          <w:sz w:val="26"/>
          <w:szCs w:val="26"/>
        </w:rPr>
        <w:t>округа</w:t>
      </w:r>
      <w:r w:rsidRPr="002E6F97">
        <w:rPr>
          <w:rFonts w:ascii="Times New Roman" w:hAnsi="Times New Roman" w:cs="Times New Roman"/>
          <w:color w:val="000000"/>
          <w:sz w:val="26"/>
          <w:szCs w:val="26"/>
        </w:rPr>
        <w:t>;</w:t>
      </w:r>
    </w:p>
    <w:p w:rsidR="00B07B52" w:rsidRPr="002E6F97" w:rsidRDefault="00B07B52" w:rsidP="00B07B52">
      <w:pPr>
        <w:spacing w:after="0" w:line="240" w:lineRule="auto"/>
        <w:ind w:firstLine="709"/>
        <w:jc w:val="both"/>
        <w:rPr>
          <w:rFonts w:ascii="Times New Roman" w:hAnsi="Times New Roman" w:cs="Times New Roman"/>
          <w:color w:val="000000"/>
          <w:sz w:val="26"/>
          <w:szCs w:val="26"/>
        </w:rPr>
      </w:pPr>
      <w:r w:rsidRPr="002E6F97">
        <w:rPr>
          <w:rFonts w:ascii="Times New Roman" w:hAnsi="Times New Roman" w:cs="Times New Roman"/>
          <w:color w:val="000000"/>
          <w:sz w:val="26"/>
          <w:szCs w:val="26"/>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w:t>
      </w:r>
      <w:bookmarkStart w:id="81" w:name="OLE_LINK2"/>
      <w:bookmarkStart w:id="82" w:name="OLE_LINK1"/>
      <w:r w:rsidRPr="002E6F97">
        <w:rPr>
          <w:rFonts w:ascii="Times New Roman" w:hAnsi="Times New Roman" w:cs="Times New Roman"/>
          <w:color w:val="000000"/>
          <w:sz w:val="26"/>
          <w:szCs w:val="26"/>
        </w:rPr>
        <w:t xml:space="preserve">нормативными правовыми актами Приморского края, муниципальными правовыми актами Шкотовского муниципального </w:t>
      </w:r>
      <w:bookmarkEnd w:id="81"/>
      <w:bookmarkEnd w:id="82"/>
      <w:r>
        <w:rPr>
          <w:rFonts w:ascii="Times New Roman" w:hAnsi="Times New Roman" w:cs="Times New Roman"/>
          <w:color w:val="000000"/>
          <w:sz w:val="26"/>
          <w:szCs w:val="26"/>
        </w:rPr>
        <w:t>округа</w:t>
      </w:r>
      <w:r w:rsidRPr="002E6F97">
        <w:rPr>
          <w:rFonts w:ascii="Times New Roman" w:hAnsi="Times New Roman" w:cs="Times New Roman"/>
          <w:color w:val="000000"/>
          <w:sz w:val="26"/>
          <w:szCs w:val="26"/>
        </w:rPr>
        <w:t>;</w:t>
      </w:r>
    </w:p>
    <w:p w:rsidR="00B07B52" w:rsidRPr="002E6F97" w:rsidRDefault="00B07B52" w:rsidP="00B07B52">
      <w:pPr>
        <w:spacing w:after="0" w:line="240" w:lineRule="auto"/>
        <w:ind w:firstLine="709"/>
        <w:jc w:val="both"/>
        <w:rPr>
          <w:rFonts w:ascii="Times New Roman" w:hAnsi="Times New Roman" w:cs="Times New Roman"/>
          <w:color w:val="000000"/>
          <w:sz w:val="26"/>
          <w:szCs w:val="26"/>
        </w:rPr>
      </w:pPr>
      <w:r w:rsidRPr="002E6F97">
        <w:rPr>
          <w:rFonts w:ascii="Times New Roman" w:hAnsi="Times New Roman" w:cs="Times New Roman"/>
          <w:color w:val="000000"/>
          <w:sz w:val="26"/>
          <w:szCs w:val="26"/>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07B52" w:rsidRPr="002E6F97" w:rsidRDefault="00B07B52" w:rsidP="00B07B52">
      <w:pPr>
        <w:spacing w:after="0" w:line="240" w:lineRule="auto"/>
        <w:ind w:firstLine="709"/>
        <w:jc w:val="both"/>
        <w:rPr>
          <w:rFonts w:ascii="Times New Roman" w:hAnsi="Times New Roman" w:cs="Times New Roman"/>
          <w:color w:val="000000"/>
          <w:sz w:val="26"/>
          <w:szCs w:val="26"/>
        </w:rPr>
      </w:pPr>
      <w:r w:rsidRPr="002E6F97">
        <w:rPr>
          <w:rFonts w:ascii="Times New Roman" w:hAnsi="Times New Roman" w:cs="Times New Roman"/>
          <w:color w:val="000000"/>
          <w:sz w:val="26"/>
          <w:szCs w:val="26"/>
        </w:rPr>
        <w:t>8) нарушение срока или порядка выдачи документов по результатам предоставления муниципальной услуги;</w:t>
      </w:r>
    </w:p>
    <w:p w:rsidR="00B07B52" w:rsidRPr="002E6F97" w:rsidRDefault="00B07B52" w:rsidP="00B07B52">
      <w:pPr>
        <w:spacing w:after="0" w:line="240" w:lineRule="auto"/>
        <w:ind w:firstLine="709"/>
        <w:jc w:val="both"/>
        <w:rPr>
          <w:rFonts w:ascii="Times New Roman" w:hAnsi="Times New Roman" w:cs="Times New Roman"/>
          <w:color w:val="000000"/>
          <w:sz w:val="26"/>
          <w:szCs w:val="26"/>
        </w:rPr>
      </w:pPr>
      <w:r w:rsidRPr="002E6F97">
        <w:rPr>
          <w:rFonts w:ascii="Times New Roman" w:hAnsi="Times New Roman" w:cs="Times New Roman"/>
          <w:color w:val="000000"/>
          <w:sz w:val="26"/>
          <w:szCs w:val="26"/>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Приморского края, муниципальными правовыми актами Шкотовского муниципального </w:t>
      </w:r>
      <w:r w:rsidR="007C3E09">
        <w:rPr>
          <w:rFonts w:ascii="Times New Roman" w:hAnsi="Times New Roman" w:cs="Times New Roman"/>
          <w:color w:val="000000"/>
          <w:sz w:val="26"/>
          <w:szCs w:val="26"/>
        </w:rPr>
        <w:t>округа</w:t>
      </w:r>
      <w:r w:rsidRPr="002E6F97">
        <w:rPr>
          <w:rFonts w:ascii="Times New Roman" w:hAnsi="Times New Roman" w:cs="Times New Roman"/>
          <w:color w:val="000000"/>
          <w:sz w:val="26"/>
          <w:szCs w:val="26"/>
        </w:rPr>
        <w:t>.</w:t>
      </w:r>
    </w:p>
    <w:p w:rsidR="00B07B52" w:rsidRPr="002E6F97" w:rsidRDefault="00B07B52" w:rsidP="00B07B52">
      <w:pPr>
        <w:spacing w:after="0" w:line="240" w:lineRule="auto"/>
        <w:ind w:firstLine="709"/>
        <w:jc w:val="both"/>
        <w:rPr>
          <w:rFonts w:ascii="Times New Roman" w:hAnsi="Times New Roman" w:cs="Times New Roman"/>
          <w:color w:val="000000"/>
          <w:sz w:val="26"/>
          <w:szCs w:val="26"/>
        </w:rPr>
      </w:pPr>
      <w:r w:rsidRPr="002E6F97">
        <w:rPr>
          <w:rFonts w:ascii="Times New Roman" w:hAnsi="Times New Roman" w:cs="Times New Roman"/>
          <w:sz w:val="26"/>
          <w:szCs w:val="26"/>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г. № 210-ФЗ «Об организации предоставления государственных и муниципальных услуг.</w:t>
      </w:r>
    </w:p>
    <w:p w:rsidR="00B07B52" w:rsidRPr="002E6F97" w:rsidRDefault="00B07B52" w:rsidP="00B07B52">
      <w:pPr>
        <w:spacing w:after="0" w:line="240"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lastRenderedPageBreak/>
        <w:t>2</w:t>
      </w:r>
      <w:r>
        <w:rPr>
          <w:rFonts w:ascii="Times New Roman" w:eastAsia="Times New Roman" w:hAnsi="Times New Roman"/>
          <w:spacing w:val="-4"/>
          <w:sz w:val="26"/>
          <w:szCs w:val="26"/>
          <w:lang w:eastAsia="ru-RU"/>
        </w:rPr>
        <w:t>2</w:t>
      </w:r>
      <w:r w:rsidRPr="002E6F97">
        <w:rPr>
          <w:rFonts w:ascii="Times New Roman" w:hAnsi="Times New Roman" w:cs="Times New Roman"/>
          <w:color w:val="000000"/>
          <w:sz w:val="26"/>
          <w:szCs w:val="26"/>
        </w:rPr>
        <w:t xml:space="preserve">.3. Жалоба на решения и (или)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подается: </w:t>
      </w:r>
    </w:p>
    <w:p w:rsidR="00B07B52" w:rsidRPr="002E6F97" w:rsidRDefault="00B07B52" w:rsidP="00B07B52">
      <w:pPr>
        <w:spacing w:after="0" w:line="240" w:lineRule="auto"/>
        <w:ind w:firstLine="709"/>
        <w:jc w:val="both"/>
        <w:rPr>
          <w:rFonts w:ascii="Times New Roman" w:hAnsi="Times New Roman" w:cs="Times New Roman"/>
          <w:color w:val="000000"/>
          <w:sz w:val="26"/>
          <w:szCs w:val="26"/>
        </w:rPr>
      </w:pPr>
      <w:r w:rsidRPr="002E6F97">
        <w:rPr>
          <w:rFonts w:ascii="Times New Roman" w:hAnsi="Times New Roman" w:cs="Times New Roman"/>
          <w:color w:val="000000"/>
          <w:sz w:val="26"/>
          <w:szCs w:val="26"/>
        </w:rPr>
        <w:t xml:space="preserve">- в </w:t>
      </w:r>
      <w:r>
        <w:rPr>
          <w:rFonts w:ascii="Times New Roman" w:hAnsi="Times New Roman" w:cs="Times New Roman"/>
          <w:color w:val="000000"/>
          <w:sz w:val="26"/>
          <w:szCs w:val="26"/>
        </w:rPr>
        <w:t>А</w:t>
      </w:r>
      <w:r w:rsidRPr="002E6F97">
        <w:rPr>
          <w:rFonts w:ascii="Times New Roman" w:hAnsi="Times New Roman" w:cs="Times New Roman"/>
          <w:color w:val="000000"/>
          <w:sz w:val="26"/>
          <w:szCs w:val="26"/>
        </w:rPr>
        <w:t xml:space="preserve">дминистрацию Шкотовского муниципального </w:t>
      </w:r>
      <w:r>
        <w:rPr>
          <w:rFonts w:ascii="Times New Roman" w:hAnsi="Times New Roman" w:cs="Times New Roman"/>
          <w:color w:val="000000"/>
          <w:sz w:val="26"/>
          <w:szCs w:val="26"/>
        </w:rPr>
        <w:t>округа</w:t>
      </w:r>
      <w:r w:rsidRPr="002E6F97">
        <w:rPr>
          <w:rFonts w:ascii="Times New Roman" w:hAnsi="Times New Roman" w:cs="Times New Roman"/>
          <w:color w:val="000000"/>
          <w:sz w:val="26"/>
          <w:szCs w:val="26"/>
        </w:rPr>
        <w:t xml:space="preserve"> в письменной форме на бумажном носителе по адресу: 692806,  Приморский край, г. Большой Камень, </w:t>
      </w:r>
      <w:r>
        <w:rPr>
          <w:rFonts w:ascii="Times New Roman" w:hAnsi="Times New Roman" w:cs="Times New Roman"/>
          <w:color w:val="000000"/>
          <w:sz w:val="26"/>
          <w:szCs w:val="26"/>
        </w:rPr>
        <w:t xml:space="preserve"> </w:t>
      </w:r>
      <w:r w:rsidRPr="002E6F97">
        <w:rPr>
          <w:rFonts w:ascii="Times New Roman" w:hAnsi="Times New Roman" w:cs="Times New Roman"/>
          <w:color w:val="000000"/>
          <w:sz w:val="26"/>
          <w:szCs w:val="26"/>
        </w:rPr>
        <w:t>ул. Карла Маркса, д.</w:t>
      </w:r>
      <w:r>
        <w:rPr>
          <w:rFonts w:ascii="Times New Roman" w:hAnsi="Times New Roman" w:cs="Times New Roman"/>
          <w:color w:val="000000"/>
          <w:sz w:val="26"/>
          <w:szCs w:val="26"/>
        </w:rPr>
        <w:t xml:space="preserve"> </w:t>
      </w:r>
      <w:r w:rsidRPr="002E6F97">
        <w:rPr>
          <w:rFonts w:ascii="Times New Roman" w:hAnsi="Times New Roman" w:cs="Times New Roman"/>
          <w:color w:val="000000"/>
          <w:sz w:val="26"/>
          <w:szCs w:val="26"/>
        </w:rPr>
        <w:t xml:space="preserve">4, каб. </w:t>
      </w:r>
      <w:r>
        <w:rPr>
          <w:rFonts w:ascii="Times New Roman" w:hAnsi="Times New Roman" w:cs="Times New Roman"/>
          <w:color w:val="000000"/>
          <w:sz w:val="26"/>
          <w:szCs w:val="26"/>
        </w:rPr>
        <w:t>41</w:t>
      </w:r>
      <w:r w:rsidRPr="002E6F97">
        <w:rPr>
          <w:rFonts w:ascii="Times New Roman" w:hAnsi="Times New Roman" w:cs="Times New Roman"/>
          <w:color w:val="000000"/>
          <w:sz w:val="26"/>
          <w:szCs w:val="26"/>
        </w:rPr>
        <w:t>, в электронной форме по электронной почте: shkot_mr@mail.ru;</w:t>
      </w:r>
    </w:p>
    <w:p w:rsidR="00B07B52" w:rsidRPr="002E6F97" w:rsidRDefault="00B07B52" w:rsidP="00B07B52">
      <w:pPr>
        <w:spacing w:after="0" w:line="240" w:lineRule="auto"/>
        <w:ind w:firstLine="709"/>
        <w:jc w:val="both"/>
        <w:rPr>
          <w:rFonts w:ascii="Times New Roman" w:hAnsi="Times New Roman" w:cs="Times New Roman"/>
          <w:color w:val="000000"/>
          <w:sz w:val="26"/>
          <w:szCs w:val="26"/>
        </w:rPr>
      </w:pPr>
      <w:r w:rsidRPr="002E6F97">
        <w:rPr>
          <w:rFonts w:ascii="Times New Roman" w:hAnsi="Times New Roman" w:cs="Times New Roman"/>
          <w:color w:val="000000"/>
          <w:sz w:val="26"/>
          <w:szCs w:val="26"/>
        </w:rPr>
        <w:t>- в КГАУ Приморского края «Многофункциональный центр предоставления государственных и муниципальных услуг в Приморском крае» в письменной форме на бумажном носителе по адресу: 690080, П</w:t>
      </w:r>
      <w:r w:rsidRPr="002E6F97">
        <w:rPr>
          <w:rFonts w:ascii="Times New Roman" w:hAnsi="Times New Roman" w:cs="Times New Roman"/>
          <w:color w:val="000000"/>
          <w:sz w:val="26"/>
          <w:szCs w:val="26"/>
          <w:shd w:val="clear" w:color="auto" w:fill="FFFFFF"/>
        </w:rPr>
        <w:t xml:space="preserve">риморский край, г.Владивосток, </w:t>
      </w:r>
      <w:r>
        <w:rPr>
          <w:rFonts w:ascii="Times New Roman" w:hAnsi="Times New Roman" w:cs="Times New Roman"/>
          <w:color w:val="000000"/>
          <w:sz w:val="26"/>
          <w:szCs w:val="26"/>
          <w:shd w:val="clear" w:color="auto" w:fill="FFFFFF"/>
        </w:rPr>
        <w:t xml:space="preserve">                      </w:t>
      </w:r>
      <w:r w:rsidRPr="002E6F97">
        <w:rPr>
          <w:rFonts w:ascii="Times New Roman" w:hAnsi="Times New Roman" w:cs="Times New Roman"/>
          <w:color w:val="000000"/>
          <w:sz w:val="26"/>
          <w:szCs w:val="26"/>
          <w:shd w:val="clear" w:color="auto" w:fill="FFFFFF"/>
        </w:rPr>
        <w:t xml:space="preserve">ул. Борисенко, 102, </w:t>
      </w:r>
      <w:r w:rsidRPr="002E6F97">
        <w:rPr>
          <w:rFonts w:ascii="Times New Roman" w:hAnsi="Times New Roman" w:cs="Times New Roman"/>
          <w:color w:val="000000"/>
          <w:sz w:val="26"/>
          <w:szCs w:val="26"/>
        </w:rPr>
        <w:t xml:space="preserve">в электронной форме по электронной почте: </w:t>
      </w:r>
      <w:hyperlink r:id="rId30" w:history="1">
        <w:r w:rsidRPr="002E6F97">
          <w:rPr>
            <w:rStyle w:val="af3"/>
            <w:rFonts w:ascii="Times New Roman" w:hAnsi="Times New Roman" w:cs="Times New Roman"/>
            <w:sz w:val="26"/>
            <w:szCs w:val="26"/>
            <w:shd w:val="clear" w:color="auto" w:fill="FFFFFF"/>
            <w:lang w:val="en-US"/>
          </w:rPr>
          <w:t>info</w:t>
        </w:r>
        <w:r w:rsidRPr="002E6F97">
          <w:rPr>
            <w:rStyle w:val="af3"/>
            <w:rFonts w:ascii="Times New Roman" w:hAnsi="Times New Roman" w:cs="Times New Roman"/>
            <w:sz w:val="26"/>
            <w:szCs w:val="26"/>
            <w:shd w:val="clear" w:color="auto" w:fill="FFFFFF"/>
          </w:rPr>
          <w:t>@</w:t>
        </w:r>
        <w:r w:rsidRPr="002E6F97">
          <w:rPr>
            <w:rStyle w:val="af3"/>
            <w:rFonts w:ascii="Times New Roman" w:hAnsi="Times New Roman" w:cs="Times New Roman"/>
            <w:sz w:val="26"/>
            <w:szCs w:val="26"/>
            <w:shd w:val="clear" w:color="auto" w:fill="FFFFFF"/>
            <w:lang w:val="en-US"/>
          </w:rPr>
          <w:t>mfc</w:t>
        </w:r>
        <w:r w:rsidRPr="002E6F97">
          <w:rPr>
            <w:rStyle w:val="af3"/>
            <w:rFonts w:ascii="Times New Roman" w:hAnsi="Times New Roman" w:cs="Times New Roman"/>
            <w:sz w:val="26"/>
            <w:szCs w:val="26"/>
            <w:shd w:val="clear" w:color="auto" w:fill="FFFFFF"/>
          </w:rPr>
          <w:t>-25.ru</w:t>
        </w:r>
      </w:hyperlink>
      <w:r w:rsidRPr="002E6F97">
        <w:rPr>
          <w:rFonts w:ascii="Times New Roman" w:hAnsi="Times New Roman" w:cs="Times New Roman"/>
          <w:color w:val="000000"/>
          <w:sz w:val="26"/>
          <w:szCs w:val="26"/>
        </w:rPr>
        <w:t>.</w:t>
      </w:r>
    </w:p>
    <w:p w:rsidR="00B07B52" w:rsidRPr="002E6F97" w:rsidRDefault="00B07B52" w:rsidP="00B07B52">
      <w:pPr>
        <w:spacing w:after="0" w:line="240" w:lineRule="auto"/>
        <w:ind w:firstLine="709"/>
        <w:jc w:val="both"/>
        <w:rPr>
          <w:rFonts w:ascii="Times New Roman" w:hAnsi="Times New Roman" w:cs="Times New Roman"/>
          <w:color w:val="000000"/>
          <w:sz w:val="26"/>
          <w:szCs w:val="26"/>
        </w:rPr>
      </w:pPr>
      <w:r w:rsidRPr="002E6F97">
        <w:rPr>
          <w:rFonts w:ascii="Times New Roman" w:hAnsi="Times New Roman" w:cs="Times New Roman"/>
          <w:color w:val="000000"/>
          <w:sz w:val="26"/>
          <w:szCs w:val="26"/>
        </w:rPr>
        <w:t xml:space="preserve">Жалобы на решения, принятые муниципальным служащим, руководителем управления, предоставляющего муниципальную услугу, </w:t>
      </w:r>
      <w:r>
        <w:rPr>
          <w:rFonts w:ascii="Times New Roman" w:hAnsi="Times New Roman" w:cs="Times New Roman"/>
          <w:color w:val="000000"/>
          <w:sz w:val="26"/>
          <w:szCs w:val="26"/>
        </w:rPr>
        <w:t>подаются главе А</w:t>
      </w:r>
      <w:r w:rsidRPr="002E6F97">
        <w:rPr>
          <w:rFonts w:ascii="Times New Roman" w:hAnsi="Times New Roman" w:cs="Times New Roman"/>
          <w:color w:val="000000"/>
          <w:sz w:val="26"/>
          <w:szCs w:val="26"/>
        </w:rPr>
        <w:t xml:space="preserve">дминистрации Шкотовского муниципального </w:t>
      </w:r>
      <w:r>
        <w:rPr>
          <w:rFonts w:ascii="Times New Roman" w:hAnsi="Times New Roman" w:cs="Times New Roman"/>
          <w:color w:val="000000"/>
          <w:sz w:val="26"/>
          <w:szCs w:val="26"/>
        </w:rPr>
        <w:t>округа</w:t>
      </w:r>
      <w:r w:rsidRPr="002E6F97">
        <w:rPr>
          <w:rFonts w:ascii="Times New Roman" w:hAnsi="Times New Roman" w:cs="Times New Roman"/>
          <w:color w:val="000000"/>
          <w:sz w:val="26"/>
          <w:szCs w:val="26"/>
        </w:rPr>
        <w:t xml:space="preserve"> либо в случае ег</w:t>
      </w:r>
      <w:r w:rsidR="00E0695D">
        <w:rPr>
          <w:rFonts w:ascii="Times New Roman" w:hAnsi="Times New Roman" w:cs="Times New Roman"/>
          <w:color w:val="000000"/>
          <w:sz w:val="26"/>
          <w:szCs w:val="26"/>
        </w:rPr>
        <w:t>о отсутствия заместителю главы А</w:t>
      </w:r>
      <w:r w:rsidRPr="002E6F97">
        <w:rPr>
          <w:rFonts w:ascii="Times New Roman" w:hAnsi="Times New Roman" w:cs="Times New Roman"/>
          <w:color w:val="000000"/>
          <w:sz w:val="26"/>
          <w:szCs w:val="26"/>
        </w:rPr>
        <w:t>дминистрации – начальнику управления имуще</w:t>
      </w:r>
      <w:r>
        <w:rPr>
          <w:rFonts w:ascii="Times New Roman" w:hAnsi="Times New Roman" w:cs="Times New Roman"/>
          <w:color w:val="000000"/>
          <w:sz w:val="26"/>
          <w:szCs w:val="26"/>
        </w:rPr>
        <w:t>ственных и земельных отношений А</w:t>
      </w:r>
      <w:r w:rsidRPr="002E6F97">
        <w:rPr>
          <w:rFonts w:ascii="Times New Roman" w:hAnsi="Times New Roman" w:cs="Times New Roman"/>
          <w:color w:val="000000"/>
          <w:sz w:val="26"/>
          <w:szCs w:val="26"/>
        </w:rPr>
        <w:t xml:space="preserve">дминистрации Шкотовского муниципального </w:t>
      </w:r>
      <w:r>
        <w:rPr>
          <w:rFonts w:ascii="Times New Roman" w:hAnsi="Times New Roman" w:cs="Times New Roman"/>
          <w:color w:val="000000"/>
          <w:sz w:val="26"/>
          <w:szCs w:val="26"/>
        </w:rPr>
        <w:t>округа</w:t>
      </w:r>
      <w:r w:rsidRPr="002E6F97">
        <w:rPr>
          <w:rFonts w:ascii="Times New Roman" w:hAnsi="Times New Roman" w:cs="Times New Roman"/>
          <w:color w:val="000000"/>
          <w:sz w:val="26"/>
          <w:szCs w:val="26"/>
        </w:rPr>
        <w:t>.</w:t>
      </w:r>
    </w:p>
    <w:p w:rsidR="00B07B52" w:rsidRPr="002E6F97" w:rsidRDefault="00B07B52" w:rsidP="00B07B52">
      <w:pPr>
        <w:spacing w:after="0" w:line="240" w:lineRule="auto"/>
        <w:ind w:firstLine="709"/>
        <w:jc w:val="both"/>
        <w:rPr>
          <w:rFonts w:ascii="Times New Roman" w:hAnsi="Times New Roman" w:cs="Times New Roman"/>
          <w:color w:val="000000"/>
          <w:sz w:val="26"/>
          <w:szCs w:val="26"/>
        </w:rPr>
      </w:pPr>
      <w:r w:rsidRPr="002E6F97">
        <w:rPr>
          <w:rFonts w:ascii="Times New Roman" w:hAnsi="Times New Roman" w:cs="Times New Roman"/>
          <w:color w:val="000000"/>
          <w:sz w:val="26"/>
          <w:szCs w:val="26"/>
        </w:rPr>
        <w:t>Жалобы на решения, принятые работником многофункционального центра, подаются директору многофункционального центра.</w:t>
      </w:r>
    </w:p>
    <w:p w:rsidR="00B07B52" w:rsidRPr="002E6F97" w:rsidRDefault="00B07B52" w:rsidP="00B07B52">
      <w:pPr>
        <w:spacing w:after="0" w:line="240"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2</w:t>
      </w:r>
      <w:r>
        <w:rPr>
          <w:rFonts w:ascii="Times New Roman" w:eastAsia="Times New Roman" w:hAnsi="Times New Roman"/>
          <w:spacing w:val="-4"/>
          <w:sz w:val="26"/>
          <w:szCs w:val="26"/>
          <w:lang w:eastAsia="ru-RU"/>
        </w:rPr>
        <w:t>2</w:t>
      </w:r>
      <w:r w:rsidRPr="002E6F97">
        <w:rPr>
          <w:rFonts w:ascii="Times New Roman" w:hAnsi="Times New Roman" w:cs="Times New Roman"/>
          <w:color w:val="000000"/>
          <w:sz w:val="26"/>
          <w:szCs w:val="26"/>
        </w:rPr>
        <w:t>.4.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B07B52" w:rsidRPr="002E6F97" w:rsidRDefault="00B07B52" w:rsidP="00B07B52">
      <w:pPr>
        <w:spacing w:after="0" w:line="240" w:lineRule="auto"/>
        <w:ind w:firstLine="709"/>
        <w:jc w:val="both"/>
        <w:rPr>
          <w:rFonts w:ascii="Times New Roman" w:hAnsi="Times New Roman" w:cs="Times New Roman"/>
          <w:color w:val="000000"/>
          <w:sz w:val="26"/>
          <w:szCs w:val="26"/>
        </w:rPr>
      </w:pPr>
      <w:r w:rsidRPr="002E6F97">
        <w:rPr>
          <w:rFonts w:ascii="Times New Roman" w:hAnsi="Times New Roman" w:cs="Times New Roman"/>
          <w:color w:val="000000"/>
          <w:sz w:val="26"/>
          <w:szCs w:val="26"/>
        </w:rPr>
        <w:t xml:space="preserve"> 1) глав</w:t>
      </w:r>
      <w:r>
        <w:rPr>
          <w:rFonts w:ascii="Times New Roman" w:hAnsi="Times New Roman" w:cs="Times New Roman"/>
          <w:color w:val="000000"/>
          <w:sz w:val="26"/>
          <w:szCs w:val="26"/>
        </w:rPr>
        <w:t>ой А</w:t>
      </w:r>
      <w:r w:rsidRPr="002E6F97">
        <w:rPr>
          <w:rFonts w:ascii="Times New Roman" w:hAnsi="Times New Roman" w:cs="Times New Roman"/>
          <w:color w:val="000000"/>
          <w:sz w:val="26"/>
          <w:szCs w:val="26"/>
        </w:rPr>
        <w:t xml:space="preserve">дминистрации Шкотовского муниципального </w:t>
      </w:r>
      <w:r>
        <w:rPr>
          <w:rFonts w:ascii="Times New Roman" w:hAnsi="Times New Roman" w:cs="Times New Roman"/>
          <w:color w:val="000000"/>
          <w:sz w:val="26"/>
          <w:szCs w:val="26"/>
        </w:rPr>
        <w:t>округа</w:t>
      </w:r>
      <w:r w:rsidRPr="002E6F97">
        <w:rPr>
          <w:rFonts w:ascii="Times New Roman" w:hAnsi="Times New Roman" w:cs="Times New Roman"/>
          <w:color w:val="000000"/>
          <w:sz w:val="26"/>
          <w:szCs w:val="26"/>
        </w:rPr>
        <w:t xml:space="preserve"> по адресу: </w:t>
      </w:r>
      <w:r>
        <w:rPr>
          <w:rFonts w:ascii="Times New Roman" w:hAnsi="Times New Roman" w:cs="Times New Roman"/>
          <w:color w:val="000000"/>
          <w:sz w:val="26"/>
          <w:szCs w:val="26"/>
        </w:rPr>
        <w:t xml:space="preserve">                   </w:t>
      </w:r>
      <w:r w:rsidRPr="002E6F97">
        <w:rPr>
          <w:rFonts w:ascii="Times New Roman" w:hAnsi="Times New Roman" w:cs="Times New Roman"/>
          <w:color w:val="000000"/>
          <w:sz w:val="26"/>
          <w:szCs w:val="26"/>
        </w:rPr>
        <w:t>г. Большой Камень, ул. Карла Маркса, д</w:t>
      </w:r>
      <w:r>
        <w:rPr>
          <w:rFonts w:ascii="Times New Roman" w:hAnsi="Times New Roman" w:cs="Times New Roman"/>
          <w:color w:val="000000"/>
          <w:sz w:val="26"/>
          <w:szCs w:val="26"/>
        </w:rPr>
        <w:t>.</w:t>
      </w:r>
      <w:r w:rsidRPr="002E6F97">
        <w:rPr>
          <w:rFonts w:ascii="Times New Roman" w:hAnsi="Times New Roman" w:cs="Times New Roman"/>
          <w:color w:val="000000"/>
          <w:sz w:val="26"/>
          <w:szCs w:val="26"/>
        </w:rPr>
        <w:t xml:space="preserve"> 4; часы приема: понедельник с 13.00 до 15.00 (время местное);</w:t>
      </w:r>
    </w:p>
    <w:p w:rsidR="00B07B52" w:rsidRPr="002E6F97" w:rsidRDefault="00B07B52" w:rsidP="00B07B52">
      <w:pPr>
        <w:spacing w:after="0" w:line="240"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2) заместителем главы А</w:t>
      </w:r>
      <w:r w:rsidRPr="002E6F97">
        <w:rPr>
          <w:rFonts w:ascii="Times New Roman" w:hAnsi="Times New Roman" w:cs="Times New Roman"/>
          <w:color w:val="000000"/>
          <w:sz w:val="26"/>
          <w:szCs w:val="26"/>
        </w:rPr>
        <w:t>дминистрации - начальником управления имуще</w:t>
      </w:r>
      <w:r>
        <w:rPr>
          <w:rFonts w:ascii="Times New Roman" w:hAnsi="Times New Roman" w:cs="Times New Roman"/>
          <w:color w:val="000000"/>
          <w:sz w:val="26"/>
          <w:szCs w:val="26"/>
        </w:rPr>
        <w:t>ственных и земельных отношений А</w:t>
      </w:r>
      <w:r w:rsidRPr="002E6F97">
        <w:rPr>
          <w:rFonts w:ascii="Times New Roman" w:hAnsi="Times New Roman" w:cs="Times New Roman"/>
          <w:color w:val="000000"/>
          <w:sz w:val="26"/>
          <w:szCs w:val="26"/>
        </w:rPr>
        <w:t xml:space="preserve">дминистрации Шкотовского муниципального </w:t>
      </w:r>
      <w:r>
        <w:rPr>
          <w:rFonts w:ascii="Times New Roman" w:hAnsi="Times New Roman" w:cs="Times New Roman"/>
          <w:color w:val="000000"/>
          <w:sz w:val="26"/>
          <w:szCs w:val="26"/>
        </w:rPr>
        <w:t>округа</w:t>
      </w:r>
      <w:r w:rsidRPr="002E6F97">
        <w:rPr>
          <w:rFonts w:ascii="Times New Roman" w:hAnsi="Times New Roman" w:cs="Times New Roman"/>
          <w:color w:val="000000"/>
          <w:sz w:val="26"/>
          <w:szCs w:val="26"/>
        </w:rPr>
        <w:t xml:space="preserve"> по адресу: г. Большой Камень, ул. Карла Маркса, д. 4, каб. 5, часы приема: понедельник с 13.00  до 15.00.</w:t>
      </w:r>
    </w:p>
    <w:p w:rsidR="00B07B52" w:rsidRPr="002E6F97" w:rsidRDefault="00B07B52" w:rsidP="00B07B52">
      <w:pPr>
        <w:spacing w:after="0" w:line="240" w:lineRule="auto"/>
        <w:ind w:firstLine="709"/>
        <w:jc w:val="both"/>
        <w:rPr>
          <w:rFonts w:ascii="Times New Roman" w:hAnsi="Times New Roman" w:cs="Times New Roman"/>
          <w:color w:val="000000"/>
          <w:sz w:val="26"/>
          <w:szCs w:val="26"/>
        </w:rPr>
      </w:pPr>
      <w:r w:rsidRPr="002E6F97">
        <w:rPr>
          <w:rFonts w:ascii="Times New Roman" w:hAnsi="Times New Roman" w:cs="Times New Roman"/>
          <w:color w:val="000000"/>
          <w:sz w:val="26"/>
          <w:szCs w:val="26"/>
        </w:rPr>
        <w:t>3) директором КГАУ Приморского края «Многофункциональный центр предоставления государственных и муниципальных услуг в Приморском крае» в письменной форме на бумажном носителе по адресу: 690080, П</w:t>
      </w:r>
      <w:r w:rsidRPr="002E6F97">
        <w:rPr>
          <w:rFonts w:ascii="Times New Roman" w:hAnsi="Times New Roman" w:cs="Times New Roman"/>
          <w:color w:val="000000"/>
          <w:sz w:val="26"/>
          <w:szCs w:val="26"/>
          <w:shd w:val="clear" w:color="auto" w:fill="FFFFFF"/>
        </w:rPr>
        <w:t>риморский край,</w:t>
      </w:r>
      <w:r>
        <w:rPr>
          <w:rFonts w:ascii="Times New Roman" w:hAnsi="Times New Roman" w:cs="Times New Roman"/>
          <w:color w:val="000000"/>
          <w:sz w:val="26"/>
          <w:szCs w:val="26"/>
          <w:shd w:val="clear" w:color="auto" w:fill="FFFFFF"/>
        </w:rPr>
        <w:t xml:space="preserve">                     </w:t>
      </w:r>
      <w:r w:rsidRPr="002E6F97">
        <w:rPr>
          <w:rFonts w:ascii="Times New Roman" w:hAnsi="Times New Roman" w:cs="Times New Roman"/>
          <w:color w:val="000000"/>
          <w:sz w:val="26"/>
          <w:szCs w:val="26"/>
          <w:shd w:val="clear" w:color="auto" w:fill="FFFFFF"/>
        </w:rPr>
        <w:t xml:space="preserve">  г. Владивосток, ул. Борисенко, 102</w:t>
      </w:r>
      <w:r w:rsidRPr="002E6F97">
        <w:rPr>
          <w:rFonts w:ascii="Times New Roman" w:hAnsi="Times New Roman" w:cs="Times New Roman"/>
          <w:color w:val="000000"/>
          <w:sz w:val="26"/>
          <w:szCs w:val="26"/>
        </w:rPr>
        <w:t>.</w:t>
      </w:r>
    </w:p>
    <w:p w:rsidR="00B07B52" w:rsidRPr="002E6F97" w:rsidRDefault="00B07B52" w:rsidP="00B07B52">
      <w:pPr>
        <w:spacing w:after="0" w:line="240"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2</w:t>
      </w:r>
      <w:r>
        <w:rPr>
          <w:rFonts w:ascii="Times New Roman" w:eastAsia="Times New Roman" w:hAnsi="Times New Roman"/>
          <w:spacing w:val="-4"/>
          <w:sz w:val="26"/>
          <w:szCs w:val="26"/>
          <w:lang w:eastAsia="ru-RU"/>
        </w:rPr>
        <w:t>2</w:t>
      </w:r>
      <w:r w:rsidRPr="002E6F97">
        <w:rPr>
          <w:rFonts w:ascii="Times New Roman" w:hAnsi="Times New Roman" w:cs="Times New Roman"/>
          <w:color w:val="000000"/>
          <w:sz w:val="26"/>
          <w:szCs w:val="26"/>
        </w:rPr>
        <w:t>.5. Жалоба должна содержать:</w:t>
      </w:r>
    </w:p>
    <w:p w:rsidR="00B07B52" w:rsidRPr="002E6F97" w:rsidRDefault="00B07B52" w:rsidP="00B07B52">
      <w:pPr>
        <w:spacing w:after="0" w:line="240" w:lineRule="auto"/>
        <w:ind w:firstLine="709"/>
        <w:jc w:val="both"/>
        <w:rPr>
          <w:rFonts w:ascii="Times New Roman" w:hAnsi="Times New Roman" w:cs="Times New Roman"/>
          <w:sz w:val="26"/>
          <w:szCs w:val="26"/>
        </w:rPr>
      </w:pPr>
      <w:r w:rsidRPr="002E6F97">
        <w:rPr>
          <w:rFonts w:ascii="Times New Roman" w:hAnsi="Times New Roman" w:cs="Times New Roman"/>
          <w:color w:val="000000"/>
          <w:sz w:val="26"/>
          <w:szCs w:val="26"/>
        </w:rPr>
        <w:t xml:space="preserve">1) наименование </w:t>
      </w:r>
      <w:r>
        <w:rPr>
          <w:rFonts w:ascii="Times New Roman" w:hAnsi="Times New Roman" w:cs="Times New Roman"/>
          <w:color w:val="000000"/>
          <w:sz w:val="26"/>
          <w:szCs w:val="26"/>
        </w:rPr>
        <w:t>органа</w:t>
      </w:r>
      <w:r w:rsidRPr="002E6F97">
        <w:rPr>
          <w:rFonts w:ascii="Times New Roman" w:hAnsi="Times New Roman" w:cs="Times New Roman"/>
          <w:sz w:val="26"/>
          <w:szCs w:val="26"/>
        </w:rPr>
        <w:t xml:space="preserve">, предоставляющего муниципальную услугу, должностного лица </w:t>
      </w:r>
      <w:r>
        <w:rPr>
          <w:rFonts w:ascii="Times New Roman" w:hAnsi="Times New Roman" w:cs="Times New Roman"/>
          <w:sz w:val="26"/>
          <w:szCs w:val="26"/>
        </w:rPr>
        <w:t>органа</w:t>
      </w:r>
      <w:r w:rsidRPr="002E6F97">
        <w:rPr>
          <w:rFonts w:ascii="Times New Roman" w:hAnsi="Times New Roman" w:cs="Times New Roman"/>
          <w:sz w:val="26"/>
          <w:szCs w:val="26"/>
        </w:rPr>
        <w:t xml:space="preserve">, предоставляющего муниципальную услугу, либо муниципального служащего, </w:t>
      </w:r>
      <w:r w:rsidRPr="002E6F97">
        <w:rPr>
          <w:rFonts w:ascii="Times New Roman" w:hAnsi="Times New Roman" w:cs="Times New Roman"/>
          <w:color w:val="000000"/>
          <w:sz w:val="26"/>
          <w:szCs w:val="26"/>
        </w:rPr>
        <w:t>многофункционального центра, его руководителя и (или) работника;</w:t>
      </w:r>
    </w:p>
    <w:p w:rsidR="00B07B52" w:rsidRPr="002E6F97" w:rsidRDefault="00B07B52" w:rsidP="00B07B52">
      <w:pPr>
        <w:spacing w:after="0" w:line="240" w:lineRule="auto"/>
        <w:ind w:firstLine="709"/>
        <w:jc w:val="both"/>
        <w:rPr>
          <w:rFonts w:ascii="Times New Roman" w:hAnsi="Times New Roman" w:cs="Times New Roman"/>
          <w:color w:val="000000"/>
          <w:sz w:val="26"/>
          <w:szCs w:val="26"/>
        </w:rPr>
      </w:pPr>
      <w:r w:rsidRPr="002E6F97">
        <w:rPr>
          <w:rFonts w:ascii="Times New Roman" w:hAnsi="Times New Roman" w:cs="Times New Roman"/>
          <w:color w:val="000000"/>
          <w:sz w:val="26"/>
          <w:szCs w:val="26"/>
        </w:rPr>
        <w:t>2) фамилию, имя, отчество (последнее - при наличии), сведения о месте жительства заявителя - физического лица либо наименование юридического лица,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07B52" w:rsidRPr="002E6F97" w:rsidRDefault="00B07B52" w:rsidP="00B07B52">
      <w:pPr>
        <w:spacing w:after="0" w:line="240" w:lineRule="auto"/>
        <w:ind w:firstLine="709"/>
        <w:jc w:val="both"/>
        <w:rPr>
          <w:rFonts w:ascii="Times New Roman" w:hAnsi="Times New Roman" w:cs="Times New Roman"/>
          <w:color w:val="000000"/>
          <w:sz w:val="26"/>
          <w:szCs w:val="26"/>
        </w:rPr>
      </w:pPr>
      <w:r w:rsidRPr="002E6F97">
        <w:rPr>
          <w:rFonts w:ascii="Times New Roman" w:hAnsi="Times New Roman" w:cs="Times New Roman"/>
          <w:color w:val="000000"/>
          <w:sz w:val="26"/>
          <w:szCs w:val="26"/>
        </w:rPr>
        <w:t xml:space="preserve">3) сведения об обжалуемых решениях и действиях (бездействии) управления, предоставляющего муниципальную услугу, должностного лица управления, </w:t>
      </w:r>
      <w:r w:rsidRPr="002E6F97">
        <w:rPr>
          <w:rFonts w:ascii="Times New Roman" w:hAnsi="Times New Roman" w:cs="Times New Roman"/>
          <w:color w:val="000000"/>
          <w:sz w:val="26"/>
          <w:szCs w:val="26"/>
        </w:rPr>
        <w:lastRenderedPageBreak/>
        <w:t>предоставляющего муниципальную услугу, либо муниципального служащего, многофункционального центра, его руководителя и (или) работника;</w:t>
      </w:r>
    </w:p>
    <w:p w:rsidR="00B07B52" w:rsidRPr="002E6F97" w:rsidRDefault="00B07B52" w:rsidP="00B07B52">
      <w:pPr>
        <w:spacing w:after="0" w:line="240" w:lineRule="auto"/>
        <w:ind w:firstLine="709"/>
        <w:jc w:val="both"/>
        <w:rPr>
          <w:rFonts w:ascii="Times New Roman" w:hAnsi="Times New Roman" w:cs="Times New Roman"/>
          <w:color w:val="000000"/>
          <w:sz w:val="26"/>
          <w:szCs w:val="26"/>
        </w:rPr>
      </w:pPr>
      <w:r w:rsidRPr="002E6F97">
        <w:rPr>
          <w:rFonts w:ascii="Times New Roman" w:hAnsi="Times New Roman" w:cs="Times New Roman"/>
          <w:color w:val="000000"/>
          <w:sz w:val="26"/>
          <w:szCs w:val="26"/>
        </w:rPr>
        <w:t>4) доводы, на основании которых заявитель не согласен с решением и действием (бездействием) управления, предоставляющего муниципальную услугу, должностного лица управления, предоставляющего муниципальную услугу, либо муниципального служащего, многофункционального центра, его руководителя и (или) работника. Заявителем могут быть представлены документы (при наличии), подтверждающие доводы заявителя, либо их копии.</w:t>
      </w:r>
    </w:p>
    <w:p w:rsidR="00B07B52" w:rsidRPr="002E6F97" w:rsidRDefault="00B07B52" w:rsidP="00B07B52">
      <w:pPr>
        <w:spacing w:after="0" w:line="240"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2</w:t>
      </w:r>
      <w:r>
        <w:rPr>
          <w:rFonts w:ascii="Times New Roman" w:eastAsia="Times New Roman" w:hAnsi="Times New Roman"/>
          <w:spacing w:val="-4"/>
          <w:sz w:val="26"/>
          <w:szCs w:val="26"/>
          <w:lang w:eastAsia="ru-RU"/>
        </w:rPr>
        <w:t>2</w:t>
      </w:r>
      <w:r>
        <w:rPr>
          <w:rFonts w:ascii="Times New Roman" w:hAnsi="Times New Roman" w:cs="Times New Roman"/>
          <w:color w:val="000000"/>
          <w:sz w:val="26"/>
          <w:szCs w:val="26"/>
        </w:rPr>
        <w:t>.6. Жалоба, поступившая в А</w:t>
      </w:r>
      <w:r w:rsidRPr="002E6F97">
        <w:rPr>
          <w:rFonts w:ascii="Times New Roman" w:hAnsi="Times New Roman" w:cs="Times New Roman"/>
          <w:color w:val="000000"/>
          <w:sz w:val="26"/>
          <w:szCs w:val="26"/>
        </w:rPr>
        <w:t xml:space="preserve">дминистрацию Шкотовского муниципального </w:t>
      </w:r>
      <w:r>
        <w:rPr>
          <w:rFonts w:ascii="Times New Roman" w:hAnsi="Times New Roman" w:cs="Times New Roman"/>
          <w:color w:val="000000"/>
          <w:sz w:val="26"/>
          <w:szCs w:val="26"/>
        </w:rPr>
        <w:t>округа</w:t>
      </w:r>
      <w:r w:rsidRPr="002E6F97">
        <w:rPr>
          <w:rFonts w:ascii="Times New Roman" w:hAnsi="Times New Roman" w:cs="Times New Roman"/>
          <w:color w:val="000000"/>
          <w:sz w:val="26"/>
          <w:szCs w:val="26"/>
        </w:rPr>
        <w:t xml:space="preserve">, в многофункциональный центр подлежит рассмотрению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B07B52" w:rsidRPr="002E6F97" w:rsidRDefault="00B07B52" w:rsidP="00B07B52">
      <w:pPr>
        <w:spacing w:after="0" w:line="240"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2</w:t>
      </w:r>
      <w:r>
        <w:rPr>
          <w:rFonts w:ascii="Times New Roman" w:eastAsia="Times New Roman" w:hAnsi="Times New Roman"/>
          <w:spacing w:val="-4"/>
          <w:sz w:val="26"/>
          <w:szCs w:val="26"/>
          <w:lang w:eastAsia="ru-RU"/>
        </w:rPr>
        <w:t>2</w:t>
      </w:r>
      <w:r w:rsidRPr="002E6F97">
        <w:rPr>
          <w:rFonts w:ascii="Times New Roman" w:hAnsi="Times New Roman" w:cs="Times New Roman"/>
          <w:color w:val="000000"/>
          <w:sz w:val="26"/>
          <w:szCs w:val="26"/>
        </w:rPr>
        <w:t>.7. По результатам рассмотрения жалобы принимается одно из следующих решений:</w:t>
      </w:r>
    </w:p>
    <w:p w:rsidR="00B07B52" w:rsidRPr="002E6F97" w:rsidRDefault="00B07B52" w:rsidP="00B07B52">
      <w:pPr>
        <w:spacing w:after="0" w:line="240" w:lineRule="auto"/>
        <w:ind w:firstLine="709"/>
        <w:jc w:val="both"/>
        <w:rPr>
          <w:rFonts w:ascii="Times New Roman" w:hAnsi="Times New Roman" w:cs="Times New Roman"/>
          <w:color w:val="000000"/>
          <w:sz w:val="26"/>
          <w:szCs w:val="26"/>
        </w:rPr>
      </w:pPr>
      <w:r w:rsidRPr="002E6F97">
        <w:rPr>
          <w:rFonts w:ascii="Times New Roman" w:hAnsi="Times New Roman" w:cs="Times New Roman"/>
          <w:color w:val="000000"/>
          <w:sz w:val="26"/>
          <w:szCs w:val="26"/>
        </w:rPr>
        <w:t xml:space="preserve">1) жалоба удовлетворяется,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Шкотовского муниципального </w:t>
      </w:r>
      <w:r>
        <w:rPr>
          <w:rFonts w:ascii="Times New Roman" w:hAnsi="Times New Roman" w:cs="Times New Roman"/>
          <w:color w:val="000000"/>
          <w:sz w:val="26"/>
          <w:szCs w:val="26"/>
        </w:rPr>
        <w:t>округа</w:t>
      </w:r>
      <w:r w:rsidRPr="002E6F97">
        <w:rPr>
          <w:rFonts w:ascii="Times New Roman" w:hAnsi="Times New Roman" w:cs="Times New Roman"/>
          <w:color w:val="000000"/>
          <w:sz w:val="26"/>
          <w:szCs w:val="26"/>
        </w:rPr>
        <w:t>, а также в иных формах;</w:t>
      </w:r>
    </w:p>
    <w:p w:rsidR="00B07B52" w:rsidRPr="002E6F97" w:rsidRDefault="00B07B52" w:rsidP="00B07B52">
      <w:pPr>
        <w:spacing w:after="0" w:line="240" w:lineRule="auto"/>
        <w:ind w:firstLine="709"/>
        <w:jc w:val="both"/>
        <w:rPr>
          <w:rFonts w:ascii="Times New Roman" w:hAnsi="Times New Roman" w:cs="Times New Roman"/>
          <w:color w:val="000000"/>
          <w:sz w:val="26"/>
          <w:szCs w:val="26"/>
        </w:rPr>
      </w:pPr>
      <w:r w:rsidRPr="002E6F97">
        <w:rPr>
          <w:rFonts w:ascii="Times New Roman" w:hAnsi="Times New Roman" w:cs="Times New Roman"/>
          <w:color w:val="000000"/>
          <w:sz w:val="26"/>
          <w:szCs w:val="26"/>
        </w:rPr>
        <w:t>2) в удовлетворении жалобы отказывается.</w:t>
      </w:r>
    </w:p>
    <w:p w:rsidR="00B07B52" w:rsidRPr="002E6F97" w:rsidRDefault="00B07B52" w:rsidP="00B07B52">
      <w:pPr>
        <w:spacing w:after="0" w:line="240"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2</w:t>
      </w:r>
      <w:r>
        <w:rPr>
          <w:rFonts w:ascii="Times New Roman" w:eastAsia="Times New Roman" w:hAnsi="Times New Roman"/>
          <w:spacing w:val="-4"/>
          <w:sz w:val="26"/>
          <w:szCs w:val="26"/>
          <w:lang w:eastAsia="ru-RU"/>
        </w:rPr>
        <w:t>2</w:t>
      </w:r>
      <w:r w:rsidRPr="002E6F97">
        <w:rPr>
          <w:rFonts w:ascii="Times New Roman" w:hAnsi="Times New Roman" w:cs="Times New Roman"/>
          <w:color w:val="000000"/>
          <w:sz w:val="26"/>
          <w:szCs w:val="26"/>
        </w:rPr>
        <w:t>.8. 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07B52" w:rsidRPr="002E6F97" w:rsidRDefault="00B07B52" w:rsidP="00B07B52">
      <w:pPr>
        <w:spacing w:after="0" w:line="240"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2</w:t>
      </w:r>
      <w:r>
        <w:rPr>
          <w:rFonts w:ascii="Times New Roman" w:eastAsia="Times New Roman" w:hAnsi="Times New Roman"/>
          <w:spacing w:val="-4"/>
          <w:sz w:val="26"/>
          <w:szCs w:val="26"/>
          <w:lang w:eastAsia="ru-RU"/>
        </w:rPr>
        <w:t>2</w:t>
      </w:r>
      <w:r w:rsidRPr="002E6F97">
        <w:rPr>
          <w:rFonts w:ascii="Times New Roman" w:hAnsi="Times New Roman" w:cs="Times New Roman"/>
          <w:color w:val="000000"/>
          <w:sz w:val="26"/>
          <w:szCs w:val="26"/>
        </w:rPr>
        <w:t>.9. В случае установления в ходе или по результатам рассмотрения жалобы признаков состава административного правонарушения или преступления руководитель, которому была направлена жалоба, незамедлительно направляет имеющиеся материалы в органы прокуратуры.</w:t>
      </w:r>
    </w:p>
    <w:p w:rsidR="00B07B52" w:rsidRPr="002E6F97" w:rsidRDefault="00B07B52" w:rsidP="00B07B52">
      <w:pPr>
        <w:spacing w:after="0" w:line="240" w:lineRule="auto"/>
        <w:ind w:firstLine="708"/>
        <w:jc w:val="both"/>
        <w:rPr>
          <w:rFonts w:ascii="Times New Roman" w:hAnsi="Times New Roman" w:cs="Times New Roman"/>
          <w:sz w:val="26"/>
          <w:szCs w:val="26"/>
        </w:rPr>
      </w:pPr>
      <w:r>
        <w:rPr>
          <w:rFonts w:ascii="Times New Roman" w:hAnsi="Times New Roman" w:cs="Times New Roman"/>
          <w:color w:val="000000"/>
          <w:sz w:val="26"/>
          <w:szCs w:val="26"/>
        </w:rPr>
        <w:t>2</w:t>
      </w:r>
      <w:r>
        <w:rPr>
          <w:rFonts w:ascii="Times New Roman" w:eastAsia="Times New Roman" w:hAnsi="Times New Roman"/>
          <w:spacing w:val="-4"/>
          <w:sz w:val="26"/>
          <w:szCs w:val="26"/>
          <w:lang w:eastAsia="ru-RU"/>
        </w:rPr>
        <w:t>2</w:t>
      </w:r>
      <w:r w:rsidRPr="002E6F97">
        <w:rPr>
          <w:rFonts w:ascii="Times New Roman" w:hAnsi="Times New Roman" w:cs="Times New Roman"/>
          <w:color w:val="000000"/>
          <w:sz w:val="26"/>
          <w:szCs w:val="26"/>
        </w:rPr>
        <w:t xml:space="preserve">.10. </w:t>
      </w:r>
      <w:r w:rsidRPr="002E6F97">
        <w:rPr>
          <w:rFonts w:ascii="Times New Roman" w:hAnsi="Times New Roman" w:cs="Times New Roman"/>
          <w:sz w:val="26"/>
          <w:szCs w:val="26"/>
        </w:rPr>
        <w:t>В случае признания жалобы подлежащей удовлетворению в ответе заявителю о результатах рассмотрения жалобы дается информация о действиях, осуществляемых органом, предоставляющим муниципальную услугу, многофункциональным центром либо привлекаемой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07B52" w:rsidRDefault="00B07B52" w:rsidP="00B07B52">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w:t>
      </w:r>
      <w:r>
        <w:rPr>
          <w:rFonts w:ascii="Times New Roman" w:eastAsia="Times New Roman" w:hAnsi="Times New Roman"/>
          <w:spacing w:val="-4"/>
          <w:sz w:val="26"/>
          <w:szCs w:val="26"/>
          <w:lang w:eastAsia="ru-RU"/>
        </w:rPr>
        <w:t>2</w:t>
      </w:r>
      <w:r w:rsidRPr="002E6F97">
        <w:rPr>
          <w:rFonts w:ascii="Times New Roman" w:hAnsi="Times New Roman" w:cs="Times New Roman"/>
          <w:sz w:val="26"/>
          <w:szCs w:val="26"/>
        </w:rPr>
        <w:t>.11. В случае признания жалобы не подлежащей удовлетворению в ответе заявителю о результатах рассмотрения жалобы даются аргументированные разъяснения о причинах принятого решения, а также информация о порядке обжалования принятого решения.</w:t>
      </w:r>
    </w:p>
    <w:p w:rsidR="00886859" w:rsidRDefault="00886859" w:rsidP="00886859">
      <w:pPr>
        <w:spacing w:after="0" w:line="360" w:lineRule="auto"/>
        <w:ind w:firstLine="709"/>
        <w:jc w:val="both"/>
        <w:rPr>
          <w:rFonts w:ascii="Times New Roman" w:hAnsi="Times New Roman" w:cs="Times New Roman"/>
          <w:sz w:val="26"/>
          <w:szCs w:val="26"/>
        </w:rPr>
      </w:pPr>
    </w:p>
    <w:p w:rsidR="00886859" w:rsidRDefault="00886859" w:rsidP="00886859">
      <w:pPr>
        <w:spacing w:after="0" w:line="360" w:lineRule="auto"/>
        <w:ind w:firstLine="709"/>
        <w:jc w:val="both"/>
        <w:rPr>
          <w:rFonts w:ascii="Times New Roman" w:hAnsi="Times New Roman" w:cs="Times New Roman"/>
          <w:sz w:val="26"/>
          <w:szCs w:val="26"/>
        </w:rPr>
      </w:pPr>
    </w:p>
    <w:p w:rsidR="00886859" w:rsidRDefault="00886859" w:rsidP="00886859">
      <w:pPr>
        <w:spacing w:after="0" w:line="360" w:lineRule="auto"/>
        <w:ind w:firstLine="709"/>
        <w:jc w:val="both"/>
        <w:rPr>
          <w:rFonts w:ascii="Times New Roman" w:hAnsi="Times New Roman" w:cs="Times New Roman"/>
          <w:sz w:val="26"/>
          <w:szCs w:val="26"/>
        </w:rPr>
      </w:pPr>
    </w:p>
    <w:p w:rsidR="00886859" w:rsidRDefault="00886859" w:rsidP="00886859">
      <w:pPr>
        <w:spacing w:after="0" w:line="360" w:lineRule="auto"/>
        <w:ind w:firstLine="709"/>
        <w:jc w:val="both"/>
        <w:rPr>
          <w:rFonts w:ascii="Times New Roman" w:hAnsi="Times New Roman" w:cs="Times New Roman"/>
          <w:sz w:val="26"/>
          <w:szCs w:val="26"/>
        </w:rPr>
      </w:pPr>
    </w:p>
    <w:p w:rsidR="00886859" w:rsidRDefault="00886859" w:rsidP="00886859">
      <w:pPr>
        <w:spacing w:after="0" w:line="360" w:lineRule="auto"/>
        <w:ind w:firstLine="709"/>
        <w:jc w:val="both"/>
        <w:rPr>
          <w:rFonts w:ascii="Times New Roman" w:hAnsi="Times New Roman" w:cs="Times New Roman"/>
          <w:sz w:val="26"/>
          <w:szCs w:val="26"/>
        </w:rPr>
      </w:pPr>
    </w:p>
    <w:p w:rsidR="00886859" w:rsidRDefault="00886859" w:rsidP="00886859">
      <w:pPr>
        <w:spacing w:after="0" w:line="360" w:lineRule="auto"/>
        <w:ind w:firstLine="709"/>
        <w:jc w:val="both"/>
        <w:rPr>
          <w:rFonts w:ascii="Times New Roman" w:hAnsi="Times New Roman" w:cs="Times New Roman"/>
          <w:sz w:val="26"/>
          <w:szCs w:val="26"/>
        </w:rPr>
      </w:pPr>
    </w:p>
    <w:p w:rsidR="003E19B9" w:rsidRPr="003E19B9" w:rsidRDefault="003E19B9" w:rsidP="003E19B9">
      <w:pPr>
        <w:widowControl w:val="0"/>
        <w:spacing w:after="0"/>
        <w:ind w:firstLine="709"/>
        <w:jc w:val="right"/>
        <w:rPr>
          <w:rFonts w:ascii="Times New Roman" w:eastAsia="Calibri" w:hAnsi="Times New Roman" w:cs="Times New Roman"/>
          <w:sz w:val="26"/>
          <w:szCs w:val="26"/>
        </w:rPr>
      </w:pPr>
      <w:bookmarkStart w:id="83" w:name="sub_1101"/>
      <w:r w:rsidRPr="003E19B9">
        <w:rPr>
          <w:rFonts w:ascii="Times New Roman" w:eastAsia="Calibri" w:hAnsi="Times New Roman" w:cs="Times New Roman"/>
          <w:sz w:val="26"/>
          <w:szCs w:val="26"/>
        </w:rPr>
        <w:t>Приложение № 1</w:t>
      </w:r>
    </w:p>
    <w:p w:rsidR="003E19B9" w:rsidRPr="003E19B9" w:rsidRDefault="003E19B9" w:rsidP="003E19B9">
      <w:pPr>
        <w:autoSpaceDE w:val="0"/>
        <w:autoSpaceDN w:val="0"/>
        <w:adjustRightInd w:val="0"/>
        <w:spacing w:after="0"/>
        <w:ind w:firstLine="698"/>
        <w:jc w:val="right"/>
        <w:rPr>
          <w:rFonts w:ascii="Times New Roman" w:eastAsia="Calibri" w:hAnsi="Times New Roman" w:cs="Times New Roman"/>
          <w:bCs/>
          <w:sz w:val="24"/>
          <w:szCs w:val="24"/>
        </w:rPr>
      </w:pPr>
      <w:r w:rsidRPr="003E19B9">
        <w:rPr>
          <w:rFonts w:ascii="Times New Roman" w:eastAsia="Calibri" w:hAnsi="Times New Roman" w:cs="Times New Roman"/>
          <w:bCs/>
          <w:sz w:val="24"/>
          <w:szCs w:val="24"/>
        </w:rPr>
        <w:t xml:space="preserve">к </w:t>
      </w:r>
      <w:hyperlink w:anchor="sub_1000" w:history="1">
        <w:r w:rsidRPr="003E19B9">
          <w:rPr>
            <w:rFonts w:ascii="Times New Roman" w:eastAsia="Calibri" w:hAnsi="Times New Roman" w:cs="Times New Roman"/>
            <w:sz w:val="24"/>
            <w:szCs w:val="24"/>
          </w:rPr>
          <w:t>Административному регламенту</w:t>
        </w:r>
      </w:hyperlink>
    </w:p>
    <w:p w:rsidR="003E19B9" w:rsidRPr="003E19B9" w:rsidRDefault="003E19B9" w:rsidP="003E19B9">
      <w:pPr>
        <w:autoSpaceDE w:val="0"/>
        <w:autoSpaceDN w:val="0"/>
        <w:adjustRightInd w:val="0"/>
        <w:spacing w:after="0" w:line="240" w:lineRule="auto"/>
        <w:ind w:firstLine="698"/>
        <w:jc w:val="right"/>
        <w:rPr>
          <w:rFonts w:ascii="Times New Roman" w:eastAsia="Calibri" w:hAnsi="Times New Roman" w:cs="Times New Roman"/>
          <w:bCs/>
          <w:sz w:val="24"/>
          <w:szCs w:val="24"/>
        </w:rPr>
      </w:pPr>
      <w:r w:rsidRPr="003E19B9">
        <w:rPr>
          <w:rFonts w:ascii="Times New Roman" w:eastAsia="Calibri" w:hAnsi="Times New Roman" w:cs="Times New Roman"/>
          <w:bCs/>
          <w:sz w:val="24"/>
          <w:szCs w:val="24"/>
        </w:rPr>
        <w:t xml:space="preserve"> предоставления муниципальной услуги </w:t>
      </w:r>
    </w:p>
    <w:p w:rsidR="003E19B9" w:rsidRPr="003E19B9" w:rsidRDefault="003E19B9" w:rsidP="001578EC">
      <w:pPr>
        <w:autoSpaceDE w:val="0"/>
        <w:autoSpaceDN w:val="0"/>
        <w:adjustRightInd w:val="0"/>
        <w:spacing w:after="0" w:line="240" w:lineRule="auto"/>
        <w:ind w:firstLine="698"/>
        <w:jc w:val="right"/>
        <w:rPr>
          <w:rFonts w:ascii="Times New Roman" w:eastAsia="Calibri" w:hAnsi="Times New Roman" w:cs="Times New Roman"/>
          <w:sz w:val="24"/>
          <w:szCs w:val="24"/>
        </w:rPr>
      </w:pPr>
      <w:r w:rsidRPr="003E19B9">
        <w:rPr>
          <w:rFonts w:ascii="Times New Roman" w:eastAsia="Calibri" w:hAnsi="Times New Roman" w:cs="Times New Roman"/>
          <w:bCs/>
          <w:sz w:val="24"/>
          <w:szCs w:val="24"/>
        </w:rPr>
        <w:t xml:space="preserve">«Выдача разрешения </w:t>
      </w:r>
      <w:r w:rsidR="001578EC" w:rsidRPr="001578EC">
        <w:rPr>
          <w:rFonts w:ascii="Times New Roman" w:eastAsia="Calibri" w:hAnsi="Times New Roman" w:cs="Times New Roman"/>
          <w:bCs/>
          <w:sz w:val="24"/>
          <w:szCs w:val="24"/>
        </w:rPr>
        <w:t>на ввод объекта в эксплуатацию</w:t>
      </w:r>
      <w:r w:rsidRPr="003E19B9">
        <w:rPr>
          <w:rFonts w:ascii="Times New Roman" w:eastAsia="Calibri" w:hAnsi="Times New Roman" w:cs="Times New Roman"/>
          <w:bCs/>
          <w:sz w:val="24"/>
          <w:szCs w:val="24"/>
        </w:rPr>
        <w:t>»</w:t>
      </w:r>
    </w:p>
    <w:p w:rsidR="003E19B9" w:rsidRPr="003E19B9" w:rsidRDefault="003E19B9" w:rsidP="003E19B9">
      <w:pPr>
        <w:widowControl w:val="0"/>
        <w:spacing w:after="0" w:line="360" w:lineRule="auto"/>
        <w:ind w:firstLine="709"/>
        <w:jc w:val="right"/>
        <w:rPr>
          <w:rFonts w:ascii="Times New Roman" w:eastAsia="Calibri" w:hAnsi="Times New Roman" w:cs="Times New Roman"/>
          <w:sz w:val="26"/>
          <w:szCs w:val="26"/>
        </w:rPr>
      </w:pPr>
    </w:p>
    <w:p w:rsidR="003E19B9" w:rsidRPr="003E19B9" w:rsidRDefault="003E19B9" w:rsidP="003E19B9">
      <w:pPr>
        <w:spacing w:after="0"/>
        <w:jc w:val="right"/>
        <w:rPr>
          <w:rFonts w:ascii="Times New Roman" w:eastAsia="Calibri" w:hAnsi="Times New Roman" w:cs="Times New Roman"/>
          <w:sz w:val="24"/>
          <w:szCs w:val="24"/>
        </w:rPr>
      </w:pPr>
    </w:p>
    <w:p w:rsidR="003E19B9" w:rsidRPr="003E19B9" w:rsidRDefault="003E19B9" w:rsidP="003E19B9">
      <w:pPr>
        <w:autoSpaceDE w:val="0"/>
        <w:autoSpaceDN w:val="0"/>
        <w:adjustRightInd w:val="0"/>
        <w:spacing w:after="0" w:line="240" w:lineRule="auto"/>
        <w:jc w:val="center"/>
        <w:rPr>
          <w:rFonts w:ascii="Times New Roman" w:eastAsia="Calibri" w:hAnsi="Times New Roman" w:cs="Courier New"/>
          <w:sz w:val="24"/>
          <w:szCs w:val="24"/>
        </w:rPr>
      </w:pPr>
    </w:p>
    <w:p w:rsidR="003E19B9" w:rsidRPr="003E19B9" w:rsidRDefault="003E19B9" w:rsidP="003E19B9">
      <w:pPr>
        <w:spacing w:line="360" w:lineRule="auto"/>
        <w:ind w:firstLine="708"/>
        <w:jc w:val="center"/>
        <w:rPr>
          <w:rFonts w:ascii="Times New Roman" w:eastAsia="Calibri" w:hAnsi="Times New Roman" w:cs="Times New Roman"/>
          <w:b/>
          <w:sz w:val="24"/>
          <w:szCs w:val="24"/>
        </w:rPr>
      </w:pPr>
      <w:r w:rsidRPr="003E19B9">
        <w:rPr>
          <w:rFonts w:ascii="Times New Roman" w:eastAsia="Calibri" w:hAnsi="Times New Roman" w:cs="Times New Roman"/>
          <w:b/>
          <w:sz w:val="24"/>
          <w:szCs w:val="24"/>
        </w:rPr>
        <w:t>СПИСОК НОРМАТИВНЫХ АКТОВ, В СООТВЕТСТВИИ С КОТОРЫМИ ОСУЩЕСТВЛЯЕТСЯ ОКАЗАНИЕ МУНИЦИПАЛЬНОЙ УСЛУГИ</w:t>
      </w:r>
    </w:p>
    <w:p w:rsidR="003E19B9" w:rsidRPr="003E19B9" w:rsidRDefault="003E19B9" w:rsidP="003E19B9">
      <w:pPr>
        <w:rPr>
          <w:rFonts w:ascii="Times New Roman" w:eastAsia="Calibri" w:hAnsi="Times New Roman" w:cs="Times New Roman"/>
          <w:b/>
          <w:sz w:val="24"/>
          <w:szCs w:val="24"/>
        </w:rPr>
      </w:pPr>
    </w:p>
    <w:p w:rsidR="003E19B9" w:rsidRPr="003E19B9" w:rsidRDefault="003E19B9" w:rsidP="003E19B9">
      <w:pPr>
        <w:widowControl w:val="0"/>
        <w:numPr>
          <w:ilvl w:val="0"/>
          <w:numId w:val="21"/>
        </w:numPr>
        <w:autoSpaceDE w:val="0"/>
        <w:autoSpaceDN w:val="0"/>
        <w:adjustRightInd w:val="0"/>
        <w:spacing w:after="0"/>
        <w:ind w:left="0" w:firstLine="142"/>
        <w:jc w:val="both"/>
        <w:rPr>
          <w:rFonts w:ascii="Times New Roman" w:eastAsia="Calibri" w:hAnsi="Times New Roman" w:cs="Times New Roman"/>
          <w:sz w:val="26"/>
          <w:szCs w:val="26"/>
        </w:rPr>
      </w:pPr>
      <w:r w:rsidRPr="003E19B9">
        <w:rPr>
          <w:rFonts w:ascii="Times New Roman" w:eastAsia="Calibri" w:hAnsi="Times New Roman" w:cs="Times New Roman"/>
          <w:sz w:val="26"/>
          <w:szCs w:val="26"/>
        </w:rPr>
        <w:t>Градостроительный кодекс Российской Федерации;</w:t>
      </w:r>
    </w:p>
    <w:p w:rsidR="003E19B9" w:rsidRPr="003E19B9" w:rsidRDefault="003E19B9" w:rsidP="003E19B9">
      <w:pPr>
        <w:widowControl w:val="0"/>
        <w:numPr>
          <w:ilvl w:val="0"/>
          <w:numId w:val="21"/>
        </w:numPr>
        <w:autoSpaceDE w:val="0"/>
        <w:autoSpaceDN w:val="0"/>
        <w:adjustRightInd w:val="0"/>
        <w:spacing w:after="0"/>
        <w:ind w:left="0" w:firstLine="142"/>
        <w:jc w:val="both"/>
        <w:rPr>
          <w:rFonts w:ascii="Times New Roman" w:eastAsia="Calibri" w:hAnsi="Times New Roman" w:cs="Times New Roman"/>
          <w:sz w:val="26"/>
          <w:szCs w:val="26"/>
        </w:rPr>
      </w:pPr>
      <w:r w:rsidRPr="003E19B9">
        <w:rPr>
          <w:rFonts w:ascii="Times New Roman" w:eastAsia="Calibri" w:hAnsi="Times New Roman" w:cs="Times New Roman"/>
          <w:sz w:val="26"/>
          <w:szCs w:val="26"/>
        </w:rPr>
        <w:t>Федеральный закон от 29 декабря 2004 года № 191-ФЗ «О введении в действие Градостроительного кодекса Российской Федерации»;</w:t>
      </w:r>
    </w:p>
    <w:p w:rsidR="003E19B9" w:rsidRPr="003E19B9" w:rsidRDefault="003E19B9" w:rsidP="003E19B9">
      <w:pPr>
        <w:widowControl w:val="0"/>
        <w:numPr>
          <w:ilvl w:val="0"/>
          <w:numId w:val="21"/>
        </w:numPr>
        <w:tabs>
          <w:tab w:val="left" w:pos="567"/>
          <w:tab w:val="left" w:pos="1418"/>
        </w:tabs>
        <w:autoSpaceDE w:val="0"/>
        <w:autoSpaceDN w:val="0"/>
        <w:adjustRightInd w:val="0"/>
        <w:spacing w:after="0"/>
        <w:ind w:left="0" w:firstLine="142"/>
        <w:contextualSpacing/>
        <w:jc w:val="both"/>
        <w:rPr>
          <w:rFonts w:ascii="Times New Roman" w:eastAsia="Calibri" w:hAnsi="Times New Roman" w:cs="Times New Roman"/>
          <w:sz w:val="26"/>
          <w:szCs w:val="26"/>
        </w:rPr>
      </w:pPr>
      <w:r w:rsidRPr="003E19B9">
        <w:rPr>
          <w:rFonts w:ascii="Times New Roman" w:eastAsia="Calibri" w:hAnsi="Times New Roman" w:cs="Times New Roman"/>
          <w:sz w:val="26"/>
          <w:szCs w:val="26"/>
        </w:rPr>
        <w:t>Федеральный закон 06.10.2003 № 131-ФЗ «Об общих принципах организации местного самоуправления в Российской Федерации;</w:t>
      </w:r>
    </w:p>
    <w:p w:rsidR="003E19B9" w:rsidRPr="003E19B9" w:rsidRDefault="003E19B9" w:rsidP="003E19B9">
      <w:pPr>
        <w:widowControl w:val="0"/>
        <w:numPr>
          <w:ilvl w:val="0"/>
          <w:numId w:val="21"/>
        </w:numPr>
        <w:tabs>
          <w:tab w:val="left" w:pos="567"/>
          <w:tab w:val="left" w:pos="1418"/>
        </w:tabs>
        <w:autoSpaceDE w:val="0"/>
        <w:autoSpaceDN w:val="0"/>
        <w:adjustRightInd w:val="0"/>
        <w:spacing w:after="0"/>
        <w:ind w:left="0" w:firstLine="142"/>
        <w:contextualSpacing/>
        <w:jc w:val="both"/>
        <w:rPr>
          <w:rFonts w:ascii="Times New Roman" w:eastAsia="Calibri" w:hAnsi="Times New Roman" w:cs="Times New Roman"/>
          <w:sz w:val="26"/>
          <w:szCs w:val="26"/>
        </w:rPr>
      </w:pPr>
      <w:r w:rsidRPr="003E19B9">
        <w:rPr>
          <w:rFonts w:ascii="Times New Roman" w:eastAsia="Calibri" w:hAnsi="Times New Roman" w:cs="Times New Roman"/>
          <w:sz w:val="26"/>
          <w:szCs w:val="26"/>
        </w:rPr>
        <w:t>Гражданский кодекс Российской Федерации;</w:t>
      </w:r>
    </w:p>
    <w:p w:rsidR="003E19B9" w:rsidRPr="003E19B9" w:rsidRDefault="003E19B9" w:rsidP="003E19B9">
      <w:pPr>
        <w:widowControl w:val="0"/>
        <w:numPr>
          <w:ilvl w:val="0"/>
          <w:numId w:val="21"/>
        </w:numPr>
        <w:autoSpaceDE w:val="0"/>
        <w:autoSpaceDN w:val="0"/>
        <w:adjustRightInd w:val="0"/>
        <w:spacing w:after="0"/>
        <w:ind w:left="0" w:firstLine="142"/>
        <w:contextualSpacing/>
        <w:jc w:val="both"/>
        <w:rPr>
          <w:rFonts w:ascii="Times New Roman" w:eastAsia="Calibri" w:hAnsi="Times New Roman" w:cs="Times New Roman"/>
          <w:sz w:val="26"/>
          <w:szCs w:val="26"/>
        </w:rPr>
      </w:pPr>
      <w:r w:rsidRPr="003E19B9">
        <w:rPr>
          <w:rFonts w:ascii="Times New Roman" w:eastAsia="Calibri" w:hAnsi="Times New Roman" w:cs="Times New Roman"/>
          <w:sz w:val="26"/>
          <w:szCs w:val="26"/>
        </w:rPr>
        <w:t xml:space="preserve">Земельный </w:t>
      </w:r>
      <w:hyperlink r:id="rId31" w:history="1">
        <w:r w:rsidRPr="003E19B9">
          <w:rPr>
            <w:rFonts w:ascii="Times New Roman" w:eastAsia="Calibri" w:hAnsi="Times New Roman" w:cs="Times New Roman"/>
            <w:sz w:val="26"/>
          </w:rPr>
          <w:t>кодекс</w:t>
        </w:r>
      </w:hyperlink>
      <w:r w:rsidRPr="003E19B9">
        <w:rPr>
          <w:rFonts w:ascii="Times New Roman" w:eastAsia="Calibri" w:hAnsi="Times New Roman" w:cs="Times New Roman"/>
          <w:sz w:val="26"/>
          <w:szCs w:val="26"/>
        </w:rPr>
        <w:t xml:space="preserve"> Российской Федерации;</w:t>
      </w:r>
    </w:p>
    <w:p w:rsidR="003E19B9" w:rsidRPr="003E19B9" w:rsidRDefault="003E19B9" w:rsidP="003E19B9">
      <w:pPr>
        <w:widowControl w:val="0"/>
        <w:numPr>
          <w:ilvl w:val="0"/>
          <w:numId w:val="21"/>
        </w:numPr>
        <w:autoSpaceDE w:val="0"/>
        <w:autoSpaceDN w:val="0"/>
        <w:adjustRightInd w:val="0"/>
        <w:spacing w:after="0"/>
        <w:ind w:left="0" w:firstLine="142"/>
        <w:contextualSpacing/>
        <w:jc w:val="both"/>
        <w:rPr>
          <w:rFonts w:ascii="Times New Roman" w:eastAsia="Calibri" w:hAnsi="Times New Roman" w:cs="Times New Roman"/>
          <w:sz w:val="26"/>
          <w:szCs w:val="26"/>
        </w:rPr>
      </w:pPr>
      <w:r w:rsidRPr="003E19B9">
        <w:rPr>
          <w:rFonts w:ascii="Times New Roman" w:eastAsia="Calibri" w:hAnsi="Times New Roman" w:cs="Times New Roman"/>
          <w:sz w:val="26"/>
          <w:szCs w:val="26"/>
        </w:rPr>
        <w:t>Федеральный закон от 13 июля 2015 г. № 212-ФЗ</w:t>
      </w:r>
      <w:r w:rsidRPr="003E19B9">
        <w:rPr>
          <w:rFonts w:ascii="Times New Roman" w:eastAsia="Calibri" w:hAnsi="Times New Roman" w:cs="Times New Roman"/>
          <w:sz w:val="26"/>
          <w:szCs w:val="26"/>
        </w:rPr>
        <w:br/>
        <w:t>«О свободном порте Владивосток»;</w:t>
      </w:r>
    </w:p>
    <w:p w:rsidR="003E19B9" w:rsidRPr="003E19B9" w:rsidRDefault="003E19B9" w:rsidP="003E19B9">
      <w:pPr>
        <w:widowControl w:val="0"/>
        <w:numPr>
          <w:ilvl w:val="0"/>
          <w:numId w:val="21"/>
        </w:numPr>
        <w:autoSpaceDE w:val="0"/>
        <w:autoSpaceDN w:val="0"/>
        <w:adjustRightInd w:val="0"/>
        <w:spacing w:after="0"/>
        <w:ind w:left="0" w:firstLine="142"/>
        <w:contextualSpacing/>
        <w:jc w:val="both"/>
        <w:rPr>
          <w:rFonts w:ascii="Times New Roman" w:eastAsia="Calibri" w:hAnsi="Times New Roman" w:cs="Times New Roman"/>
          <w:sz w:val="26"/>
          <w:szCs w:val="26"/>
        </w:rPr>
      </w:pPr>
      <w:r w:rsidRPr="003E19B9">
        <w:rPr>
          <w:rFonts w:ascii="Times New Roman" w:eastAsia="Calibri" w:hAnsi="Times New Roman" w:cs="Times New Roman"/>
          <w:sz w:val="26"/>
          <w:szCs w:val="26"/>
        </w:rPr>
        <w:t>Федеральный закон от 17 ноября 1995 года № 169-ФЗ «Об архитектурной деятельности в Российской Федерации»;</w:t>
      </w:r>
    </w:p>
    <w:p w:rsidR="003E19B9" w:rsidRPr="003E19B9" w:rsidRDefault="003E19B9" w:rsidP="003E19B9">
      <w:pPr>
        <w:widowControl w:val="0"/>
        <w:numPr>
          <w:ilvl w:val="0"/>
          <w:numId w:val="21"/>
        </w:numPr>
        <w:autoSpaceDE w:val="0"/>
        <w:autoSpaceDN w:val="0"/>
        <w:adjustRightInd w:val="0"/>
        <w:spacing w:after="0"/>
        <w:ind w:left="0" w:firstLine="142"/>
        <w:contextualSpacing/>
        <w:jc w:val="both"/>
        <w:rPr>
          <w:rFonts w:ascii="Times New Roman" w:eastAsia="Calibri" w:hAnsi="Times New Roman" w:cs="Times New Roman"/>
          <w:sz w:val="26"/>
          <w:szCs w:val="26"/>
        </w:rPr>
      </w:pPr>
      <w:r w:rsidRPr="003E19B9">
        <w:rPr>
          <w:rFonts w:ascii="Times New Roman" w:eastAsia="Calibri" w:hAnsi="Times New Roman" w:cs="Times New Roman"/>
          <w:sz w:val="26"/>
          <w:szCs w:val="26"/>
        </w:rPr>
        <w:t>Федеральный закон от 27 июля 2010 года № 210-ФЗ «Об организации предоставления государственных и муниципальных услуг»;</w:t>
      </w:r>
    </w:p>
    <w:p w:rsidR="003E19B9" w:rsidRPr="003E19B9" w:rsidRDefault="003E19B9" w:rsidP="003E19B9">
      <w:pPr>
        <w:widowControl w:val="0"/>
        <w:numPr>
          <w:ilvl w:val="0"/>
          <w:numId w:val="21"/>
        </w:numPr>
        <w:autoSpaceDE w:val="0"/>
        <w:autoSpaceDN w:val="0"/>
        <w:adjustRightInd w:val="0"/>
        <w:spacing w:after="0"/>
        <w:ind w:left="0" w:firstLine="142"/>
        <w:contextualSpacing/>
        <w:jc w:val="both"/>
        <w:rPr>
          <w:rFonts w:ascii="Times New Roman" w:eastAsia="Calibri" w:hAnsi="Times New Roman" w:cs="Times New Roman"/>
          <w:sz w:val="26"/>
          <w:szCs w:val="26"/>
        </w:rPr>
      </w:pPr>
      <w:r w:rsidRPr="003E19B9">
        <w:rPr>
          <w:rFonts w:ascii="Times New Roman" w:eastAsia="Calibri" w:hAnsi="Times New Roman" w:cs="Times New Roman"/>
          <w:sz w:val="26"/>
          <w:szCs w:val="26"/>
        </w:rPr>
        <w:t>Федеральный закон от 6 апреля 2011 года № 63-ФЗ «Об электронной подписи»;</w:t>
      </w:r>
    </w:p>
    <w:p w:rsidR="003E19B9" w:rsidRPr="003E19B9" w:rsidRDefault="003E19B9" w:rsidP="003E19B9">
      <w:pPr>
        <w:widowControl w:val="0"/>
        <w:numPr>
          <w:ilvl w:val="0"/>
          <w:numId w:val="21"/>
        </w:numPr>
        <w:autoSpaceDE w:val="0"/>
        <w:autoSpaceDN w:val="0"/>
        <w:adjustRightInd w:val="0"/>
        <w:spacing w:after="0"/>
        <w:ind w:left="0" w:firstLine="142"/>
        <w:contextualSpacing/>
        <w:jc w:val="both"/>
        <w:rPr>
          <w:rFonts w:ascii="Times New Roman" w:eastAsia="Calibri" w:hAnsi="Times New Roman" w:cs="Times New Roman"/>
          <w:sz w:val="26"/>
          <w:szCs w:val="26"/>
        </w:rPr>
      </w:pPr>
      <w:r w:rsidRPr="003E19B9">
        <w:rPr>
          <w:rFonts w:ascii="Times New Roman" w:eastAsia="Calibri" w:hAnsi="Times New Roman" w:cs="Times New Roman"/>
          <w:bCs/>
          <w:sz w:val="26"/>
          <w:szCs w:val="26"/>
        </w:rPr>
        <w:t>Постановление Правительства РФ от 21 июля 2023 г. N 1180</w:t>
      </w:r>
      <w:r w:rsidRPr="003E19B9">
        <w:rPr>
          <w:rFonts w:ascii="Times New Roman" w:eastAsia="Calibri" w:hAnsi="Times New Roman" w:cs="Times New Roman"/>
          <w:bCs/>
          <w:sz w:val="26"/>
          <w:szCs w:val="26"/>
        </w:rPr>
        <w:br/>
        <w:t>«О реестре документов, сведений, материалов, согласований, предусмотренных нормативными правовыми актами Российской Федерации и необходимых застройщику, техническому заказчику для выполнения предусмотренных частями 3 - 7 статьи 5</w:t>
      </w:r>
      <w:r w:rsidRPr="003E19B9">
        <w:rPr>
          <w:rFonts w:ascii="Times New Roman" w:eastAsia="Calibri" w:hAnsi="Times New Roman" w:cs="Times New Roman"/>
          <w:bCs/>
          <w:sz w:val="26"/>
          <w:szCs w:val="26"/>
          <w:vertAlign w:val="superscript"/>
        </w:rPr>
        <w:t> 2</w:t>
      </w:r>
      <w:r w:rsidRPr="003E19B9">
        <w:rPr>
          <w:rFonts w:ascii="Times New Roman" w:eastAsia="Calibri" w:hAnsi="Times New Roman" w:cs="Times New Roman"/>
          <w:bCs/>
          <w:sz w:val="26"/>
          <w:szCs w:val="26"/>
        </w:rPr>
        <w:t xml:space="preserve">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актов Правительства Российской Федерации»;</w:t>
      </w:r>
    </w:p>
    <w:p w:rsidR="003E19B9" w:rsidRPr="003E19B9" w:rsidRDefault="003E19B9" w:rsidP="003E19B9">
      <w:pPr>
        <w:widowControl w:val="0"/>
        <w:numPr>
          <w:ilvl w:val="0"/>
          <w:numId w:val="21"/>
        </w:numPr>
        <w:autoSpaceDE w:val="0"/>
        <w:autoSpaceDN w:val="0"/>
        <w:adjustRightInd w:val="0"/>
        <w:spacing w:after="0"/>
        <w:ind w:left="0" w:firstLine="0"/>
        <w:contextualSpacing/>
        <w:jc w:val="both"/>
        <w:rPr>
          <w:rFonts w:ascii="Times New Roman" w:eastAsia="Calibri" w:hAnsi="Times New Roman" w:cs="Times New Roman"/>
          <w:sz w:val="26"/>
          <w:szCs w:val="26"/>
        </w:rPr>
      </w:pPr>
      <w:r w:rsidRPr="003E19B9">
        <w:rPr>
          <w:rFonts w:ascii="Times New Roman" w:eastAsia="Calibri" w:hAnsi="Times New Roman" w:cs="Times New Roman"/>
          <w:sz w:val="26"/>
          <w:szCs w:val="26"/>
        </w:rPr>
        <w:t>Постановление Правительства Российской Федерации от 26 марта 2016 года                № 236 «О требованиях к предоставлению в электронной форме государственных и муниципальных услуг»;</w:t>
      </w:r>
    </w:p>
    <w:p w:rsidR="003E19B9" w:rsidRPr="003E19B9" w:rsidRDefault="003E19B9" w:rsidP="003E19B9">
      <w:pPr>
        <w:widowControl w:val="0"/>
        <w:numPr>
          <w:ilvl w:val="0"/>
          <w:numId w:val="21"/>
        </w:numPr>
        <w:autoSpaceDE w:val="0"/>
        <w:autoSpaceDN w:val="0"/>
        <w:adjustRightInd w:val="0"/>
        <w:spacing w:after="0"/>
        <w:ind w:left="0" w:firstLine="0"/>
        <w:contextualSpacing/>
        <w:jc w:val="both"/>
        <w:rPr>
          <w:rFonts w:ascii="Times New Roman" w:eastAsia="Calibri" w:hAnsi="Times New Roman" w:cs="Times New Roman"/>
          <w:sz w:val="26"/>
          <w:szCs w:val="26"/>
        </w:rPr>
      </w:pPr>
      <w:r w:rsidRPr="003E19B9">
        <w:rPr>
          <w:rFonts w:ascii="Times New Roman" w:eastAsia="Calibri" w:hAnsi="Times New Roman" w:cs="Times New Roman"/>
          <w:sz w:val="26"/>
          <w:szCs w:val="26"/>
        </w:rPr>
        <w:t>Постановление Правительства Российской Федерации от 9 июня 2016 года                    № 516 «Об утверждении Правил осуществления взаимодействия в электронной форме граждан (физических лиц) и организаций с органами государственной власти, органами местного самоуправления, с организациями, осуществляющими в соответствии с федеральными законами отдельные публичные полномочия»;</w:t>
      </w:r>
    </w:p>
    <w:p w:rsidR="003E19B9" w:rsidRPr="003E19B9" w:rsidRDefault="003E19B9" w:rsidP="003E19B9">
      <w:pPr>
        <w:widowControl w:val="0"/>
        <w:numPr>
          <w:ilvl w:val="0"/>
          <w:numId w:val="21"/>
        </w:numPr>
        <w:autoSpaceDE w:val="0"/>
        <w:autoSpaceDN w:val="0"/>
        <w:adjustRightInd w:val="0"/>
        <w:spacing w:after="0"/>
        <w:ind w:left="0" w:firstLine="0"/>
        <w:contextualSpacing/>
        <w:jc w:val="both"/>
        <w:rPr>
          <w:rFonts w:ascii="Times New Roman" w:eastAsia="Calibri" w:hAnsi="Times New Roman" w:cs="Times New Roman"/>
          <w:sz w:val="26"/>
          <w:szCs w:val="26"/>
        </w:rPr>
      </w:pPr>
      <w:r w:rsidRPr="003E19B9">
        <w:rPr>
          <w:rFonts w:ascii="Times New Roman" w:eastAsia="Calibri" w:hAnsi="Times New Roman" w:cs="Times New Roman"/>
          <w:sz w:val="26"/>
          <w:szCs w:val="26"/>
        </w:rPr>
        <w:t xml:space="preserve">Постановление Правительства Российской Федерации от 25 июня 2012 года                </w:t>
      </w:r>
      <w:r w:rsidRPr="003E19B9">
        <w:rPr>
          <w:rFonts w:ascii="Times New Roman" w:eastAsia="Calibri" w:hAnsi="Times New Roman" w:cs="Times New Roman"/>
          <w:sz w:val="26"/>
          <w:szCs w:val="26"/>
        </w:rPr>
        <w:lastRenderedPageBreak/>
        <w:t>№ 634 «О видах электронной подписи, использование которых допускается при обращении за получением государственных и муниципальных услуг»;</w:t>
      </w:r>
    </w:p>
    <w:p w:rsidR="003E19B9" w:rsidRPr="003E19B9" w:rsidRDefault="003E19B9" w:rsidP="003E19B9">
      <w:pPr>
        <w:widowControl w:val="0"/>
        <w:numPr>
          <w:ilvl w:val="0"/>
          <w:numId w:val="21"/>
        </w:numPr>
        <w:autoSpaceDE w:val="0"/>
        <w:autoSpaceDN w:val="0"/>
        <w:adjustRightInd w:val="0"/>
        <w:spacing w:after="0"/>
        <w:ind w:left="0" w:firstLine="0"/>
        <w:contextualSpacing/>
        <w:jc w:val="both"/>
        <w:rPr>
          <w:rFonts w:ascii="Times New Roman" w:eastAsia="Calibri" w:hAnsi="Times New Roman" w:cs="Times New Roman"/>
          <w:sz w:val="26"/>
          <w:szCs w:val="26"/>
        </w:rPr>
      </w:pPr>
      <w:r w:rsidRPr="003E19B9">
        <w:rPr>
          <w:rFonts w:ascii="Times New Roman" w:eastAsia="Calibri" w:hAnsi="Times New Roman" w:cs="Times New Roman"/>
          <w:sz w:val="26"/>
          <w:szCs w:val="26"/>
        </w:rPr>
        <w:t>Постановление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3E19B9" w:rsidRPr="003E19B9" w:rsidRDefault="003E19B9" w:rsidP="003E19B9">
      <w:pPr>
        <w:widowControl w:val="0"/>
        <w:numPr>
          <w:ilvl w:val="0"/>
          <w:numId w:val="21"/>
        </w:numPr>
        <w:autoSpaceDE w:val="0"/>
        <w:autoSpaceDN w:val="0"/>
        <w:adjustRightInd w:val="0"/>
        <w:spacing w:after="0"/>
        <w:ind w:left="0" w:firstLine="0"/>
        <w:contextualSpacing/>
        <w:jc w:val="both"/>
        <w:rPr>
          <w:rFonts w:ascii="Times New Roman" w:eastAsia="Calibri" w:hAnsi="Times New Roman" w:cs="Times New Roman"/>
          <w:sz w:val="26"/>
          <w:szCs w:val="26"/>
        </w:rPr>
      </w:pPr>
      <w:r w:rsidRPr="003E19B9">
        <w:rPr>
          <w:rFonts w:ascii="Times New Roman" w:eastAsia="Calibri" w:hAnsi="Times New Roman" w:cs="Times New Roman"/>
          <w:sz w:val="26"/>
          <w:szCs w:val="26"/>
        </w:rPr>
        <w:t>Постановление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w:t>
      </w:r>
    </w:p>
    <w:p w:rsidR="003E19B9" w:rsidRPr="003E19B9" w:rsidRDefault="003E19B9" w:rsidP="003E19B9">
      <w:pPr>
        <w:widowControl w:val="0"/>
        <w:numPr>
          <w:ilvl w:val="0"/>
          <w:numId w:val="21"/>
        </w:numPr>
        <w:autoSpaceDE w:val="0"/>
        <w:autoSpaceDN w:val="0"/>
        <w:adjustRightInd w:val="0"/>
        <w:spacing w:after="0"/>
        <w:ind w:left="0" w:firstLine="0"/>
        <w:contextualSpacing/>
        <w:jc w:val="both"/>
        <w:rPr>
          <w:rFonts w:ascii="Times New Roman" w:eastAsia="Calibri" w:hAnsi="Times New Roman" w:cs="Times New Roman"/>
          <w:sz w:val="26"/>
          <w:szCs w:val="26"/>
        </w:rPr>
      </w:pPr>
      <w:r w:rsidRPr="003E19B9">
        <w:rPr>
          <w:rFonts w:ascii="Times New Roman" w:eastAsia="Calibri" w:hAnsi="Times New Roman" w:cs="Times New Roman"/>
          <w:sz w:val="26"/>
          <w:szCs w:val="26"/>
        </w:rPr>
        <w:t>Постановление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3E19B9" w:rsidRPr="003E19B9" w:rsidRDefault="003E19B9" w:rsidP="003E19B9">
      <w:pPr>
        <w:widowControl w:val="0"/>
        <w:numPr>
          <w:ilvl w:val="0"/>
          <w:numId w:val="21"/>
        </w:numPr>
        <w:autoSpaceDE w:val="0"/>
        <w:autoSpaceDN w:val="0"/>
        <w:adjustRightInd w:val="0"/>
        <w:spacing w:after="0"/>
        <w:ind w:left="0" w:firstLine="0"/>
        <w:contextualSpacing/>
        <w:jc w:val="both"/>
        <w:rPr>
          <w:rFonts w:ascii="Times New Roman" w:eastAsia="Calibri" w:hAnsi="Times New Roman" w:cs="Times New Roman"/>
          <w:sz w:val="26"/>
          <w:szCs w:val="26"/>
        </w:rPr>
      </w:pPr>
      <w:r w:rsidRPr="003E19B9">
        <w:rPr>
          <w:rFonts w:ascii="Times New Roman" w:eastAsia="Calibri" w:hAnsi="Times New Roman" w:cs="Times New Roman"/>
          <w:bCs/>
          <w:sz w:val="26"/>
          <w:szCs w:val="26"/>
        </w:rPr>
        <w:t>Постановление Правительства РФ от 21 июля 2023 г. № 1180</w:t>
      </w:r>
      <w:r w:rsidRPr="003E19B9">
        <w:rPr>
          <w:rFonts w:ascii="Times New Roman" w:eastAsia="Calibri" w:hAnsi="Times New Roman" w:cs="Times New Roman"/>
          <w:bCs/>
          <w:sz w:val="26"/>
          <w:szCs w:val="26"/>
        </w:rPr>
        <w:br/>
        <w:t>«О реестре документов, сведений, материалов, согласований, предусмотренных нормативными правовыми актами Российской Федерации и необходимых застройщику, техническому заказчику для выполнения предусмотренных частями 3 - 7 статьи 5</w:t>
      </w:r>
      <w:r w:rsidRPr="003E19B9">
        <w:rPr>
          <w:rFonts w:ascii="Times New Roman" w:eastAsia="Calibri" w:hAnsi="Times New Roman" w:cs="Times New Roman"/>
          <w:bCs/>
          <w:sz w:val="26"/>
          <w:szCs w:val="26"/>
          <w:vertAlign w:val="superscript"/>
        </w:rPr>
        <w:t> 2</w:t>
      </w:r>
      <w:r w:rsidRPr="003E19B9">
        <w:rPr>
          <w:rFonts w:ascii="Times New Roman" w:eastAsia="Calibri" w:hAnsi="Times New Roman" w:cs="Times New Roman"/>
          <w:bCs/>
          <w:sz w:val="26"/>
          <w:szCs w:val="26"/>
        </w:rPr>
        <w:t xml:space="preserve">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актов Правительства Российской Федерации»;</w:t>
      </w:r>
    </w:p>
    <w:p w:rsidR="003E19B9" w:rsidRPr="003E19B9" w:rsidRDefault="003E19B9" w:rsidP="003E19B9">
      <w:pPr>
        <w:widowControl w:val="0"/>
        <w:numPr>
          <w:ilvl w:val="0"/>
          <w:numId w:val="21"/>
        </w:numPr>
        <w:autoSpaceDE w:val="0"/>
        <w:autoSpaceDN w:val="0"/>
        <w:adjustRightInd w:val="0"/>
        <w:spacing w:after="0"/>
        <w:ind w:left="0" w:firstLine="0"/>
        <w:contextualSpacing/>
        <w:jc w:val="both"/>
        <w:rPr>
          <w:rFonts w:ascii="Times New Roman" w:eastAsia="Calibri" w:hAnsi="Times New Roman" w:cs="Times New Roman"/>
          <w:sz w:val="26"/>
          <w:szCs w:val="26"/>
        </w:rPr>
      </w:pPr>
      <w:r w:rsidRPr="003E19B9">
        <w:rPr>
          <w:rFonts w:ascii="Times New Roman" w:eastAsia="Calibri" w:hAnsi="Times New Roman" w:cs="Times New Roman"/>
          <w:bCs/>
          <w:sz w:val="26"/>
          <w:szCs w:val="26"/>
        </w:rPr>
        <w:t>Постановление Правительства Приморского края от 18 января 2024 г. № 18-пп</w:t>
      </w:r>
      <w:r w:rsidRPr="003E19B9">
        <w:rPr>
          <w:rFonts w:ascii="Times New Roman" w:eastAsia="Calibri" w:hAnsi="Times New Roman" w:cs="Times New Roman"/>
          <w:bCs/>
          <w:sz w:val="26"/>
          <w:szCs w:val="26"/>
        </w:rPr>
        <w:br/>
        <w:t>«Об установлении случаев, в которых предоставление муниципальных услуг по выдаче разрешения на строительство и разрешения на ввод объекта в эксплуатацию осуществляется исключительно в электронной форме»;</w:t>
      </w:r>
    </w:p>
    <w:p w:rsidR="003E19B9" w:rsidRPr="003E19B9" w:rsidRDefault="003E19B9" w:rsidP="003E19B9">
      <w:pPr>
        <w:widowControl w:val="0"/>
        <w:numPr>
          <w:ilvl w:val="0"/>
          <w:numId w:val="21"/>
        </w:numPr>
        <w:autoSpaceDE w:val="0"/>
        <w:autoSpaceDN w:val="0"/>
        <w:adjustRightInd w:val="0"/>
        <w:spacing w:after="0"/>
        <w:ind w:left="0" w:firstLine="0"/>
        <w:contextualSpacing/>
        <w:jc w:val="both"/>
        <w:rPr>
          <w:rFonts w:ascii="Times New Roman" w:eastAsia="Calibri" w:hAnsi="Times New Roman" w:cs="Times New Roman"/>
          <w:sz w:val="26"/>
          <w:szCs w:val="26"/>
        </w:rPr>
      </w:pPr>
      <w:r w:rsidRPr="003E19B9">
        <w:rPr>
          <w:rFonts w:ascii="Times New Roman" w:eastAsia="Calibri" w:hAnsi="Times New Roman" w:cs="Times New Roman"/>
          <w:bCs/>
          <w:sz w:val="26"/>
          <w:szCs w:val="26"/>
        </w:rPr>
        <w:t>Постановление Администрации Приморского края</w:t>
      </w:r>
      <w:r w:rsidRPr="003E19B9">
        <w:rPr>
          <w:rFonts w:ascii="Times New Roman" w:eastAsia="Calibri" w:hAnsi="Times New Roman" w:cs="Times New Roman"/>
          <w:bCs/>
          <w:sz w:val="26"/>
          <w:szCs w:val="26"/>
        </w:rPr>
        <w:br/>
        <w:t>от 5 октября 2011 г. № 249-па «О разработке и утверждении административных регламентов предоставления государственных услуг».</w:t>
      </w:r>
    </w:p>
    <w:p w:rsidR="003E19B9" w:rsidRPr="003E19B9" w:rsidRDefault="003E19B9" w:rsidP="003E19B9">
      <w:pPr>
        <w:autoSpaceDE w:val="0"/>
        <w:autoSpaceDN w:val="0"/>
        <w:adjustRightInd w:val="0"/>
        <w:spacing w:after="0" w:line="240" w:lineRule="auto"/>
        <w:ind w:firstLine="698"/>
        <w:jc w:val="right"/>
        <w:outlineLvl w:val="0"/>
        <w:rPr>
          <w:rFonts w:ascii="Times New Roman" w:eastAsia="Calibri" w:hAnsi="Times New Roman" w:cs="Times New Roman"/>
          <w:bCs/>
          <w:color w:val="26282F"/>
          <w:sz w:val="24"/>
          <w:szCs w:val="24"/>
        </w:rPr>
      </w:pPr>
    </w:p>
    <w:p w:rsidR="003E19B9" w:rsidRPr="003E19B9" w:rsidRDefault="003E19B9" w:rsidP="003E19B9">
      <w:pPr>
        <w:autoSpaceDE w:val="0"/>
        <w:autoSpaceDN w:val="0"/>
        <w:adjustRightInd w:val="0"/>
        <w:spacing w:after="0" w:line="240" w:lineRule="auto"/>
        <w:ind w:firstLine="698"/>
        <w:jc w:val="right"/>
        <w:outlineLvl w:val="0"/>
        <w:rPr>
          <w:rFonts w:ascii="Times New Roman" w:eastAsia="Calibri" w:hAnsi="Times New Roman" w:cs="Times New Roman"/>
          <w:bCs/>
          <w:color w:val="26282F"/>
          <w:sz w:val="24"/>
          <w:szCs w:val="24"/>
        </w:rPr>
      </w:pPr>
    </w:p>
    <w:p w:rsidR="003E19B9" w:rsidRPr="003E19B9" w:rsidRDefault="003E19B9" w:rsidP="003E19B9">
      <w:pPr>
        <w:autoSpaceDE w:val="0"/>
        <w:autoSpaceDN w:val="0"/>
        <w:adjustRightInd w:val="0"/>
        <w:spacing w:after="0" w:line="240" w:lineRule="auto"/>
        <w:ind w:firstLine="698"/>
        <w:jc w:val="right"/>
        <w:outlineLvl w:val="0"/>
        <w:rPr>
          <w:rFonts w:ascii="Times New Roman" w:eastAsia="Calibri" w:hAnsi="Times New Roman" w:cs="Times New Roman"/>
          <w:bCs/>
          <w:color w:val="26282F"/>
          <w:sz w:val="24"/>
          <w:szCs w:val="24"/>
        </w:rPr>
      </w:pPr>
    </w:p>
    <w:p w:rsidR="003E19B9" w:rsidRPr="003E19B9" w:rsidRDefault="003E19B9" w:rsidP="003E19B9">
      <w:pPr>
        <w:autoSpaceDE w:val="0"/>
        <w:autoSpaceDN w:val="0"/>
        <w:adjustRightInd w:val="0"/>
        <w:spacing w:after="0" w:line="240" w:lineRule="auto"/>
        <w:ind w:firstLine="698"/>
        <w:jc w:val="right"/>
        <w:outlineLvl w:val="0"/>
        <w:rPr>
          <w:rFonts w:ascii="Times New Roman" w:eastAsia="Calibri" w:hAnsi="Times New Roman" w:cs="Times New Roman"/>
          <w:bCs/>
          <w:color w:val="26282F"/>
          <w:sz w:val="24"/>
          <w:szCs w:val="24"/>
        </w:rPr>
      </w:pPr>
    </w:p>
    <w:p w:rsidR="003E19B9" w:rsidRPr="003E19B9" w:rsidRDefault="003E19B9" w:rsidP="003E19B9">
      <w:pPr>
        <w:autoSpaceDE w:val="0"/>
        <w:autoSpaceDN w:val="0"/>
        <w:adjustRightInd w:val="0"/>
        <w:spacing w:after="0" w:line="240" w:lineRule="auto"/>
        <w:ind w:firstLine="698"/>
        <w:jc w:val="right"/>
        <w:outlineLvl w:val="0"/>
        <w:rPr>
          <w:rFonts w:ascii="Times New Roman" w:eastAsia="Calibri" w:hAnsi="Times New Roman" w:cs="Times New Roman"/>
          <w:bCs/>
          <w:color w:val="26282F"/>
          <w:sz w:val="24"/>
          <w:szCs w:val="24"/>
        </w:rPr>
      </w:pPr>
    </w:p>
    <w:p w:rsidR="003E19B9" w:rsidRPr="003E19B9" w:rsidRDefault="003E19B9" w:rsidP="003E19B9">
      <w:pPr>
        <w:autoSpaceDE w:val="0"/>
        <w:autoSpaceDN w:val="0"/>
        <w:adjustRightInd w:val="0"/>
        <w:spacing w:after="0" w:line="240" w:lineRule="auto"/>
        <w:ind w:firstLine="698"/>
        <w:jc w:val="right"/>
        <w:outlineLvl w:val="0"/>
        <w:rPr>
          <w:rFonts w:ascii="Times New Roman" w:eastAsia="Calibri" w:hAnsi="Times New Roman" w:cs="Times New Roman"/>
          <w:bCs/>
          <w:color w:val="26282F"/>
          <w:sz w:val="24"/>
          <w:szCs w:val="24"/>
        </w:rPr>
      </w:pPr>
    </w:p>
    <w:p w:rsidR="003E19B9" w:rsidRPr="003E19B9" w:rsidRDefault="003E19B9" w:rsidP="003E19B9">
      <w:pPr>
        <w:autoSpaceDE w:val="0"/>
        <w:autoSpaceDN w:val="0"/>
        <w:adjustRightInd w:val="0"/>
        <w:spacing w:after="0" w:line="240" w:lineRule="auto"/>
        <w:ind w:firstLine="698"/>
        <w:jc w:val="right"/>
        <w:outlineLvl w:val="0"/>
        <w:rPr>
          <w:rFonts w:ascii="Times New Roman" w:eastAsia="Calibri" w:hAnsi="Times New Roman" w:cs="Times New Roman"/>
          <w:bCs/>
          <w:color w:val="26282F"/>
          <w:sz w:val="24"/>
          <w:szCs w:val="24"/>
        </w:rPr>
      </w:pPr>
    </w:p>
    <w:p w:rsidR="003E19B9" w:rsidRPr="003E19B9" w:rsidRDefault="003E19B9" w:rsidP="003E19B9">
      <w:pPr>
        <w:autoSpaceDE w:val="0"/>
        <w:autoSpaceDN w:val="0"/>
        <w:adjustRightInd w:val="0"/>
        <w:spacing w:after="0" w:line="240" w:lineRule="auto"/>
        <w:ind w:firstLine="698"/>
        <w:jc w:val="right"/>
        <w:outlineLvl w:val="0"/>
        <w:rPr>
          <w:rFonts w:ascii="Times New Roman" w:eastAsia="Calibri" w:hAnsi="Times New Roman" w:cs="Times New Roman"/>
          <w:bCs/>
          <w:color w:val="26282F"/>
          <w:sz w:val="24"/>
          <w:szCs w:val="24"/>
        </w:rPr>
      </w:pPr>
    </w:p>
    <w:p w:rsidR="003E19B9" w:rsidRPr="003E19B9" w:rsidRDefault="003E19B9" w:rsidP="003E19B9">
      <w:pPr>
        <w:autoSpaceDE w:val="0"/>
        <w:autoSpaceDN w:val="0"/>
        <w:adjustRightInd w:val="0"/>
        <w:spacing w:after="0" w:line="240" w:lineRule="auto"/>
        <w:ind w:firstLine="698"/>
        <w:jc w:val="right"/>
        <w:outlineLvl w:val="0"/>
        <w:rPr>
          <w:rFonts w:ascii="Times New Roman" w:eastAsia="Calibri" w:hAnsi="Times New Roman" w:cs="Times New Roman"/>
          <w:bCs/>
          <w:color w:val="26282F"/>
          <w:sz w:val="24"/>
          <w:szCs w:val="24"/>
        </w:rPr>
      </w:pPr>
    </w:p>
    <w:p w:rsidR="003E19B9" w:rsidRPr="003E19B9" w:rsidRDefault="003E19B9" w:rsidP="003E19B9">
      <w:pPr>
        <w:autoSpaceDE w:val="0"/>
        <w:autoSpaceDN w:val="0"/>
        <w:adjustRightInd w:val="0"/>
        <w:spacing w:after="0" w:line="240" w:lineRule="auto"/>
        <w:ind w:firstLine="698"/>
        <w:jc w:val="right"/>
        <w:outlineLvl w:val="0"/>
        <w:rPr>
          <w:rFonts w:ascii="Times New Roman" w:eastAsia="Calibri" w:hAnsi="Times New Roman" w:cs="Times New Roman"/>
          <w:bCs/>
          <w:color w:val="26282F"/>
          <w:sz w:val="24"/>
          <w:szCs w:val="24"/>
        </w:rPr>
      </w:pPr>
    </w:p>
    <w:p w:rsidR="003E19B9" w:rsidRPr="003E19B9" w:rsidRDefault="003E19B9" w:rsidP="003E19B9">
      <w:pPr>
        <w:autoSpaceDE w:val="0"/>
        <w:autoSpaceDN w:val="0"/>
        <w:adjustRightInd w:val="0"/>
        <w:spacing w:after="0" w:line="240" w:lineRule="auto"/>
        <w:ind w:firstLine="698"/>
        <w:jc w:val="right"/>
        <w:outlineLvl w:val="0"/>
        <w:rPr>
          <w:rFonts w:ascii="Times New Roman" w:eastAsia="Calibri" w:hAnsi="Times New Roman" w:cs="Times New Roman"/>
          <w:bCs/>
          <w:color w:val="26282F"/>
          <w:sz w:val="24"/>
          <w:szCs w:val="24"/>
        </w:rPr>
      </w:pPr>
    </w:p>
    <w:p w:rsidR="003E19B9" w:rsidRPr="003E19B9" w:rsidRDefault="003E19B9" w:rsidP="003E19B9">
      <w:pPr>
        <w:autoSpaceDE w:val="0"/>
        <w:autoSpaceDN w:val="0"/>
        <w:adjustRightInd w:val="0"/>
        <w:spacing w:after="0" w:line="240" w:lineRule="auto"/>
        <w:ind w:firstLine="698"/>
        <w:jc w:val="right"/>
        <w:outlineLvl w:val="0"/>
        <w:rPr>
          <w:rFonts w:ascii="Times New Roman" w:eastAsia="Calibri" w:hAnsi="Times New Roman" w:cs="Times New Roman"/>
          <w:bCs/>
          <w:color w:val="26282F"/>
          <w:sz w:val="24"/>
          <w:szCs w:val="24"/>
        </w:rPr>
      </w:pPr>
    </w:p>
    <w:p w:rsidR="003E19B9" w:rsidRDefault="003E19B9" w:rsidP="003E19B9">
      <w:pPr>
        <w:autoSpaceDE w:val="0"/>
        <w:autoSpaceDN w:val="0"/>
        <w:adjustRightInd w:val="0"/>
        <w:spacing w:after="0" w:line="240" w:lineRule="auto"/>
        <w:ind w:firstLine="698"/>
        <w:jc w:val="right"/>
        <w:outlineLvl w:val="0"/>
        <w:rPr>
          <w:rFonts w:ascii="Times New Roman" w:eastAsia="Calibri" w:hAnsi="Times New Roman" w:cs="Times New Roman"/>
          <w:bCs/>
          <w:color w:val="26282F"/>
          <w:sz w:val="24"/>
          <w:szCs w:val="24"/>
        </w:rPr>
      </w:pPr>
    </w:p>
    <w:p w:rsidR="00845898" w:rsidRPr="003E19B9" w:rsidRDefault="00845898" w:rsidP="003E19B9">
      <w:pPr>
        <w:autoSpaceDE w:val="0"/>
        <w:autoSpaceDN w:val="0"/>
        <w:adjustRightInd w:val="0"/>
        <w:spacing w:after="0" w:line="240" w:lineRule="auto"/>
        <w:ind w:firstLine="698"/>
        <w:jc w:val="right"/>
        <w:outlineLvl w:val="0"/>
        <w:rPr>
          <w:rFonts w:ascii="Times New Roman" w:eastAsia="Calibri" w:hAnsi="Times New Roman" w:cs="Times New Roman"/>
          <w:bCs/>
          <w:color w:val="26282F"/>
          <w:sz w:val="24"/>
          <w:szCs w:val="24"/>
        </w:rPr>
      </w:pPr>
    </w:p>
    <w:p w:rsidR="003E19B9" w:rsidRPr="003E19B9" w:rsidRDefault="003E19B9" w:rsidP="003E19B9">
      <w:pPr>
        <w:autoSpaceDE w:val="0"/>
        <w:autoSpaceDN w:val="0"/>
        <w:adjustRightInd w:val="0"/>
        <w:spacing w:after="0" w:line="240" w:lineRule="auto"/>
        <w:ind w:firstLine="698"/>
        <w:jc w:val="right"/>
        <w:outlineLvl w:val="0"/>
        <w:rPr>
          <w:rFonts w:ascii="Times New Roman" w:eastAsia="Calibri" w:hAnsi="Times New Roman" w:cs="Times New Roman"/>
          <w:bCs/>
          <w:color w:val="26282F"/>
          <w:sz w:val="24"/>
          <w:szCs w:val="24"/>
        </w:rPr>
      </w:pPr>
    </w:p>
    <w:p w:rsidR="003E19B9" w:rsidRPr="003E19B9" w:rsidRDefault="003E19B9" w:rsidP="003E19B9">
      <w:pPr>
        <w:autoSpaceDE w:val="0"/>
        <w:autoSpaceDN w:val="0"/>
        <w:adjustRightInd w:val="0"/>
        <w:spacing w:after="0" w:line="240" w:lineRule="auto"/>
        <w:ind w:firstLine="698"/>
        <w:jc w:val="right"/>
        <w:outlineLvl w:val="0"/>
        <w:rPr>
          <w:rFonts w:ascii="Times New Roman" w:eastAsia="Calibri" w:hAnsi="Times New Roman" w:cs="Times New Roman"/>
          <w:bCs/>
          <w:color w:val="26282F"/>
          <w:sz w:val="24"/>
          <w:szCs w:val="24"/>
        </w:rPr>
      </w:pPr>
    </w:p>
    <w:p w:rsidR="003E19B9" w:rsidRPr="002E3E3F" w:rsidRDefault="003E19B9" w:rsidP="003E19B9">
      <w:pPr>
        <w:autoSpaceDE w:val="0"/>
        <w:autoSpaceDN w:val="0"/>
        <w:adjustRightInd w:val="0"/>
        <w:spacing w:after="0" w:line="240" w:lineRule="auto"/>
        <w:ind w:firstLine="698"/>
        <w:jc w:val="right"/>
        <w:outlineLvl w:val="0"/>
        <w:rPr>
          <w:rFonts w:ascii="Times New Roman" w:eastAsia="Calibri" w:hAnsi="Times New Roman" w:cs="Times New Roman"/>
          <w:bCs/>
          <w:sz w:val="26"/>
          <w:szCs w:val="26"/>
        </w:rPr>
      </w:pPr>
      <w:r w:rsidRPr="002E3E3F">
        <w:rPr>
          <w:rFonts w:ascii="Times New Roman" w:eastAsia="Calibri" w:hAnsi="Times New Roman" w:cs="Times New Roman"/>
          <w:bCs/>
          <w:sz w:val="26"/>
          <w:szCs w:val="26"/>
        </w:rPr>
        <w:lastRenderedPageBreak/>
        <w:t xml:space="preserve">Приложение № 2 </w:t>
      </w:r>
    </w:p>
    <w:p w:rsidR="003E19B9" w:rsidRPr="002E3E3F" w:rsidRDefault="003E19B9" w:rsidP="003E19B9">
      <w:pPr>
        <w:autoSpaceDE w:val="0"/>
        <w:autoSpaceDN w:val="0"/>
        <w:adjustRightInd w:val="0"/>
        <w:spacing w:after="0" w:line="240" w:lineRule="auto"/>
        <w:ind w:firstLine="698"/>
        <w:jc w:val="right"/>
        <w:rPr>
          <w:rFonts w:ascii="Times New Roman" w:eastAsia="Calibri" w:hAnsi="Times New Roman" w:cs="Times New Roman"/>
          <w:bCs/>
          <w:sz w:val="26"/>
          <w:szCs w:val="26"/>
        </w:rPr>
      </w:pPr>
      <w:r w:rsidRPr="002E3E3F">
        <w:rPr>
          <w:rFonts w:ascii="Times New Roman" w:eastAsia="Calibri" w:hAnsi="Times New Roman" w:cs="Times New Roman"/>
          <w:bCs/>
          <w:sz w:val="26"/>
          <w:szCs w:val="26"/>
        </w:rPr>
        <w:t xml:space="preserve">к </w:t>
      </w:r>
      <w:hyperlink w:anchor="sub_1000" w:history="1">
        <w:r w:rsidRPr="002E3E3F">
          <w:rPr>
            <w:rFonts w:ascii="Times New Roman" w:eastAsia="Calibri" w:hAnsi="Times New Roman" w:cs="Times New Roman"/>
            <w:sz w:val="26"/>
            <w:szCs w:val="26"/>
          </w:rPr>
          <w:t>Административному регламенту</w:t>
        </w:r>
      </w:hyperlink>
    </w:p>
    <w:p w:rsidR="003E19B9" w:rsidRPr="002E3E3F" w:rsidRDefault="003E19B9" w:rsidP="003E19B9">
      <w:pPr>
        <w:autoSpaceDE w:val="0"/>
        <w:autoSpaceDN w:val="0"/>
        <w:adjustRightInd w:val="0"/>
        <w:spacing w:after="0" w:line="240" w:lineRule="auto"/>
        <w:ind w:firstLine="698"/>
        <w:jc w:val="right"/>
        <w:rPr>
          <w:rFonts w:ascii="Times New Roman" w:eastAsia="Calibri" w:hAnsi="Times New Roman" w:cs="Times New Roman"/>
          <w:bCs/>
          <w:sz w:val="26"/>
          <w:szCs w:val="26"/>
        </w:rPr>
      </w:pPr>
      <w:r w:rsidRPr="002E3E3F">
        <w:rPr>
          <w:rFonts w:ascii="Times New Roman" w:eastAsia="Calibri" w:hAnsi="Times New Roman" w:cs="Times New Roman"/>
          <w:bCs/>
          <w:sz w:val="26"/>
          <w:szCs w:val="26"/>
        </w:rPr>
        <w:t xml:space="preserve"> предоставления муниципальной услуги </w:t>
      </w:r>
    </w:p>
    <w:p w:rsidR="003E19B9" w:rsidRPr="002E3E3F" w:rsidRDefault="003E19B9" w:rsidP="001578EC">
      <w:pPr>
        <w:autoSpaceDE w:val="0"/>
        <w:autoSpaceDN w:val="0"/>
        <w:adjustRightInd w:val="0"/>
        <w:spacing w:after="0" w:line="240" w:lineRule="auto"/>
        <w:ind w:firstLine="698"/>
        <w:jc w:val="right"/>
        <w:rPr>
          <w:rFonts w:ascii="Times New Roman" w:eastAsia="Calibri" w:hAnsi="Times New Roman" w:cs="Times New Roman"/>
          <w:sz w:val="26"/>
          <w:szCs w:val="26"/>
        </w:rPr>
      </w:pPr>
      <w:r w:rsidRPr="002E3E3F">
        <w:rPr>
          <w:rFonts w:ascii="Times New Roman" w:eastAsia="Calibri" w:hAnsi="Times New Roman" w:cs="Times New Roman"/>
          <w:bCs/>
          <w:sz w:val="26"/>
          <w:szCs w:val="26"/>
        </w:rPr>
        <w:t xml:space="preserve">«Выдача разрешения </w:t>
      </w:r>
      <w:r w:rsidR="001578EC" w:rsidRPr="002E3E3F">
        <w:rPr>
          <w:rFonts w:ascii="Times New Roman" w:eastAsia="Calibri" w:hAnsi="Times New Roman" w:cs="Times New Roman"/>
          <w:bCs/>
          <w:sz w:val="26"/>
          <w:szCs w:val="26"/>
        </w:rPr>
        <w:t>на ввод объекта в эксплуатацию</w:t>
      </w:r>
      <w:r w:rsidRPr="002E3E3F">
        <w:rPr>
          <w:rFonts w:ascii="Times New Roman" w:eastAsia="Calibri" w:hAnsi="Times New Roman" w:cs="Times New Roman"/>
          <w:bCs/>
          <w:sz w:val="26"/>
          <w:szCs w:val="26"/>
        </w:rPr>
        <w:t>»</w:t>
      </w:r>
    </w:p>
    <w:bookmarkEnd w:id="83"/>
    <w:p w:rsidR="003E19B9" w:rsidRPr="003E19B9" w:rsidRDefault="003E19B9" w:rsidP="003E19B9">
      <w:pPr>
        <w:autoSpaceDE w:val="0"/>
        <w:autoSpaceDN w:val="0"/>
        <w:adjustRightInd w:val="0"/>
        <w:spacing w:after="0" w:line="240" w:lineRule="auto"/>
        <w:ind w:firstLine="720"/>
        <w:jc w:val="both"/>
        <w:rPr>
          <w:rFonts w:ascii="Arial" w:eastAsia="Calibri" w:hAnsi="Arial" w:cs="Arial"/>
          <w:sz w:val="24"/>
          <w:szCs w:val="24"/>
        </w:rPr>
      </w:pPr>
    </w:p>
    <w:p w:rsidR="003E19B9" w:rsidRPr="003E19B9" w:rsidRDefault="003E19B9" w:rsidP="003E19B9">
      <w:pPr>
        <w:autoSpaceDE w:val="0"/>
        <w:autoSpaceDN w:val="0"/>
        <w:adjustRightInd w:val="0"/>
        <w:spacing w:after="0" w:line="240" w:lineRule="auto"/>
        <w:jc w:val="center"/>
        <w:outlineLvl w:val="0"/>
        <w:rPr>
          <w:rFonts w:ascii="Times New Roman" w:eastAsia="Calibri" w:hAnsi="Times New Roman" w:cs="Times New Roman"/>
          <w:sz w:val="20"/>
          <w:szCs w:val="20"/>
        </w:rPr>
      </w:pPr>
      <w:r w:rsidRPr="003E19B9">
        <w:rPr>
          <w:rFonts w:ascii="Times New Roman" w:eastAsia="Calibri" w:hAnsi="Times New Roman" w:cs="Times New Roman"/>
          <w:b/>
          <w:bCs/>
          <w:color w:val="26282F"/>
          <w:sz w:val="20"/>
        </w:rPr>
        <w:t>ЗАЯВЛЕНИЕ</w:t>
      </w:r>
    </w:p>
    <w:p w:rsidR="003E19B9" w:rsidRPr="003E19B9" w:rsidRDefault="003E19B9" w:rsidP="003E19B9">
      <w:pPr>
        <w:autoSpaceDE w:val="0"/>
        <w:autoSpaceDN w:val="0"/>
        <w:adjustRightInd w:val="0"/>
        <w:spacing w:after="0" w:line="240" w:lineRule="auto"/>
        <w:jc w:val="center"/>
        <w:rPr>
          <w:rFonts w:ascii="Times New Roman" w:eastAsia="Calibri" w:hAnsi="Times New Roman" w:cs="Times New Roman"/>
          <w:sz w:val="20"/>
          <w:szCs w:val="20"/>
        </w:rPr>
      </w:pPr>
      <w:r w:rsidRPr="003E19B9">
        <w:rPr>
          <w:rFonts w:ascii="Times New Roman" w:eastAsia="Calibri" w:hAnsi="Times New Roman" w:cs="Times New Roman"/>
          <w:b/>
          <w:bCs/>
          <w:color w:val="26282F"/>
          <w:sz w:val="20"/>
        </w:rPr>
        <w:t xml:space="preserve">о выдаче разрешения </w:t>
      </w:r>
      <w:r w:rsidR="007C711C" w:rsidRPr="007C711C">
        <w:rPr>
          <w:rFonts w:ascii="Times New Roman" w:eastAsia="Calibri" w:hAnsi="Times New Roman" w:cs="Times New Roman"/>
          <w:b/>
          <w:bCs/>
          <w:color w:val="26282F"/>
          <w:sz w:val="20"/>
        </w:rPr>
        <w:t>на ввод объекта в эксплуатацию</w:t>
      </w:r>
    </w:p>
    <w:p w:rsidR="003E19B9" w:rsidRPr="003E19B9" w:rsidRDefault="003E19B9" w:rsidP="003E19B9">
      <w:pPr>
        <w:autoSpaceDE w:val="0"/>
        <w:autoSpaceDN w:val="0"/>
        <w:adjustRightInd w:val="0"/>
        <w:spacing w:after="0" w:line="240" w:lineRule="auto"/>
        <w:ind w:firstLine="720"/>
        <w:jc w:val="both"/>
        <w:rPr>
          <w:rFonts w:ascii="Arial" w:eastAsia="Calibri" w:hAnsi="Arial" w:cs="Arial"/>
          <w:sz w:val="24"/>
          <w:szCs w:val="24"/>
        </w:rPr>
      </w:pPr>
    </w:p>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Courier New" w:eastAsia="Calibri" w:hAnsi="Courier New" w:cs="Courier New"/>
          <w:sz w:val="20"/>
          <w:szCs w:val="20"/>
        </w:rPr>
        <w:t xml:space="preserve">                                                         </w:t>
      </w:r>
      <w:r w:rsidR="002E3E3F">
        <w:rPr>
          <w:rFonts w:ascii="Times New Roman" w:eastAsia="Calibri" w:hAnsi="Times New Roman" w:cs="Times New Roman"/>
          <w:sz w:val="20"/>
          <w:szCs w:val="20"/>
        </w:rPr>
        <w:t>«</w:t>
      </w:r>
      <w:r w:rsidRPr="003E19B9">
        <w:rPr>
          <w:rFonts w:ascii="Times New Roman" w:eastAsia="Calibri" w:hAnsi="Times New Roman" w:cs="Times New Roman"/>
          <w:sz w:val="20"/>
          <w:szCs w:val="20"/>
        </w:rPr>
        <w:t>__</w:t>
      </w:r>
      <w:r w:rsidR="002E3E3F">
        <w:rPr>
          <w:rFonts w:ascii="Times New Roman" w:eastAsia="Calibri" w:hAnsi="Times New Roman" w:cs="Times New Roman"/>
          <w:sz w:val="20"/>
          <w:szCs w:val="20"/>
        </w:rPr>
        <w:t>»</w:t>
      </w:r>
      <w:r w:rsidRPr="003E19B9">
        <w:rPr>
          <w:rFonts w:ascii="Times New Roman" w:eastAsia="Calibri" w:hAnsi="Times New Roman" w:cs="Times New Roman"/>
          <w:sz w:val="20"/>
          <w:szCs w:val="20"/>
        </w:rPr>
        <w:t xml:space="preserve"> __________ 20___ г.</w:t>
      </w:r>
    </w:p>
    <w:p w:rsidR="003E19B9" w:rsidRPr="003E19B9" w:rsidRDefault="003E19B9" w:rsidP="003E19B9">
      <w:pPr>
        <w:autoSpaceDE w:val="0"/>
        <w:autoSpaceDN w:val="0"/>
        <w:adjustRightInd w:val="0"/>
        <w:spacing w:after="0" w:line="240" w:lineRule="auto"/>
        <w:ind w:firstLine="720"/>
        <w:jc w:val="both"/>
        <w:rPr>
          <w:rFonts w:ascii="Arial" w:eastAsia="Calibri" w:hAnsi="Arial" w:cs="Arial"/>
          <w:sz w:val="24"/>
          <w:szCs w:val="24"/>
        </w:rPr>
      </w:pPr>
    </w:p>
    <w:p w:rsidR="003E19B9" w:rsidRPr="003E19B9" w:rsidRDefault="003E19B9" w:rsidP="003E19B9">
      <w:pPr>
        <w:autoSpaceDE w:val="0"/>
        <w:autoSpaceDN w:val="0"/>
        <w:adjustRightInd w:val="0"/>
        <w:spacing w:after="0" w:line="240" w:lineRule="auto"/>
        <w:jc w:val="center"/>
        <w:outlineLvl w:val="0"/>
        <w:rPr>
          <w:rFonts w:ascii="Times New Roman" w:eastAsia="Calibri" w:hAnsi="Times New Roman" w:cs="Times New Roman"/>
          <w:sz w:val="20"/>
          <w:szCs w:val="20"/>
        </w:rPr>
      </w:pPr>
      <w:r w:rsidRPr="003E19B9">
        <w:rPr>
          <w:rFonts w:ascii="Times New Roman" w:eastAsia="Calibri" w:hAnsi="Times New Roman" w:cs="Times New Roman"/>
          <w:sz w:val="20"/>
          <w:szCs w:val="20"/>
        </w:rPr>
        <w:t>Администрация Шкотовского муниципального округа Приморского края</w:t>
      </w:r>
    </w:p>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w:t>
      </w:r>
    </w:p>
    <w:p w:rsidR="003E19B9" w:rsidRPr="003E19B9" w:rsidRDefault="003E19B9" w:rsidP="00955110">
      <w:pPr>
        <w:autoSpaceDE w:val="0"/>
        <w:autoSpaceDN w:val="0"/>
        <w:adjustRightInd w:val="0"/>
        <w:spacing w:after="0" w:line="240" w:lineRule="auto"/>
        <w:jc w:val="center"/>
        <w:rPr>
          <w:rFonts w:ascii="Times New Roman" w:eastAsia="Calibri" w:hAnsi="Times New Roman" w:cs="Times New Roman"/>
          <w:sz w:val="20"/>
          <w:szCs w:val="20"/>
        </w:rPr>
      </w:pPr>
      <w:r w:rsidRPr="003E19B9">
        <w:rPr>
          <w:rFonts w:ascii="Times New Roman" w:eastAsia="Calibri" w:hAnsi="Times New Roman" w:cs="Times New Roman"/>
          <w:sz w:val="20"/>
          <w:szCs w:val="20"/>
        </w:rPr>
        <w:t xml:space="preserve">(наименование уполномоченного на выдачу разрешений </w:t>
      </w:r>
      <w:r w:rsidR="00955110" w:rsidRPr="00955110">
        <w:rPr>
          <w:rFonts w:ascii="Times New Roman" w:eastAsia="Calibri" w:hAnsi="Times New Roman" w:cs="Times New Roman"/>
          <w:sz w:val="20"/>
          <w:szCs w:val="20"/>
        </w:rPr>
        <w:t>на</w:t>
      </w:r>
      <w:r w:rsidR="00955110">
        <w:rPr>
          <w:rFonts w:ascii="Times New Roman" w:eastAsia="Calibri" w:hAnsi="Times New Roman" w:cs="Times New Roman"/>
          <w:sz w:val="20"/>
          <w:szCs w:val="20"/>
        </w:rPr>
        <w:t xml:space="preserve"> </w:t>
      </w:r>
      <w:r w:rsidR="00955110" w:rsidRPr="00955110">
        <w:rPr>
          <w:rFonts w:ascii="Times New Roman" w:eastAsia="Calibri" w:hAnsi="Times New Roman" w:cs="Times New Roman"/>
          <w:sz w:val="20"/>
          <w:szCs w:val="20"/>
        </w:rPr>
        <w:t>ввод объекта в эксплуатацию</w:t>
      </w:r>
    </w:p>
    <w:p w:rsidR="003E19B9" w:rsidRPr="003E19B9" w:rsidRDefault="003E19B9" w:rsidP="003E19B9">
      <w:pPr>
        <w:autoSpaceDE w:val="0"/>
        <w:autoSpaceDN w:val="0"/>
        <w:adjustRightInd w:val="0"/>
        <w:spacing w:after="0" w:line="240" w:lineRule="auto"/>
        <w:jc w:val="center"/>
        <w:rPr>
          <w:rFonts w:ascii="Times New Roman" w:eastAsia="Calibri" w:hAnsi="Times New Roman" w:cs="Times New Roman"/>
          <w:sz w:val="20"/>
          <w:szCs w:val="20"/>
        </w:rPr>
      </w:pPr>
      <w:r w:rsidRPr="003E19B9">
        <w:rPr>
          <w:rFonts w:ascii="Times New Roman" w:eastAsia="Calibri" w:hAnsi="Times New Roman" w:cs="Times New Roman"/>
          <w:sz w:val="20"/>
          <w:szCs w:val="20"/>
        </w:rPr>
        <w:t>органа местного самоуправления)</w:t>
      </w:r>
    </w:p>
    <w:p w:rsidR="003E19B9" w:rsidRPr="003E19B9" w:rsidRDefault="003E19B9" w:rsidP="003E19B9">
      <w:pPr>
        <w:autoSpaceDE w:val="0"/>
        <w:autoSpaceDN w:val="0"/>
        <w:adjustRightInd w:val="0"/>
        <w:spacing w:after="0" w:line="240" w:lineRule="auto"/>
        <w:ind w:firstLine="720"/>
        <w:jc w:val="both"/>
        <w:rPr>
          <w:rFonts w:ascii="Times New Roman" w:eastAsia="Calibri" w:hAnsi="Times New Roman" w:cs="Times New Roman"/>
          <w:sz w:val="24"/>
          <w:szCs w:val="24"/>
        </w:rPr>
      </w:pPr>
    </w:p>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 xml:space="preserve">     В  соответствии  со </w:t>
      </w:r>
      <w:hyperlink r:id="rId32" w:history="1">
        <w:r w:rsidRPr="003E19B9">
          <w:rPr>
            <w:rFonts w:ascii="Times New Roman" w:eastAsia="Calibri" w:hAnsi="Times New Roman" w:cs="Times New Roman"/>
            <w:sz w:val="20"/>
          </w:rPr>
          <w:t>статьей 51</w:t>
        </w:r>
      </w:hyperlink>
      <w:r w:rsidRPr="003E19B9">
        <w:rPr>
          <w:rFonts w:ascii="Times New Roman" w:eastAsia="Calibri" w:hAnsi="Times New Roman" w:cs="Times New Roman"/>
          <w:sz w:val="20"/>
          <w:szCs w:val="20"/>
        </w:rPr>
        <w:t xml:space="preserve"> Градостроительного кодекса Российской  Федерации прошу выдать разрешение </w:t>
      </w:r>
      <w:r w:rsidR="007C711C" w:rsidRPr="007C711C">
        <w:rPr>
          <w:rFonts w:ascii="Times New Roman" w:eastAsia="Calibri" w:hAnsi="Times New Roman" w:cs="Times New Roman"/>
          <w:sz w:val="20"/>
          <w:szCs w:val="20"/>
        </w:rPr>
        <w:t>на ввод объекта в эксплуатацию</w:t>
      </w:r>
      <w:r w:rsidRPr="003E19B9">
        <w:rPr>
          <w:rFonts w:ascii="Times New Roman" w:eastAsia="Calibri" w:hAnsi="Times New Roman" w:cs="Times New Roman"/>
          <w:sz w:val="20"/>
          <w:szCs w:val="20"/>
        </w:rPr>
        <w:t>.</w:t>
      </w:r>
    </w:p>
    <w:p w:rsidR="003E19B9" w:rsidRPr="003E19B9" w:rsidRDefault="003E19B9" w:rsidP="003E19B9">
      <w:pPr>
        <w:autoSpaceDE w:val="0"/>
        <w:autoSpaceDN w:val="0"/>
        <w:adjustRightInd w:val="0"/>
        <w:spacing w:after="0" w:line="240" w:lineRule="auto"/>
        <w:ind w:firstLine="720"/>
        <w:jc w:val="both"/>
        <w:rPr>
          <w:rFonts w:ascii="Arial" w:eastAsia="Calibri" w:hAnsi="Arial" w:cs="Arial"/>
          <w:sz w:val="24"/>
          <w:szCs w:val="24"/>
        </w:rPr>
      </w:pPr>
    </w:p>
    <w:p w:rsidR="003E19B9" w:rsidRPr="003E19B9" w:rsidRDefault="003E19B9" w:rsidP="003E19B9">
      <w:pPr>
        <w:autoSpaceDE w:val="0"/>
        <w:autoSpaceDN w:val="0"/>
        <w:adjustRightInd w:val="0"/>
        <w:spacing w:after="0" w:line="240" w:lineRule="auto"/>
        <w:jc w:val="center"/>
        <w:outlineLvl w:val="0"/>
        <w:rPr>
          <w:rFonts w:ascii="Times New Roman" w:eastAsia="Calibri" w:hAnsi="Times New Roman" w:cs="Times New Roman"/>
          <w:sz w:val="20"/>
          <w:szCs w:val="20"/>
        </w:rPr>
      </w:pPr>
      <w:r w:rsidRPr="003E19B9">
        <w:rPr>
          <w:rFonts w:ascii="Times New Roman" w:eastAsia="Calibri" w:hAnsi="Times New Roman" w:cs="Times New Roman"/>
          <w:b/>
          <w:bCs/>
          <w:color w:val="26282F"/>
          <w:sz w:val="20"/>
        </w:rPr>
        <w:t>1. Сведения о застройщике</w:t>
      </w:r>
    </w:p>
    <w:p w:rsidR="003E19B9" w:rsidRPr="003E19B9" w:rsidRDefault="003E19B9" w:rsidP="003E19B9">
      <w:pPr>
        <w:autoSpaceDE w:val="0"/>
        <w:autoSpaceDN w:val="0"/>
        <w:adjustRightInd w:val="0"/>
        <w:spacing w:after="0" w:line="240" w:lineRule="auto"/>
        <w:ind w:firstLine="720"/>
        <w:jc w:val="both"/>
        <w:rPr>
          <w:rFonts w:ascii="Arial" w:eastAsia="Calibri" w:hAnsi="Arial" w:cs="Arial"/>
          <w:sz w:val="24"/>
          <w:szCs w:val="24"/>
        </w:rPr>
      </w:pP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49"/>
        <w:gridCol w:w="4363"/>
        <w:gridCol w:w="4040"/>
      </w:tblGrid>
      <w:tr w:rsidR="003E19B9" w:rsidRPr="003E19B9" w:rsidTr="006B7C5A">
        <w:trPr>
          <w:trHeight w:val="408"/>
        </w:trPr>
        <w:tc>
          <w:tcPr>
            <w:tcW w:w="849" w:type="dxa"/>
          </w:tcPr>
          <w:p w:rsidR="003E19B9" w:rsidRPr="003E19B9" w:rsidRDefault="003E19B9" w:rsidP="003E19B9">
            <w:pPr>
              <w:autoSpaceDE w:val="0"/>
              <w:autoSpaceDN w:val="0"/>
              <w:adjustRightInd w:val="0"/>
              <w:spacing w:after="0" w:line="240" w:lineRule="auto"/>
              <w:ind w:firstLine="720"/>
              <w:jc w:val="right"/>
              <w:rPr>
                <w:rFonts w:ascii="Times New Roman" w:eastAsia="Calibri" w:hAnsi="Times New Roman" w:cs="Times New Roman"/>
              </w:rPr>
            </w:pPr>
          </w:p>
          <w:p w:rsidR="003E19B9" w:rsidRPr="003E19B9" w:rsidRDefault="003E19B9" w:rsidP="003E19B9">
            <w:pPr>
              <w:autoSpaceDE w:val="0"/>
              <w:autoSpaceDN w:val="0"/>
              <w:adjustRightInd w:val="0"/>
              <w:spacing w:after="0" w:line="240" w:lineRule="auto"/>
              <w:ind w:firstLine="720"/>
              <w:rPr>
                <w:rFonts w:ascii="Times New Roman" w:eastAsia="Calibri" w:hAnsi="Times New Roman" w:cs="Times New Roman"/>
              </w:rPr>
            </w:pPr>
            <w:r w:rsidRPr="003E19B9">
              <w:rPr>
                <w:rFonts w:ascii="Times New Roman" w:eastAsia="Calibri" w:hAnsi="Times New Roman" w:cs="Times New Roman"/>
              </w:rPr>
              <w:t>11.1</w:t>
            </w:r>
          </w:p>
          <w:p w:rsidR="003E19B9" w:rsidRPr="003E19B9" w:rsidRDefault="003E19B9" w:rsidP="003E19B9">
            <w:pPr>
              <w:autoSpaceDE w:val="0"/>
              <w:autoSpaceDN w:val="0"/>
              <w:adjustRightInd w:val="0"/>
              <w:spacing w:after="0" w:line="240" w:lineRule="auto"/>
              <w:ind w:firstLine="720"/>
              <w:jc w:val="both"/>
              <w:rPr>
                <w:rFonts w:ascii="Times New Roman" w:eastAsia="Calibri" w:hAnsi="Times New Roman" w:cs="Times New Roman"/>
              </w:rPr>
            </w:pPr>
          </w:p>
        </w:tc>
        <w:tc>
          <w:tcPr>
            <w:tcW w:w="4363" w:type="dxa"/>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Сведения о физическом лице, в случае, если застройщиком является физическое лицо:</w:t>
            </w:r>
          </w:p>
        </w:tc>
        <w:tc>
          <w:tcPr>
            <w:tcW w:w="4040" w:type="dxa"/>
          </w:tcPr>
          <w:p w:rsidR="003E19B9" w:rsidRPr="003E19B9" w:rsidRDefault="003E19B9" w:rsidP="003E19B9">
            <w:pPr>
              <w:autoSpaceDE w:val="0"/>
              <w:autoSpaceDN w:val="0"/>
              <w:adjustRightInd w:val="0"/>
              <w:spacing w:after="0" w:line="240" w:lineRule="auto"/>
              <w:jc w:val="both"/>
              <w:rPr>
                <w:rFonts w:ascii="Times New Roman" w:eastAsia="Calibri" w:hAnsi="Times New Roman" w:cs="Times New Roman"/>
                <w:sz w:val="24"/>
                <w:szCs w:val="24"/>
              </w:rPr>
            </w:pPr>
          </w:p>
        </w:tc>
      </w:tr>
      <w:tr w:rsidR="003E19B9" w:rsidRPr="003E19B9" w:rsidTr="006B7C5A">
        <w:trPr>
          <w:trHeight w:val="409"/>
        </w:trPr>
        <w:tc>
          <w:tcPr>
            <w:tcW w:w="849" w:type="dxa"/>
          </w:tcPr>
          <w:p w:rsidR="003E19B9" w:rsidRPr="003E19B9" w:rsidRDefault="003E19B9" w:rsidP="003E19B9">
            <w:pPr>
              <w:autoSpaceDE w:val="0"/>
              <w:autoSpaceDN w:val="0"/>
              <w:adjustRightInd w:val="0"/>
              <w:spacing w:after="0" w:line="240" w:lineRule="auto"/>
              <w:ind w:firstLine="720"/>
              <w:jc w:val="both"/>
              <w:rPr>
                <w:rFonts w:ascii="Times New Roman" w:eastAsia="Calibri" w:hAnsi="Times New Roman" w:cs="Times New Roman"/>
              </w:rPr>
            </w:pPr>
            <w:r w:rsidRPr="003E19B9">
              <w:rPr>
                <w:rFonts w:ascii="Courier New" w:eastAsia="Calibri" w:hAnsi="Courier New" w:cs="Courier New"/>
              </w:rPr>
              <w:t>1</w:t>
            </w:r>
            <w:r w:rsidRPr="003E19B9">
              <w:rPr>
                <w:rFonts w:ascii="Times New Roman" w:eastAsia="Calibri" w:hAnsi="Times New Roman" w:cs="Times New Roman"/>
              </w:rPr>
              <w:t>1.1.1</w:t>
            </w:r>
          </w:p>
        </w:tc>
        <w:tc>
          <w:tcPr>
            <w:tcW w:w="4363" w:type="dxa"/>
          </w:tcPr>
          <w:p w:rsidR="003E19B9" w:rsidRPr="003E19B9" w:rsidRDefault="003E19B9" w:rsidP="003E19B9">
            <w:pPr>
              <w:autoSpaceDE w:val="0"/>
              <w:autoSpaceDN w:val="0"/>
              <w:adjustRightInd w:val="0"/>
              <w:spacing w:after="0" w:line="240" w:lineRule="auto"/>
              <w:jc w:val="both"/>
              <w:rPr>
                <w:rFonts w:ascii="Times New Roman" w:eastAsia="Calibri" w:hAnsi="Times New Roman" w:cs="Times New Roman"/>
                <w:sz w:val="24"/>
                <w:szCs w:val="24"/>
              </w:rPr>
            </w:pPr>
            <w:r w:rsidRPr="003E19B9">
              <w:rPr>
                <w:rFonts w:ascii="Times New Roman" w:eastAsia="Calibri" w:hAnsi="Times New Roman" w:cs="Times New Roman"/>
                <w:sz w:val="20"/>
                <w:szCs w:val="20"/>
              </w:rPr>
              <w:t>Фамилия, имя, отчество (при наличии)</w:t>
            </w:r>
          </w:p>
        </w:tc>
        <w:tc>
          <w:tcPr>
            <w:tcW w:w="4040" w:type="dxa"/>
          </w:tcPr>
          <w:p w:rsidR="003E19B9" w:rsidRPr="003E19B9" w:rsidRDefault="003E19B9" w:rsidP="003E19B9">
            <w:pPr>
              <w:autoSpaceDE w:val="0"/>
              <w:autoSpaceDN w:val="0"/>
              <w:adjustRightInd w:val="0"/>
              <w:spacing w:after="0" w:line="240" w:lineRule="auto"/>
              <w:jc w:val="both"/>
              <w:rPr>
                <w:rFonts w:ascii="Times New Roman" w:eastAsia="Calibri" w:hAnsi="Times New Roman" w:cs="Times New Roman"/>
                <w:sz w:val="24"/>
                <w:szCs w:val="24"/>
              </w:rPr>
            </w:pPr>
          </w:p>
        </w:tc>
      </w:tr>
      <w:tr w:rsidR="003E19B9" w:rsidRPr="003E19B9" w:rsidTr="006B7C5A">
        <w:trPr>
          <w:trHeight w:val="398"/>
        </w:trPr>
        <w:tc>
          <w:tcPr>
            <w:tcW w:w="849" w:type="dxa"/>
          </w:tcPr>
          <w:p w:rsidR="003E19B9" w:rsidRPr="003E19B9" w:rsidRDefault="003E19B9" w:rsidP="003E19B9">
            <w:pPr>
              <w:autoSpaceDE w:val="0"/>
              <w:autoSpaceDN w:val="0"/>
              <w:adjustRightInd w:val="0"/>
              <w:spacing w:after="0" w:line="240" w:lineRule="auto"/>
              <w:ind w:firstLine="720"/>
              <w:rPr>
                <w:rFonts w:ascii="Times New Roman" w:eastAsia="Calibri" w:hAnsi="Times New Roman" w:cs="Times New Roman"/>
              </w:rPr>
            </w:pPr>
            <w:r w:rsidRPr="003E19B9">
              <w:rPr>
                <w:rFonts w:ascii="Times New Roman" w:eastAsia="Calibri" w:hAnsi="Times New Roman" w:cs="Times New Roman"/>
              </w:rPr>
              <w:t>11.1.2</w:t>
            </w:r>
          </w:p>
        </w:tc>
        <w:tc>
          <w:tcPr>
            <w:tcW w:w="4363" w:type="dxa"/>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Реквизиты документа, удостоверяющего личность (не указываются в случае,  если застройщик является  индивидуальным предпринимателем)</w:t>
            </w:r>
            <w:r w:rsidRPr="003E19B9">
              <w:rPr>
                <w:rFonts w:ascii="Courier New" w:eastAsia="Calibri" w:hAnsi="Courier New" w:cs="Courier New"/>
                <w:sz w:val="20"/>
                <w:szCs w:val="20"/>
              </w:rPr>
              <w:t xml:space="preserve"> </w:t>
            </w:r>
          </w:p>
        </w:tc>
        <w:tc>
          <w:tcPr>
            <w:tcW w:w="4040" w:type="dxa"/>
          </w:tcPr>
          <w:p w:rsidR="003E19B9" w:rsidRPr="003E19B9" w:rsidRDefault="003E19B9" w:rsidP="003E19B9">
            <w:pPr>
              <w:autoSpaceDE w:val="0"/>
              <w:autoSpaceDN w:val="0"/>
              <w:adjustRightInd w:val="0"/>
              <w:spacing w:after="0" w:line="240" w:lineRule="auto"/>
              <w:jc w:val="both"/>
              <w:rPr>
                <w:rFonts w:ascii="Times New Roman" w:eastAsia="Calibri" w:hAnsi="Times New Roman" w:cs="Times New Roman"/>
                <w:sz w:val="24"/>
                <w:szCs w:val="24"/>
              </w:rPr>
            </w:pPr>
          </w:p>
        </w:tc>
      </w:tr>
      <w:tr w:rsidR="003E19B9" w:rsidRPr="003E19B9" w:rsidTr="006B7C5A">
        <w:trPr>
          <w:trHeight w:val="505"/>
        </w:trPr>
        <w:tc>
          <w:tcPr>
            <w:tcW w:w="849" w:type="dxa"/>
          </w:tcPr>
          <w:p w:rsidR="003E19B9" w:rsidRPr="003E19B9" w:rsidRDefault="003E19B9" w:rsidP="003E19B9">
            <w:pPr>
              <w:autoSpaceDE w:val="0"/>
              <w:autoSpaceDN w:val="0"/>
              <w:adjustRightInd w:val="0"/>
              <w:spacing w:after="0" w:line="240" w:lineRule="auto"/>
              <w:ind w:firstLine="720"/>
              <w:jc w:val="center"/>
              <w:rPr>
                <w:rFonts w:ascii="Times New Roman" w:eastAsia="Calibri" w:hAnsi="Times New Roman" w:cs="Times New Roman"/>
              </w:rPr>
            </w:pPr>
            <w:r w:rsidRPr="003E19B9">
              <w:rPr>
                <w:rFonts w:ascii="Times New Roman" w:eastAsia="Calibri" w:hAnsi="Times New Roman" w:cs="Times New Roman"/>
              </w:rPr>
              <w:t>11.1.3.</w:t>
            </w:r>
          </w:p>
        </w:tc>
        <w:tc>
          <w:tcPr>
            <w:tcW w:w="4363" w:type="dxa"/>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Основной государственный регистрационный номер индивидуального предпринимателя</w:t>
            </w:r>
            <w:r w:rsidRPr="003E19B9">
              <w:rPr>
                <w:rFonts w:ascii="Courier New" w:eastAsia="Calibri" w:hAnsi="Courier New" w:cs="Courier New"/>
                <w:sz w:val="20"/>
                <w:szCs w:val="20"/>
              </w:rPr>
              <w:t xml:space="preserve"> </w:t>
            </w:r>
          </w:p>
        </w:tc>
        <w:tc>
          <w:tcPr>
            <w:tcW w:w="4040" w:type="dxa"/>
          </w:tcPr>
          <w:p w:rsidR="003E19B9" w:rsidRPr="003E19B9" w:rsidRDefault="003E19B9" w:rsidP="003E19B9">
            <w:pPr>
              <w:autoSpaceDE w:val="0"/>
              <w:autoSpaceDN w:val="0"/>
              <w:adjustRightInd w:val="0"/>
              <w:spacing w:after="0" w:line="240" w:lineRule="auto"/>
              <w:jc w:val="both"/>
              <w:rPr>
                <w:rFonts w:ascii="Times New Roman" w:eastAsia="Calibri" w:hAnsi="Times New Roman" w:cs="Times New Roman"/>
                <w:sz w:val="24"/>
                <w:szCs w:val="24"/>
              </w:rPr>
            </w:pPr>
          </w:p>
        </w:tc>
      </w:tr>
      <w:tr w:rsidR="003E19B9" w:rsidRPr="003E19B9" w:rsidTr="006B7C5A">
        <w:trPr>
          <w:trHeight w:val="409"/>
        </w:trPr>
        <w:tc>
          <w:tcPr>
            <w:tcW w:w="849" w:type="dxa"/>
          </w:tcPr>
          <w:p w:rsidR="003E19B9" w:rsidRPr="003E19B9" w:rsidRDefault="003E19B9" w:rsidP="003E19B9">
            <w:pPr>
              <w:autoSpaceDE w:val="0"/>
              <w:autoSpaceDN w:val="0"/>
              <w:adjustRightInd w:val="0"/>
              <w:spacing w:after="0" w:line="240" w:lineRule="auto"/>
              <w:ind w:firstLine="720"/>
              <w:jc w:val="both"/>
              <w:rPr>
                <w:rFonts w:ascii="Times New Roman" w:eastAsia="Calibri" w:hAnsi="Times New Roman" w:cs="Times New Roman"/>
              </w:rPr>
            </w:pPr>
            <w:r w:rsidRPr="003E19B9">
              <w:rPr>
                <w:rFonts w:ascii="Times New Roman" w:eastAsia="Calibri" w:hAnsi="Times New Roman" w:cs="Times New Roman"/>
              </w:rPr>
              <w:t>11.2</w:t>
            </w:r>
          </w:p>
        </w:tc>
        <w:tc>
          <w:tcPr>
            <w:tcW w:w="4363" w:type="dxa"/>
          </w:tcPr>
          <w:p w:rsidR="003E19B9" w:rsidRPr="003E19B9" w:rsidRDefault="003E19B9" w:rsidP="003E19B9">
            <w:pPr>
              <w:autoSpaceDE w:val="0"/>
              <w:autoSpaceDN w:val="0"/>
              <w:adjustRightInd w:val="0"/>
              <w:spacing w:after="0" w:line="240" w:lineRule="auto"/>
              <w:jc w:val="both"/>
              <w:rPr>
                <w:rFonts w:ascii="Times New Roman" w:eastAsia="Calibri" w:hAnsi="Times New Roman" w:cs="Times New Roman"/>
                <w:sz w:val="24"/>
                <w:szCs w:val="24"/>
              </w:rPr>
            </w:pPr>
            <w:r w:rsidRPr="003E19B9">
              <w:rPr>
                <w:rFonts w:ascii="Times New Roman" w:eastAsia="Calibri" w:hAnsi="Times New Roman" w:cs="Times New Roman"/>
                <w:sz w:val="20"/>
                <w:szCs w:val="20"/>
              </w:rPr>
              <w:t>Сведения о юридическом лице:</w:t>
            </w:r>
          </w:p>
        </w:tc>
        <w:tc>
          <w:tcPr>
            <w:tcW w:w="4040" w:type="dxa"/>
          </w:tcPr>
          <w:p w:rsidR="003E19B9" w:rsidRPr="003E19B9" w:rsidRDefault="003E19B9" w:rsidP="003E19B9">
            <w:pPr>
              <w:autoSpaceDE w:val="0"/>
              <w:autoSpaceDN w:val="0"/>
              <w:adjustRightInd w:val="0"/>
              <w:spacing w:after="0" w:line="240" w:lineRule="auto"/>
              <w:jc w:val="both"/>
              <w:rPr>
                <w:rFonts w:ascii="Times New Roman" w:eastAsia="Calibri" w:hAnsi="Times New Roman" w:cs="Times New Roman"/>
                <w:sz w:val="24"/>
                <w:szCs w:val="24"/>
              </w:rPr>
            </w:pPr>
          </w:p>
        </w:tc>
      </w:tr>
      <w:tr w:rsidR="003E19B9" w:rsidRPr="003E19B9" w:rsidTr="006B7C5A">
        <w:trPr>
          <w:trHeight w:val="559"/>
        </w:trPr>
        <w:tc>
          <w:tcPr>
            <w:tcW w:w="849" w:type="dxa"/>
          </w:tcPr>
          <w:p w:rsidR="003E19B9" w:rsidRPr="003E19B9" w:rsidRDefault="003E19B9" w:rsidP="003E19B9">
            <w:pPr>
              <w:autoSpaceDE w:val="0"/>
              <w:autoSpaceDN w:val="0"/>
              <w:adjustRightInd w:val="0"/>
              <w:spacing w:after="0" w:line="240" w:lineRule="auto"/>
              <w:ind w:firstLine="720"/>
              <w:jc w:val="center"/>
              <w:rPr>
                <w:rFonts w:ascii="Times New Roman" w:eastAsia="Calibri" w:hAnsi="Times New Roman" w:cs="Times New Roman"/>
              </w:rPr>
            </w:pPr>
            <w:r w:rsidRPr="003E19B9">
              <w:rPr>
                <w:rFonts w:ascii="Times New Roman" w:eastAsia="Calibri" w:hAnsi="Times New Roman" w:cs="Times New Roman"/>
                <w:sz w:val="20"/>
                <w:szCs w:val="20"/>
              </w:rPr>
              <w:t>11.2.1</w:t>
            </w:r>
          </w:p>
        </w:tc>
        <w:tc>
          <w:tcPr>
            <w:tcW w:w="4363" w:type="dxa"/>
          </w:tcPr>
          <w:p w:rsidR="003E19B9" w:rsidRPr="003E19B9" w:rsidRDefault="003E19B9" w:rsidP="003E19B9">
            <w:pPr>
              <w:autoSpaceDE w:val="0"/>
              <w:autoSpaceDN w:val="0"/>
              <w:adjustRightInd w:val="0"/>
              <w:spacing w:after="0" w:line="240" w:lineRule="auto"/>
              <w:jc w:val="both"/>
              <w:rPr>
                <w:rFonts w:ascii="Times New Roman" w:eastAsia="Calibri" w:hAnsi="Times New Roman" w:cs="Times New Roman"/>
                <w:sz w:val="24"/>
                <w:szCs w:val="24"/>
              </w:rPr>
            </w:pPr>
            <w:r w:rsidRPr="003E19B9">
              <w:rPr>
                <w:rFonts w:ascii="Times New Roman" w:eastAsia="Calibri" w:hAnsi="Times New Roman" w:cs="Times New Roman"/>
                <w:sz w:val="20"/>
                <w:szCs w:val="20"/>
              </w:rPr>
              <w:t>Полное наименование</w:t>
            </w:r>
          </w:p>
        </w:tc>
        <w:tc>
          <w:tcPr>
            <w:tcW w:w="4040" w:type="dxa"/>
          </w:tcPr>
          <w:p w:rsidR="003E19B9" w:rsidRPr="003E19B9" w:rsidRDefault="003E19B9" w:rsidP="003E19B9">
            <w:pPr>
              <w:autoSpaceDE w:val="0"/>
              <w:autoSpaceDN w:val="0"/>
              <w:adjustRightInd w:val="0"/>
              <w:spacing w:after="0" w:line="240" w:lineRule="auto"/>
              <w:jc w:val="both"/>
              <w:rPr>
                <w:rFonts w:ascii="Times New Roman" w:eastAsia="Calibri" w:hAnsi="Times New Roman" w:cs="Times New Roman"/>
                <w:sz w:val="24"/>
                <w:szCs w:val="24"/>
              </w:rPr>
            </w:pPr>
          </w:p>
        </w:tc>
      </w:tr>
      <w:tr w:rsidR="003E19B9" w:rsidRPr="003E19B9" w:rsidTr="006B7C5A">
        <w:trPr>
          <w:trHeight w:val="462"/>
        </w:trPr>
        <w:tc>
          <w:tcPr>
            <w:tcW w:w="849" w:type="dxa"/>
          </w:tcPr>
          <w:p w:rsidR="003E19B9" w:rsidRPr="003E19B9" w:rsidRDefault="003E19B9" w:rsidP="003E19B9">
            <w:pPr>
              <w:autoSpaceDE w:val="0"/>
              <w:autoSpaceDN w:val="0"/>
              <w:adjustRightInd w:val="0"/>
              <w:spacing w:after="0" w:line="240" w:lineRule="auto"/>
              <w:ind w:firstLine="720"/>
              <w:jc w:val="center"/>
              <w:rPr>
                <w:rFonts w:ascii="Times New Roman" w:eastAsia="Calibri" w:hAnsi="Times New Roman" w:cs="Times New Roman"/>
              </w:rPr>
            </w:pPr>
            <w:r w:rsidRPr="003E19B9">
              <w:rPr>
                <w:rFonts w:ascii="Times New Roman" w:eastAsia="Calibri" w:hAnsi="Times New Roman" w:cs="Times New Roman"/>
                <w:sz w:val="20"/>
                <w:szCs w:val="20"/>
              </w:rPr>
              <w:t>11.2.2</w:t>
            </w:r>
          </w:p>
        </w:tc>
        <w:tc>
          <w:tcPr>
            <w:tcW w:w="4363" w:type="dxa"/>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4"/>
                <w:szCs w:val="24"/>
              </w:rPr>
            </w:pPr>
            <w:r w:rsidRPr="003E19B9">
              <w:rPr>
                <w:rFonts w:ascii="Times New Roman" w:eastAsia="Calibri" w:hAnsi="Times New Roman" w:cs="Times New Roman"/>
                <w:sz w:val="20"/>
                <w:szCs w:val="20"/>
              </w:rPr>
              <w:t xml:space="preserve">Основной государственный регистрационный номер  </w:t>
            </w:r>
          </w:p>
        </w:tc>
        <w:tc>
          <w:tcPr>
            <w:tcW w:w="4040" w:type="dxa"/>
          </w:tcPr>
          <w:p w:rsidR="003E19B9" w:rsidRPr="003E19B9" w:rsidRDefault="003E19B9" w:rsidP="003E19B9">
            <w:pPr>
              <w:autoSpaceDE w:val="0"/>
              <w:autoSpaceDN w:val="0"/>
              <w:adjustRightInd w:val="0"/>
              <w:spacing w:after="0" w:line="240" w:lineRule="auto"/>
              <w:jc w:val="both"/>
              <w:rPr>
                <w:rFonts w:ascii="Times New Roman" w:eastAsia="Calibri" w:hAnsi="Times New Roman" w:cs="Times New Roman"/>
                <w:sz w:val="24"/>
                <w:szCs w:val="24"/>
              </w:rPr>
            </w:pPr>
          </w:p>
        </w:tc>
      </w:tr>
      <w:tr w:rsidR="003E19B9" w:rsidRPr="003E19B9" w:rsidTr="006B7C5A">
        <w:trPr>
          <w:trHeight w:val="484"/>
        </w:trPr>
        <w:tc>
          <w:tcPr>
            <w:tcW w:w="849" w:type="dxa"/>
          </w:tcPr>
          <w:p w:rsidR="003E19B9" w:rsidRPr="003E19B9" w:rsidRDefault="003E19B9" w:rsidP="003E19B9">
            <w:pPr>
              <w:autoSpaceDE w:val="0"/>
              <w:autoSpaceDN w:val="0"/>
              <w:adjustRightInd w:val="0"/>
              <w:spacing w:after="0" w:line="240" w:lineRule="auto"/>
              <w:ind w:firstLine="720"/>
              <w:jc w:val="both"/>
              <w:rPr>
                <w:rFonts w:ascii="Times New Roman" w:eastAsia="Calibri" w:hAnsi="Times New Roman" w:cs="Times New Roman"/>
              </w:rPr>
            </w:pPr>
            <w:r w:rsidRPr="003E19B9">
              <w:rPr>
                <w:rFonts w:ascii="Times New Roman" w:eastAsia="Calibri" w:hAnsi="Times New Roman" w:cs="Times New Roman"/>
              </w:rPr>
              <w:t>11.2.3</w:t>
            </w:r>
          </w:p>
        </w:tc>
        <w:tc>
          <w:tcPr>
            <w:tcW w:w="4363" w:type="dxa"/>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 xml:space="preserve">Идентификационный номер </w:t>
            </w:r>
          </w:p>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 xml:space="preserve">налогоплательщика - юридического  </w:t>
            </w:r>
          </w:p>
          <w:p w:rsidR="003E19B9" w:rsidRPr="003E19B9" w:rsidRDefault="003E19B9" w:rsidP="003E19B9">
            <w:pPr>
              <w:autoSpaceDE w:val="0"/>
              <w:autoSpaceDN w:val="0"/>
              <w:adjustRightInd w:val="0"/>
              <w:spacing w:after="0" w:line="240" w:lineRule="auto"/>
              <w:jc w:val="both"/>
              <w:rPr>
                <w:rFonts w:ascii="Times New Roman" w:eastAsia="Calibri" w:hAnsi="Times New Roman" w:cs="Times New Roman"/>
                <w:sz w:val="24"/>
                <w:szCs w:val="24"/>
              </w:rPr>
            </w:pPr>
            <w:r w:rsidRPr="003E19B9">
              <w:rPr>
                <w:rFonts w:ascii="Times New Roman" w:eastAsia="Calibri" w:hAnsi="Times New Roman" w:cs="Times New Roman"/>
                <w:sz w:val="20"/>
                <w:szCs w:val="20"/>
              </w:rPr>
              <w:t xml:space="preserve">лица  </w:t>
            </w:r>
          </w:p>
        </w:tc>
        <w:tc>
          <w:tcPr>
            <w:tcW w:w="4040" w:type="dxa"/>
          </w:tcPr>
          <w:p w:rsidR="003E19B9" w:rsidRPr="003E19B9" w:rsidRDefault="003E19B9" w:rsidP="003E19B9">
            <w:pPr>
              <w:autoSpaceDE w:val="0"/>
              <w:autoSpaceDN w:val="0"/>
              <w:adjustRightInd w:val="0"/>
              <w:spacing w:after="0" w:line="240" w:lineRule="auto"/>
              <w:jc w:val="both"/>
              <w:rPr>
                <w:rFonts w:ascii="Times New Roman" w:eastAsia="Calibri" w:hAnsi="Times New Roman" w:cs="Times New Roman"/>
                <w:sz w:val="24"/>
                <w:szCs w:val="24"/>
              </w:rPr>
            </w:pPr>
          </w:p>
        </w:tc>
      </w:tr>
    </w:tbl>
    <w:p w:rsidR="003E19B9" w:rsidRPr="003E19B9" w:rsidRDefault="003E19B9" w:rsidP="003E19B9">
      <w:pPr>
        <w:autoSpaceDE w:val="0"/>
        <w:autoSpaceDN w:val="0"/>
        <w:adjustRightInd w:val="0"/>
        <w:spacing w:after="0" w:line="240" w:lineRule="auto"/>
        <w:rPr>
          <w:rFonts w:ascii="Arial" w:eastAsia="Calibri" w:hAnsi="Arial" w:cs="Arial"/>
          <w:sz w:val="24"/>
          <w:szCs w:val="24"/>
        </w:rPr>
      </w:pPr>
    </w:p>
    <w:p w:rsidR="003E19B9" w:rsidRPr="003E19B9" w:rsidRDefault="003E19B9" w:rsidP="003E19B9">
      <w:pPr>
        <w:autoSpaceDE w:val="0"/>
        <w:autoSpaceDN w:val="0"/>
        <w:adjustRightInd w:val="0"/>
        <w:spacing w:after="0" w:line="240" w:lineRule="auto"/>
        <w:outlineLvl w:val="0"/>
        <w:rPr>
          <w:rFonts w:ascii="Times New Roman" w:eastAsia="Calibri" w:hAnsi="Times New Roman" w:cs="Times New Roman"/>
          <w:sz w:val="20"/>
          <w:szCs w:val="20"/>
        </w:rPr>
      </w:pPr>
      <w:r w:rsidRPr="003E19B9">
        <w:rPr>
          <w:rFonts w:ascii="Courier New" w:eastAsia="Calibri" w:hAnsi="Courier New" w:cs="Courier New"/>
          <w:b/>
          <w:bCs/>
          <w:color w:val="26282F"/>
          <w:sz w:val="20"/>
        </w:rPr>
        <w:t xml:space="preserve">                         </w:t>
      </w:r>
      <w:r w:rsidRPr="003E19B9">
        <w:rPr>
          <w:rFonts w:ascii="Times New Roman" w:eastAsia="Calibri" w:hAnsi="Times New Roman" w:cs="Times New Roman"/>
          <w:b/>
          <w:bCs/>
          <w:color w:val="26282F"/>
          <w:sz w:val="20"/>
        </w:rPr>
        <w:t>2. Сведения об объекте</w:t>
      </w:r>
    </w:p>
    <w:p w:rsidR="003E19B9" w:rsidRPr="003E19B9" w:rsidRDefault="003E19B9" w:rsidP="003E19B9">
      <w:pPr>
        <w:autoSpaceDE w:val="0"/>
        <w:autoSpaceDN w:val="0"/>
        <w:adjustRightInd w:val="0"/>
        <w:spacing w:after="0" w:line="240" w:lineRule="auto"/>
        <w:rPr>
          <w:rFonts w:ascii="Arial" w:eastAsia="Calibri" w:hAnsi="Arial" w:cs="Arial"/>
          <w:sz w:val="24"/>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3"/>
        <w:gridCol w:w="4363"/>
        <w:gridCol w:w="3975"/>
      </w:tblGrid>
      <w:tr w:rsidR="003E19B9" w:rsidRPr="003E19B9" w:rsidTr="006B7C5A">
        <w:trPr>
          <w:trHeight w:val="494"/>
        </w:trPr>
        <w:tc>
          <w:tcPr>
            <w:tcW w:w="903" w:type="dxa"/>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2.1</w:t>
            </w:r>
          </w:p>
          <w:p w:rsidR="003E19B9" w:rsidRPr="003E19B9" w:rsidRDefault="003E19B9" w:rsidP="003E19B9">
            <w:pPr>
              <w:autoSpaceDE w:val="0"/>
              <w:autoSpaceDN w:val="0"/>
              <w:adjustRightInd w:val="0"/>
              <w:spacing w:after="0" w:line="240" w:lineRule="auto"/>
              <w:rPr>
                <w:rFonts w:ascii="Arial" w:eastAsia="Calibri" w:hAnsi="Arial" w:cs="Arial"/>
                <w:sz w:val="24"/>
                <w:szCs w:val="24"/>
              </w:rPr>
            </w:pPr>
          </w:p>
        </w:tc>
        <w:tc>
          <w:tcPr>
            <w:tcW w:w="4363" w:type="dxa"/>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 xml:space="preserve">Наименование объекта капитального   строительства (этапа) в соответствии  с проектной документацией   (указывается наименование объекта   капитального строительства в  соответствии с утвержденной         </w:t>
            </w:r>
          </w:p>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застройщиком или заказчиком  проектной документацией)</w:t>
            </w:r>
          </w:p>
          <w:p w:rsidR="003E19B9" w:rsidRPr="003E19B9" w:rsidRDefault="003E19B9" w:rsidP="003E19B9">
            <w:pPr>
              <w:autoSpaceDE w:val="0"/>
              <w:autoSpaceDN w:val="0"/>
              <w:adjustRightInd w:val="0"/>
              <w:spacing w:after="0" w:line="240" w:lineRule="auto"/>
              <w:rPr>
                <w:rFonts w:ascii="Arial" w:eastAsia="Calibri" w:hAnsi="Arial" w:cs="Arial"/>
                <w:sz w:val="24"/>
                <w:szCs w:val="24"/>
              </w:rPr>
            </w:pPr>
          </w:p>
        </w:tc>
        <w:tc>
          <w:tcPr>
            <w:tcW w:w="3975" w:type="dxa"/>
          </w:tcPr>
          <w:p w:rsidR="003E19B9" w:rsidRPr="003E19B9" w:rsidRDefault="003E19B9" w:rsidP="003E19B9">
            <w:pPr>
              <w:rPr>
                <w:rFonts w:ascii="Arial" w:eastAsia="Calibri" w:hAnsi="Arial" w:cs="Arial"/>
                <w:sz w:val="24"/>
                <w:szCs w:val="24"/>
              </w:rPr>
            </w:pPr>
          </w:p>
          <w:p w:rsidR="003E19B9" w:rsidRPr="003E19B9" w:rsidRDefault="003E19B9" w:rsidP="003E19B9">
            <w:pPr>
              <w:autoSpaceDE w:val="0"/>
              <w:autoSpaceDN w:val="0"/>
              <w:adjustRightInd w:val="0"/>
              <w:spacing w:after="0" w:line="240" w:lineRule="auto"/>
              <w:rPr>
                <w:rFonts w:ascii="Arial" w:eastAsia="Calibri" w:hAnsi="Arial" w:cs="Arial"/>
                <w:sz w:val="24"/>
                <w:szCs w:val="24"/>
              </w:rPr>
            </w:pPr>
          </w:p>
        </w:tc>
      </w:tr>
      <w:tr w:rsidR="003E19B9" w:rsidRPr="003E19B9" w:rsidTr="006B7C5A">
        <w:trPr>
          <w:trHeight w:val="591"/>
        </w:trPr>
        <w:tc>
          <w:tcPr>
            <w:tcW w:w="903" w:type="dxa"/>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2.2</w:t>
            </w:r>
          </w:p>
        </w:tc>
        <w:tc>
          <w:tcPr>
            <w:tcW w:w="4363" w:type="dxa"/>
          </w:tcPr>
          <w:p w:rsidR="003E19B9" w:rsidRPr="003E19B9" w:rsidRDefault="007C711C" w:rsidP="000D7F1D">
            <w:pPr>
              <w:spacing w:line="240" w:lineRule="auto"/>
              <w:rPr>
                <w:rFonts w:ascii="Arial" w:eastAsia="Calibri" w:hAnsi="Arial" w:cs="Arial"/>
                <w:sz w:val="24"/>
                <w:szCs w:val="24"/>
              </w:rPr>
            </w:pPr>
            <w:r w:rsidRPr="007C711C">
              <w:rPr>
                <w:rFonts w:ascii="Times New Roman" w:hAnsi="Times New Roman" w:cs="Times New Roman"/>
              </w:rPr>
              <w:t>Адрес (местоположение</w:t>
            </w:r>
            <w:r>
              <w:rPr>
                <w:rFonts w:ascii="Times New Roman" w:hAnsi="Times New Roman" w:cs="Times New Roman"/>
              </w:rPr>
              <w:t xml:space="preserve"> </w:t>
            </w:r>
            <w:r w:rsidRPr="007C711C">
              <w:rPr>
                <w:rFonts w:ascii="Times New Roman" w:hAnsi="Times New Roman" w:cs="Times New Roman"/>
              </w:rPr>
              <w:t>объекта: (указывается адрес объекта капитального         строительства, а при наличии - адрес объекта капитального строительства в соответствии с государственным реестром с указанием   реквизитов документов присвоении, об изменении     адреса; для линейных объектов</w:t>
            </w:r>
            <w:r w:rsidR="000D7F1D">
              <w:rPr>
                <w:rFonts w:ascii="Times New Roman" w:hAnsi="Times New Roman" w:cs="Times New Roman"/>
              </w:rPr>
              <w:t xml:space="preserve"> </w:t>
            </w:r>
            <w:r w:rsidRPr="007C711C">
              <w:rPr>
                <w:rFonts w:ascii="Times New Roman" w:hAnsi="Times New Roman" w:cs="Times New Roman"/>
              </w:rPr>
              <w:t xml:space="preserve">указывается описание       </w:t>
            </w:r>
            <w:r w:rsidRPr="007C711C">
              <w:rPr>
                <w:rFonts w:ascii="Times New Roman" w:hAnsi="Times New Roman" w:cs="Times New Roman"/>
              </w:rPr>
              <w:lastRenderedPageBreak/>
              <w:t>местоположения в виде      наименований субъекта    Российской Федерации и       муниципального образования)</w:t>
            </w:r>
          </w:p>
        </w:tc>
        <w:tc>
          <w:tcPr>
            <w:tcW w:w="3975" w:type="dxa"/>
          </w:tcPr>
          <w:p w:rsidR="003E19B9" w:rsidRPr="003E19B9" w:rsidRDefault="003E19B9" w:rsidP="003E19B9">
            <w:pPr>
              <w:autoSpaceDE w:val="0"/>
              <w:autoSpaceDN w:val="0"/>
              <w:adjustRightInd w:val="0"/>
              <w:spacing w:after="0" w:line="240" w:lineRule="auto"/>
              <w:rPr>
                <w:rFonts w:ascii="Arial" w:eastAsia="Calibri" w:hAnsi="Arial" w:cs="Arial"/>
                <w:sz w:val="24"/>
                <w:szCs w:val="24"/>
              </w:rPr>
            </w:pPr>
          </w:p>
        </w:tc>
      </w:tr>
    </w:tbl>
    <w:p w:rsidR="003E19B9" w:rsidRPr="003E19B9" w:rsidRDefault="003E19B9" w:rsidP="003E19B9">
      <w:pPr>
        <w:autoSpaceDE w:val="0"/>
        <w:autoSpaceDN w:val="0"/>
        <w:adjustRightInd w:val="0"/>
        <w:spacing w:after="0" w:line="240" w:lineRule="auto"/>
        <w:rPr>
          <w:rFonts w:ascii="Arial" w:eastAsia="Calibri" w:hAnsi="Arial" w:cs="Arial"/>
          <w:sz w:val="24"/>
          <w:szCs w:val="24"/>
        </w:rPr>
      </w:pPr>
    </w:p>
    <w:p w:rsidR="003E19B9" w:rsidRPr="003E19B9" w:rsidRDefault="003E19B9" w:rsidP="003E19B9">
      <w:pPr>
        <w:autoSpaceDE w:val="0"/>
        <w:autoSpaceDN w:val="0"/>
        <w:adjustRightInd w:val="0"/>
        <w:spacing w:after="0" w:line="240" w:lineRule="auto"/>
        <w:jc w:val="center"/>
        <w:outlineLvl w:val="0"/>
        <w:rPr>
          <w:rFonts w:ascii="Times New Roman" w:eastAsia="Calibri" w:hAnsi="Times New Roman" w:cs="Times New Roman"/>
          <w:b/>
          <w:bCs/>
          <w:color w:val="26282F"/>
          <w:sz w:val="20"/>
        </w:rPr>
      </w:pPr>
      <w:r w:rsidRPr="003E19B9">
        <w:rPr>
          <w:rFonts w:ascii="Times New Roman" w:eastAsia="Calibri" w:hAnsi="Times New Roman" w:cs="Times New Roman"/>
          <w:b/>
          <w:bCs/>
          <w:color w:val="26282F"/>
          <w:sz w:val="20"/>
        </w:rPr>
        <w:t>3. Сведения о земельном участке</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95"/>
        <w:gridCol w:w="4449"/>
        <w:gridCol w:w="4115"/>
      </w:tblGrid>
      <w:tr w:rsidR="003E19B9" w:rsidRPr="003E19B9" w:rsidTr="006B7C5A">
        <w:trPr>
          <w:trHeight w:val="949"/>
        </w:trPr>
        <w:tc>
          <w:tcPr>
            <w:tcW w:w="795" w:type="dxa"/>
          </w:tcPr>
          <w:p w:rsidR="003E19B9" w:rsidRPr="003E19B9" w:rsidRDefault="003E19B9" w:rsidP="003E19B9">
            <w:pPr>
              <w:autoSpaceDE w:val="0"/>
              <w:autoSpaceDN w:val="0"/>
              <w:adjustRightInd w:val="0"/>
              <w:spacing w:after="0" w:line="240" w:lineRule="auto"/>
              <w:jc w:val="center"/>
              <w:rPr>
                <w:rFonts w:ascii="Times New Roman" w:eastAsia="Calibri" w:hAnsi="Times New Roman" w:cs="Times New Roman"/>
                <w:bCs/>
                <w:color w:val="26282F"/>
                <w:sz w:val="20"/>
              </w:rPr>
            </w:pPr>
            <w:r w:rsidRPr="003E19B9">
              <w:rPr>
                <w:rFonts w:ascii="Times New Roman" w:eastAsia="Calibri" w:hAnsi="Times New Roman" w:cs="Times New Roman"/>
                <w:bCs/>
                <w:color w:val="26282F"/>
                <w:sz w:val="20"/>
              </w:rPr>
              <w:t>3.1</w:t>
            </w:r>
          </w:p>
          <w:p w:rsidR="003E19B9" w:rsidRPr="003E19B9" w:rsidRDefault="003E19B9" w:rsidP="003E19B9">
            <w:pPr>
              <w:autoSpaceDE w:val="0"/>
              <w:autoSpaceDN w:val="0"/>
              <w:adjustRightInd w:val="0"/>
              <w:spacing w:after="0" w:line="240" w:lineRule="auto"/>
              <w:jc w:val="center"/>
              <w:rPr>
                <w:rFonts w:ascii="Times New Roman" w:eastAsia="Calibri" w:hAnsi="Times New Roman" w:cs="Times New Roman"/>
                <w:bCs/>
                <w:color w:val="26282F"/>
                <w:sz w:val="20"/>
              </w:rPr>
            </w:pPr>
          </w:p>
          <w:p w:rsidR="003E19B9" w:rsidRPr="003E19B9" w:rsidRDefault="003E19B9" w:rsidP="003E19B9">
            <w:pPr>
              <w:autoSpaceDE w:val="0"/>
              <w:autoSpaceDN w:val="0"/>
              <w:adjustRightInd w:val="0"/>
              <w:spacing w:after="0" w:line="240" w:lineRule="auto"/>
              <w:jc w:val="center"/>
              <w:rPr>
                <w:rFonts w:ascii="Times New Roman" w:eastAsia="Calibri" w:hAnsi="Times New Roman" w:cs="Times New Roman"/>
                <w:bCs/>
                <w:color w:val="26282F"/>
                <w:sz w:val="20"/>
              </w:rPr>
            </w:pPr>
          </w:p>
          <w:p w:rsidR="003E19B9" w:rsidRPr="003E19B9" w:rsidRDefault="003E19B9" w:rsidP="003E19B9">
            <w:pPr>
              <w:autoSpaceDE w:val="0"/>
              <w:autoSpaceDN w:val="0"/>
              <w:adjustRightInd w:val="0"/>
              <w:spacing w:after="0" w:line="240" w:lineRule="auto"/>
              <w:jc w:val="both"/>
              <w:rPr>
                <w:rFonts w:ascii="Times New Roman" w:eastAsia="Calibri" w:hAnsi="Times New Roman" w:cs="Times New Roman"/>
                <w:bCs/>
                <w:color w:val="26282F"/>
                <w:sz w:val="20"/>
              </w:rPr>
            </w:pPr>
          </w:p>
        </w:tc>
        <w:tc>
          <w:tcPr>
            <w:tcW w:w="4449" w:type="dxa"/>
          </w:tcPr>
          <w:p w:rsidR="003E19B9" w:rsidRPr="003E19B9" w:rsidRDefault="003E19B9" w:rsidP="003E19B9">
            <w:pPr>
              <w:autoSpaceDE w:val="0"/>
              <w:autoSpaceDN w:val="0"/>
              <w:adjustRightInd w:val="0"/>
              <w:spacing w:after="0" w:line="240" w:lineRule="auto"/>
              <w:rPr>
                <w:rFonts w:ascii="Times New Roman" w:eastAsia="Calibri" w:hAnsi="Times New Roman" w:cs="Times New Roman"/>
                <w:b/>
                <w:bCs/>
                <w:color w:val="26282F"/>
                <w:sz w:val="20"/>
              </w:rPr>
            </w:pPr>
            <w:r w:rsidRPr="003E19B9">
              <w:rPr>
                <w:rFonts w:ascii="Times New Roman" w:eastAsia="Calibri" w:hAnsi="Times New Roman" w:cs="Times New Roman"/>
                <w:sz w:val="20"/>
                <w:szCs w:val="20"/>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(заполнение не обязательно</w:t>
            </w:r>
            <w:r w:rsidRPr="003E19B9">
              <w:rPr>
                <w:rFonts w:ascii="Times New Roman" w:eastAsia="Calibri" w:hAnsi="Times New Roman" w:cs="Times New Roman"/>
                <w:sz w:val="20"/>
                <w:szCs w:val="20"/>
              </w:rPr>
              <w:br/>
              <w:t>при выдаче разрешения на строительство  линейного объекта, для размещения  которого</w:t>
            </w:r>
            <w:r w:rsidRPr="003E19B9">
              <w:rPr>
                <w:rFonts w:ascii="Times New Roman" w:eastAsia="Calibri" w:hAnsi="Times New Roman" w:cs="Times New Roman"/>
                <w:sz w:val="20"/>
                <w:szCs w:val="20"/>
              </w:rPr>
              <w:br/>
              <w:t xml:space="preserve">не требуется образование земельного участка) </w:t>
            </w:r>
          </w:p>
          <w:p w:rsidR="003E19B9" w:rsidRPr="003E19B9" w:rsidRDefault="003E19B9" w:rsidP="003E19B9">
            <w:pPr>
              <w:autoSpaceDE w:val="0"/>
              <w:autoSpaceDN w:val="0"/>
              <w:adjustRightInd w:val="0"/>
              <w:spacing w:after="0" w:line="240" w:lineRule="auto"/>
              <w:jc w:val="both"/>
              <w:rPr>
                <w:rFonts w:ascii="Times New Roman" w:eastAsia="Calibri" w:hAnsi="Times New Roman" w:cs="Times New Roman"/>
                <w:b/>
                <w:bCs/>
                <w:color w:val="26282F"/>
                <w:sz w:val="20"/>
              </w:rPr>
            </w:pPr>
          </w:p>
        </w:tc>
        <w:tc>
          <w:tcPr>
            <w:tcW w:w="4115" w:type="dxa"/>
          </w:tcPr>
          <w:p w:rsidR="003E19B9" w:rsidRPr="003E19B9" w:rsidRDefault="003E19B9" w:rsidP="003E19B9">
            <w:pPr>
              <w:rPr>
                <w:rFonts w:ascii="Times New Roman" w:eastAsia="Calibri" w:hAnsi="Times New Roman" w:cs="Times New Roman"/>
                <w:b/>
                <w:bCs/>
                <w:color w:val="26282F"/>
                <w:sz w:val="20"/>
              </w:rPr>
            </w:pPr>
          </w:p>
          <w:p w:rsidR="003E19B9" w:rsidRPr="003E19B9" w:rsidRDefault="003E19B9" w:rsidP="003E19B9">
            <w:pPr>
              <w:autoSpaceDE w:val="0"/>
              <w:autoSpaceDN w:val="0"/>
              <w:adjustRightInd w:val="0"/>
              <w:spacing w:after="0" w:line="240" w:lineRule="auto"/>
              <w:jc w:val="both"/>
              <w:rPr>
                <w:rFonts w:ascii="Times New Roman" w:eastAsia="Calibri" w:hAnsi="Times New Roman" w:cs="Times New Roman"/>
                <w:b/>
                <w:bCs/>
                <w:color w:val="26282F"/>
                <w:sz w:val="20"/>
              </w:rPr>
            </w:pPr>
          </w:p>
        </w:tc>
      </w:tr>
    </w:tbl>
    <w:p w:rsidR="000D7F1D" w:rsidRDefault="000D7F1D" w:rsidP="003E19B9">
      <w:pPr>
        <w:autoSpaceDE w:val="0"/>
        <w:autoSpaceDN w:val="0"/>
        <w:adjustRightInd w:val="0"/>
        <w:spacing w:after="0" w:line="240" w:lineRule="auto"/>
        <w:rPr>
          <w:rFonts w:ascii="Times New Roman" w:eastAsia="Calibri" w:hAnsi="Times New Roman" w:cs="Times New Roman"/>
          <w:sz w:val="20"/>
          <w:szCs w:val="20"/>
        </w:rPr>
      </w:pPr>
    </w:p>
    <w:p w:rsidR="000D7F1D" w:rsidRPr="000D7F1D" w:rsidRDefault="000D7F1D" w:rsidP="000D7F1D">
      <w:pPr>
        <w:pStyle w:val="afb"/>
        <w:jc w:val="center"/>
        <w:rPr>
          <w:rFonts w:ascii="Times New Roman" w:hAnsi="Times New Roman" w:cs="Times New Roman"/>
          <w:b/>
          <w:sz w:val="20"/>
          <w:szCs w:val="20"/>
        </w:rPr>
      </w:pPr>
      <w:bookmarkStart w:id="84" w:name="sub_1140"/>
      <w:r w:rsidRPr="000D7F1D">
        <w:rPr>
          <w:rStyle w:val="af5"/>
          <w:rFonts w:ascii="Times New Roman" w:hAnsi="Times New Roman" w:cs="Times New Roman"/>
          <w:sz w:val="20"/>
          <w:szCs w:val="20"/>
        </w:rPr>
        <w:t>4. Сведения о разрешении на строительство</w:t>
      </w:r>
    </w:p>
    <w:bookmarkEnd w:id="84"/>
    <w:p w:rsidR="000D7F1D" w:rsidRPr="000D7F1D" w:rsidRDefault="000D7F1D" w:rsidP="000D7F1D">
      <w:pPr>
        <w:jc w:val="center"/>
        <w:rPr>
          <w:rFonts w:ascii="Times New Roman" w:hAnsi="Times New Roman" w:cs="Times New Roman"/>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53"/>
        <w:gridCol w:w="3654"/>
        <w:gridCol w:w="2128"/>
        <w:gridCol w:w="2821"/>
      </w:tblGrid>
      <w:tr w:rsidR="000D7F1D" w:rsidRPr="000D7F1D" w:rsidTr="006B7C5A">
        <w:trPr>
          <w:trHeight w:val="419"/>
        </w:trPr>
        <w:tc>
          <w:tcPr>
            <w:tcW w:w="753" w:type="dxa"/>
          </w:tcPr>
          <w:p w:rsidR="000D7F1D" w:rsidRPr="000D7F1D" w:rsidRDefault="006B7C5A" w:rsidP="000D7F1D">
            <w:pPr>
              <w:ind w:left="-97"/>
              <w:rPr>
                <w:rFonts w:ascii="Times New Roman" w:hAnsi="Times New Roman" w:cs="Times New Roman"/>
              </w:rPr>
            </w:pPr>
            <w:r>
              <w:rPr>
                <w:rFonts w:ascii="Times New Roman" w:hAnsi="Times New Roman" w:cs="Times New Roman"/>
                <w:sz w:val="20"/>
                <w:szCs w:val="20"/>
              </w:rPr>
              <w:t>№</w:t>
            </w:r>
            <w:r w:rsidR="000D7F1D" w:rsidRPr="000D7F1D">
              <w:rPr>
                <w:rFonts w:ascii="Times New Roman" w:hAnsi="Times New Roman" w:cs="Times New Roman"/>
                <w:sz w:val="20"/>
                <w:szCs w:val="20"/>
              </w:rPr>
              <w:t xml:space="preserve"> п/п</w:t>
            </w:r>
          </w:p>
        </w:tc>
        <w:tc>
          <w:tcPr>
            <w:tcW w:w="3654" w:type="dxa"/>
          </w:tcPr>
          <w:p w:rsidR="000D7F1D" w:rsidRPr="000D7F1D" w:rsidRDefault="000D7F1D" w:rsidP="000D7F1D">
            <w:pPr>
              <w:pStyle w:val="afb"/>
              <w:rPr>
                <w:rFonts w:ascii="Times New Roman" w:hAnsi="Times New Roman" w:cs="Times New Roman"/>
                <w:sz w:val="20"/>
                <w:szCs w:val="20"/>
              </w:rPr>
            </w:pPr>
            <w:r w:rsidRPr="000D7F1D">
              <w:rPr>
                <w:rFonts w:ascii="Times New Roman" w:hAnsi="Times New Roman" w:cs="Times New Roman"/>
                <w:sz w:val="20"/>
                <w:szCs w:val="20"/>
              </w:rPr>
              <w:t xml:space="preserve">Орган (организация), выдавший (-ая) разрешение на      </w:t>
            </w:r>
          </w:p>
          <w:p w:rsidR="000D7F1D" w:rsidRPr="000D7F1D" w:rsidRDefault="000D7F1D" w:rsidP="000D7F1D">
            <w:pPr>
              <w:rPr>
                <w:rFonts w:ascii="Times New Roman" w:hAnsi="Times New Roman" w:cs="Times New Roman"/>
              </w:rPr>
            </w:pPr>
            <w:r w:rsidRPr="000D7F1D">
              <w:rPr>
                <w:rFonts w:ascii="Times New Roman" w:hAnsi="Times New Roman" w:cs="Times New Roman"/>
                <w:sz w:val="20"/>
                <w:szCs w:val="20"/>
              </w:rPr>
              <w:t>строительство</w:t>
            </w:r>
          </w:p>
        </w:tc>
        <w:tc>
          <w:tcPr>
            <w:tcW w:w="2128" w:type="dxa"/>
          </w:tcPr>
          <w:p w:rsidR="000D7F1D" w:rsidRPr="000D7F1D" w:rsidRDefault="000D7F1D" w:rsidP="000D7F1D">
            <w:pPr>
              <w:rPr>
                <w:rFonts w:ascii="Times New Roman" w:hAnsi="Times New Roman" w:cs="Times New Roman"/>
              </w:rPr>
            </w:pPr>
            <w:r w:rsidRPr="000D7F1D">
              <w:rPr>
                <w:rFonts w:ascii="Times New Roman" w:hAnsi="Times New Roman" w:cs="Times New Roman"/>
                <w:sz w:val="20"/>
                <w:szCs w:val="20"/>
              </w:rPr>
              <w:t>Номер документа</w:t>
            </w:r>
          </w:p>
        </w:tc>
        <w:tc>
          <w:tcPr>
            <w:tcW w:w="2821" w:type="dxa"/>
          </w:tcPr>
          <w:p w:rsidR="000D7F1D" w:rsidRPr="000D7F1D" w:rsidRDefault="000D7F1D" w:rsidP="000D7F1D">
            <w:pPr>
              <w:rPr>
                <w:rFonts w:ascii="Times New Roman" w:hAnsi="Times New Roman" w:cs="Times New Roman"/>
              </w:rPr>
            </w:pPr>
            <w:r w:rsidRPr="000D7F1D">
              <w:rPr>
                <w:rFonts w:ascii="Times New Roman" w:hAnsi="Times New Roman" w:cs="Times New Roman"/>
                <w:sz w:val="20"/>
                <w:szCs w:val="20"/>
              </w:rPr>
              <w:t xml:space="preserve">Дата документа  </w:t>
            </w:r>
          </w:p>
        </w:tc>
      </w:tr>
      <w:tr w:rsidR="000D7F1D" w:rsidRPr="000D7F1D" w:rsidTr="006B7C5A">
        <w:trPr>
          <w:trHeight w:val="602"/>
        </w:trPr>
        <w:tc>
          <w:tcPr>
            <w:tcW w:w="753" w:type="dxa"/>
          </w:tcPr>
          <w:p w:rsidR="000D7F1D" w:rsidRPr="000D7F1D" w:rsidRDefault="000D7F1D" w:rsidP="000D7F1D">
            <w:pPr>
              <w:ind w:left="-97"/>
              <w:rPr>
                <w:rFonts w:ascii="Times New Roman" w:hAnsi="Times New Roman" w:cs="Times New Roman"/>
              </w:rPr>
            </w:pPr>
          </w:p>
        </w:tc>
        <w:tc>
          <w:tcPr>
            <w:tcW w:w="3654" w:type="dxa"/>
          </w:tcPr>
          <w:p w:rsidR="000D7F1D" w:rsidRPr="000D7F1D" w:rsidRDefault="000D7F1D" w:rsidP="000D7F1D">
            <w:pPr>
              <w:rPr>
                <w:rFonts w:ascii="Times New Roman" w:hAnsi="Times New Roman" w:cs="Times New Roman"/>
              </w:rPr>
            </w:pPr>
          </w:p>
        </w:tc>
        <w:tc>
          <w:tcPr>
            <w:tcW w:w="2128" w:type="dxa"/>
          </w:tcPr>
          <w:p w:rsidR="000D7F1D" w:rsidRPr="000D7F1D" w:rsidRDefault="000D7F1D" w:rsidP="000D7F1D">
            <w:pPr>
              <w:rPr>
                <w:rFonts w:ascii="Times New Roman" w:hAnsi="Times New Roman" w:cs="Times New Roman"/>
              </w:rPr>
            </w:pPr>
          </w:p>
        </w:tc>
        <w:tc>
          <w:tcPr>
            <w:tcW w:w="2821" w:type="dxa"/>
          </w:tcPr>
          <w:p w:rsidR="000D7F1D" w:rsidRPr="000D7F1D" w:rsidRDefault="000D7F1D" w:rsidP="000D7F1D">
            <w:pPr>
              <w:rPr>
                <w:rFonts w:ascii="Times New Roman" w:hAnsi="Times New Roman" w:cs="Times New Roman"/>
              </w:rPr>
            </w:pPr>
          </w:p>
        </w:tc>
      </w:tr>
    </w:tbl>
    <w:p w:rsidR="000D7F1D" w:rsidRDefault="000D7F1D" w:rsidP="000D7F1D">
      <w:pPr>
        <w:pStyle w:val="afb"/>
        <w:rPr>
          <w:sz w:val="20"/>
          <w:szCs w:val="20"/>
        </w:rPr>
      </w:pPr>
    </w:p>
    <w:p w:rsidR="000D7F1D" w:rsidRPr="000D7F1D" w:rsidRDefault="000D7F1D" w:rsidP="000D7F1D">
      <w:pPr>
        <w:pStyle w:val="afb"/>
        <w:jc w:val="center"/>
        <w:rPr>
          <w:rFonts w:ascii="Times New Roman" w:hAnsi="Times New Roman" w:cs="Times New Roman"/>
          <w:sz w:val="20"/>
          <w:szCs w:val="20"/>
        </w:rPr>
      </w:pPr>
      <w:bookmarkStart w:id="85" w:name="sub_1150"/>
      <w:r w:rsidRPr="000D7F1D">
        <w:rPr>
          <w:rStyle w:val="af5"/>
          <w:rFonts w:ascii="Times New Roman" w:hAnsi="Times New Roman" w:cs="Times New Roman"/>
          <w:color w:val="auto"/>
          <w:sz w:val="20"/>
          <w:szCs w:val="20"/>
        </w:rPr>
        <w:t>5. Сведения о ранее выданных разрешениях на ввод объекта в эксплуатацию в</w:t>
      </w:r>
    </w:p>
    <w:bookmarkEnd w:id="85"/>
    <w:p w:rsidR="000D7F1D" w:rsidRPr="000D7F1D" w:rsidRDefault="000D7F1D" w:rsidP="000D7F1D">
      <w:pPr>
        <w:pStyle w:val="afb"/>
        <w:jc w:val="center"/>
        <w:rPr>
          <w:rFonts w:ascii="Times New Roman" w:hAnsi="Times New Roman" w:cs="Times New Roman"/>
          <w:sz w:val="20"/>
          <w:szCs w:val="20"/>
        </w:rPr>
      </w:pPr>
      <w:r w:rsidRPr="000D7F1D">
        <w:rPr>
          <w:rStyle w:val="af5"/>
          <w:rFonts w:ascii="Times New Roman" w:hAnsi="Times New Roman" w:cs="Times New Roman"/>
          <w:color w:val="auto"/>
          <w:sz w:val="20"/>
          <w:szCs w:val="20"/>
        </w:rPr>
        <w:t>отношении этапа строительства, реконструкции объекта капитального</w:t>
      </w:r>
    </w:p>
    <w:p w:rsidR="000D7F1D" w:rsidRPr="000D7F1D" w:rsidRDefault="000D7F1D" w:rsidP="000D7F1D">
      <w:pPr>
        <w:pStyle w:val="afb"/>
        <w:jc w:val="center"/>
        <w:rPr>
          <w:rFonts w:ascii="Times New Roman" w:hAnsi="Times New Roman" w:cs="Times New Roman"/>
          <w:sz w:val="20"/>
          <w:szCs w:val="20"/>
        </w:rPr>
      </w:pPr>
      <w:r w:rsidRPr="000D7F1D">
        <w:rPr>
          <w:rStyle w:val="af5"/>
          <w:rFonts w:ascii="Times New Roman" w:hAnsi="Times New Roman" w:cs="Times New Roman"/>
          <w:color w:val="auto"/>
          <w:sz w:val="20"/>
          <w:szCs w:val="20"/>
        </w:rPr>
        <w:t>строительства (при наличии) (указывается в случае, предусмотренном</w:t>
      </w:r>
    </w:p>
    <w:p w:rsidR="000D7F1D" w:rsidRPr="000D7F1D" w:rsidRDefault="00C46631" w:rsidP="000D7F1D">
      <w:pPr>
        <w:pStyle w:val="afb"/>
        <w:jc w:val="center"/>
        <w:rPr>
          <w:rFonts w:ascii="Times New Roman" w:hAnsi="Times New Roman" w:cs="Times New Roman"/>
          <w:sz w:val="20"/>
          <w:szCs w:val="20"/>
        </w:rPr>
      </w:pPr>
      <w:hyperlink r:id="rId33" w:history="1">
        <w:r w:rsidR="000D7F1D" w:rsidRPr="000D7F1D">
          <w:rPr>
            <w:rStyle w:val="a8"/>
            <w:rFonts w:ascii="Times New Roman" w:hAnsi="Times New Roman" w:cs="Times New Roman"/>
            <w:b/>
            <w:color w:val="auto"/>
            <w:sz w:val="20"/>
            <w:szCs w:val="20"/>
          </w:rPr>
          <w:t>частью 3.5 статьи 55</w:t>
        </w:r>
      </w:hyperlink>
      <w:r w:rsidR="000D7F1D" w:rsidRPr="000D7F1D">
        <w:rPr>
          <w:rStyle w:val="af5"/>
          <w:rFonts w:ascii="Times New Roman" w:hAnsi="Times New Roman" w:cs="Times New Roman"/>
          <w:color w:val="auto"/>
          <w:sz w:val="20"/>
          <w:szCs w:val="20"/>
        </w:rPr>
        <w:t xml:space="preserve"> Градостроительного кодекса Российской Федерации)</w:t>
      </w:r>
    </w:p>
    <w:p w:rsidR="000D7F1D" w:rsidRDefault="000D7F1D" w:rsidP="000D7F1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53"/>
        <w:gridCol w:w="3654"/>
        <w:gridCol w:w="2128"/>
        <w:gridCol w:w="2821"/>
      </w:tblGrid>
      <w:tr w:rsidR="006B7C5A" w:rsidRPr="000D7F1D" w:rsidTr="006B7C5A">
        <w:trPr>
          <w:trHeight w:val="419"/>
        </w:trPr>
        <w:tc>
          <w:tcPr>
            <w:tcW w:w="753" w:type="dxa"/>
          </w:tcPr>
          <w:p w:rsidR="006B7C5A" w:rsidRPr="000D7F1D" w:rsidRDefault="006B7C5A" w:rsidP="006B7C5A">
            <w:pPr>
              <w:ind w:left="-97"/>
              <w:rPr>
                <w:rFonts w:ascii="Times New Roman" w:hAnsi="Times New Roman" w:cs="Times New Roman"/>
              </w:rPr>
            </w:pPr>
            <w:r>
              <w:rPr>
                <w:rFonts w:ascii="Times New Roman" w:hAnsi="Times New Roman" w:cs="Times New Roman"/>
                <w:sz w:val="20"/>
                <w:szCs w:val="20"/>
              </w:rPr>
              <w:t>№</w:t>
            </w:r>
            <w:r w:rsidRPr="000D7F1D">
              <w:rPr>
                <w:rFonts w:ascii="Times New Roman" w:hAnsi="Times New Roman" w:cs="Times New Roman"/>
                <w:sz w:val="20"/>
                <w:szCs w:val="20"/>
              </w:rPr>
              <w:t xml:space="preserve"> п/п</w:t>
            </w:r>
          </w:p>
        </w:tc>
        <w:tc>
          <w:tcPr>
            <w:tcW w:w="3654" w:type="dxa"/>
          </w:tcPr>
          <w:p w:rsidR="006B7C5A" w:rsidRPr="000D7F1D" w:rsidRDefault="006B7C5A" w:rsidP="006B7C5A">
            <w:pPr>
              <w:pStyle w:val="afb"/>
              <w:rPr>
                <w:rFonts w:ascii="Times New Roman" w:hAnsi="Times New Roman" w:cs="Times New Roman"/>
                <w:sz w:val="20"/>
                <w:szCs w:val="20"/>
              </w:rPr>
            </w:pPr>
            <w:r w:rsidRPr="000D7F1D">
              <w:rPr>
                <w:rFonts w:ascii="Times New Roman" w:hAnsi="Times New Roman" w:cs="Times New Roman"/>
                <w:sz w:val="20"/>
                <w:szCs w:val="20"/>
              </w:rPr>
              <w:t xml:space="preserve">Орган (организация), выдавший (-ая) разрешение на      </w:t>
            </w:r>
          </w:p>
          <w:p w:rsidR="006B7C5A" w:rsidRPr="000D7F1D" w:rsidRDefault="006B7C5A" w:rsidP="006B7C5A">
            <w:pPr>
              <w:rPr>
                <w:rFonts w:ascii="Times New Roman" w:hAnsi="Times New Roman" w:cs="Times New Roman"/>
              </w:rPr>
            </w:pPr>
            <w:r w:rsidRPr="000D7F1D">
              <w:rPr>
                <w:rFonts w:ascii="Times New Roman" w:hAnsi="Times New Roman" w:cs="Times New Roman"/>
                <w:sz w:val="20"/>
                <w:szCs w:val="20"/>
              </w:rPr>
              <w:t>строительство</w:t>
            </w:r>
          </w:p>
        </w:tc>
        <w:tc>
          <w:tcPr>
            <w:tcW w:w="2128" w:type="dxa"/>
          </w:tcPr>
          <w:p w:rsidR="006B7C5A" w:rsidRPr="000D7F1D" w:rsidRDefault="006B7C5A" w:rsidP="006B7C5A">
            <w:pPr>
              <w:rPr>
                <w:rFonts w:ascii="Times New Roman" w:hAnsi="Times New Roman" w:cs="Times New Roman"/>
              </w:rPr>
            </w:pPr>
            <w:r w:rsidRPr="000D7F1D">
              <w:rPr>
                <w:rFonts w:ascii="Times New Roman" w:hAnsi="Times New Roman" w:cs="Times New Roman"/>
                <w:sz w:val="20"/>
                <w:szCs w:val="20"/>
              </w:rPr>
              <w:t>Номер документа</w:t>
            </w:r>
          </w:p>
        </w:tc>
        <w:tc>
          <w:tcPr>
            <w:tcW w:w="2821" w:type="dxa"/>
          </w:tcPr>
          <w:p w:rsidR="006B7C5A" w:rsidRPr="000D7F1D" w:rsidRDefault="006B7C5A" w:rsidP="006B7C5A">
            <w:pPr>
              <w:rPr>
                <w:rFonts w:ascii="Times New Roman" w:hAnsi="Times New Roman" w:cs="Times New Roman"/>
              </w:rPr>
            </w:pPr>
            <w:r w:rsidRPr="000D7F1D">
              <w:rPr>
                <w:rFonts w:ascii="Times New Roman" w:hAnsi="Times New Roman" w:cs="Times New Roman"/>
                <w:sz w:val="20"/>
                <w:szCs w:val="20"/>
              </w:rPr>
              <w:t xml:space="preserve">Дата документа  </w:t>
            </w:r>
          </w:p>
        </w:tc>
      </w:tr>
      <w:tr w:rsidR="006B7C5A" w:rsidRPr="000D7F1D" w:rsidTr="006B7C5A">
        <w:trPr>
          <w:trHeight w:val="602"/>
        </w:trPr>
        <w:tc>
          <w:tcPr>
            <w:tcW w:w="753" w:type="dxa"/>
          </w:tcPr>
          <w:p w:rsidR="006B7C5A" w:rsidRPr="000D7F1D" w:rsidRDefault="006B7C5A" w:rsidP="006B7C5A">
            <w:pPr>
              <w:ind w:left="-97"/>
              <w:rPr>
                <w:rFonts w:ascii="Times New Roman" w:hAnsi="Times New Roman" w:cs="Times New Roman"/>
              </w:rPr>
            </w:pPr>
          </w:p>
        </w:tc>
        <w:tc>
          <w:tcPr>
            <w:tcW w:w="3654" w:type="dxa"/>
          </w:tcPr>
          <w:p w:rsidR="006B7C5A" w:rsidRPr="000D7F1D" w:rsidRDefault="006B7C5A" w:rsidP="006B7C5A">
            <w:pPr>
              <w:rPr>
                <w:rFonts w:ascii="Times New Roman" w:hAnsi="Times New Roman" w:cs="Times New Roman"/>
              </w:rPr>
            </w:pPr>
          </w:p>
        </w:tc>
        <w:tc>
          <w:tcPr>
            <w:tcW w:w="2128" w:type="dxa"/>
          </w:tcPr>
          <w:p w:rsidR="006B7C5A" w:rsidRPr="000D7F1D" w:rsidRDefault="006B7C5A" w:rsidP="006B7C5A">
            <w:pPr>
              <w:rPr>
                <w:rFonts w:ascii="Times New Roman" w:hAnsi="Times New Roman" w:cs="Times New Roman"/>
              </w:rPr>
            </w:pPr>
          </w:p>
        </w:tc>
        <w:tc>
          <w:tcPr>
            <w:tcW w:w="2821" w:type="dxa"/>
          </w:tcPr>
          <w:p w:rsidR="006B7C5A" w:rsidRPr="000D7F1D" w:rsidRDefault="006B7C5A" w:rsidP="006B7C5A">
            <w:pPr>
              <w:rPr>
                <w:rFonts w:ascii="Times New Roman" w:hAnsi="Times New Roman" w:cs="Times New Roman"/>
              </w:rPr>
            </w:pPr>
          </w:p>
        </w:tc>
      </w:tr>
    </w:tbl>
    <w:p w:rsidR="000D7F1D" w:rsidRDefault="000D7F1D" w:rsidP="003E19B9">
      <w:pPr>
        <w:autoSpaceDE w:val="0"/>
        <w:autoSpaceDN w:val="0"/>
        <w:adjustRightInd w:val="0"/>
        <w:spacing w:after="0" w:line="240" w:lineRule="auto"/>
        <w:rPr>
          <w:rFonts w:ascii="Times New Roman" w:eastAsia="Calibri" w:hAnsi="Times New Roman" w:cs="Times New Roman"/>
          <w:sz w:val="20"/>
          <w:szCs w:val="20"/>
        </w:rPr>
      </w:pPr>
    </w:p>
    <w:p w:rsidR="000D7F1D" w:rsidRDefault="000D7F1D" w:rsidP="003E19B9">
      <w:pPr>
        <w:autoSpaceDE w:val="0"/>
        <w:autoSpaceDN w:val="0"/>
        <w:adjustRightInd w:val="0"/>
        <w:spacing w:after="0" w:line="240" w:lineRule="auto"/>
        <w:rPr>
          <w:rFonts w:ascii="Times New Roman" w:eastAsia="Calibri" w:hAnsi="Times New Roman" w:cs="Times New Roman"/>
          <w:sz w:val="20"/>
          <w:szCs w:val="20"/>
        </w:rPr>
      </w:pPr>
    </w:p>
    <w:p w:rsidR="003E19B9" w:rsidRPr="003E19B9" w:rsidRDefault="003E19B9" w:rsidP="003E19B9">
      <w:pPr>
        <w:autoSpaceDE w:val="0"/>
        <w:autoSpaceDN w:val="0"/>
        <w:adjustRightInd w:val="0"/>
        <w:spacing w:after="0" w:line="240" w:lineRule="auto"/>
        <w:rPr>
          <w:rFonts w:ascii="Courier New" w:eastAsia="Calibri" w:hAnsi="Courier New" w:cs="Courier New"/>
          <w:sz w:val="20"/>
          <w:szCs w:val="20"/>
        </w:rPr>
      </w:pPr>
      <w:r w:rsidRPr="003E19B9">
        <w:rPr>
          <w:rFonts w:ascii="Times New Roman" w:eastAsia="Calibri" w:hAnsi="Times New Roman" w:cs="Times New Roman"/>
          <w:sz w:val="20"/>
          <w:szCs w:val="20"/>
        </w:rPr>
        <w:t xml:space="preserve">     При    этом    сообщаю,    что  </w:t>
      </w:r>
      <w:r w:rsidR="006B7C5A" w:rsidRPr="006B7C5A">
        <w:rPr>
          <w:rFonts w:ascii="Times New Roman" w:eastAsia="Calibri" w:hAnsi="Times New Roman" w:cs="Times New Roman"/>
          <w:sz w:val="20"/>
          <w:szCs w:val="20"/>
        </w:rPr>
        <w:t xml:space="preserve">что  ввод  объекта  в  эксплуатацию </w:t>
      </w:r>
      <w:r w:rsidRPr="003E19B9">
        <w:rPr>
          <w:rFonts w:ascii="Times New Roman" w:eastAsia="Calibri" w:hAnsi="Times New Roman" w:cs="Times New Roman"/>
          <w:sz w:val="20"/>
          <w:szCs w:val="20"/>
        </w:rPr>
        <w:t xml:space="preserve"> будет  осуществляться на основании следующих документов:</w:t>
      </w: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67"/>
        <w:gridCol w:w="4320"/>
        <w:gridCol w:w="1954"/>
        <w:gridCol w:w="2183"/>
      </w:tblGrid>
      <w:tr w:rsidR="003E19B9" w:rsidRPr="003E19B9" w:rsidTr="006B7C5A">
        <w:trPr>
          <w:trHeight w:val="244"/>
        </w:trPr>
        <w:tc>
          <w:tcPr>
            <w:tcW w:w="767" w:type="dxa"/>
            <w:tcBorders>
              <w:bottom w:val="single" w:sz="4" w:space="0" w:color="auto"/>
            </w:tcBorders>
          </w:tcPr>
          <w:p w:rsidR="003E19B9" w:rsidRPr="003E19B9" w:rsidRDefault="003E19B9" w:rsidP="003E19B9">
            <w:pPr>
              <w:autoSpaceDE w:val="0"/>
              <w:autoSpaceDN w:val="0"/>
              <w:adjustRightInd w:val="0"/>
              <w:spacing w:after="0" w:line="240" w:lineRule="auto"/>
              <w:jc w:val="both"/>
              <w:rPr>
                <w:rFonts w:ascii="Times New Roman" w:eastAsia="Calibri" w:hAnsi="Times New Roman" w:cs="Times New Roman"/>
                <w:sz w:val="20"/>
                <w:szCs w:val="20"/>
              </w:rPr>
            </w:pPr>
            <w:r w:rsidRPr="003E19B9">
              <w:rPr>
                <w:rFonts w:ascii="Times New Roman" w:eastAsia="Calibri" w:hAnsi="Times New Roman" w:cs="Times New Roman"/>
                <w:sz w:val="20"/>
                <w:szCs w:val="20"/>
              </w:rPr>
              <w:t>№</w:t>
            </w:r>
          </w:p>
        </w:tc>
        <w:tc>
          <w:tcPr>
            <w:tcW w:w="4320" w:type="dxa"/>
          </w:tcPr>
          <w:p w:rsidR="003E19B9" w:rsidRPr="003E19B9" w:rsidRDefault="003E19B9" w:rsidP="003E19B9">
            <w:pPr>
              <w:autoSpaceDE w:val="0"/>
              <w:autoSpaceDN w:val="0"/>
              <w:adjustRightInd w:val="0"/>
              <w:spacing w:after="0" w:line="240" w:lineRule="auto"/>
              <w:jc w:val="both"/>
              <w:rPr>
                <w:rFonts w:ascii="Times New Roman" w:eastAsia="Calibri" w:hAnsi="Times New Roman" w:cs="Times New Roman"/>
                <w:sz w:val="20"/>
                <w:szCs w:val="20"/>
              </w:rPr>
            </w:pPr>
            <w:r w:rsidRPr="003E19B9">
              <w:rPr>
                <w:rFonts w:ascii="Times New Roman" w:eastAsia="Calibri" w:hAnsi="Times New Roman" w:cs="Times New Roman"/>
                <w:sz w:val="20"/>
                <w:szCs w:val="20"/>
              </w:rPr>
              <w:t xml:space="preserve">Наименование документа </w:t>
            </w:r>
          </w:p>
        </w:tc>
        <w:tc>
          <w:tcPr>
            <w:tcW w:w="1954" w:type="dxa"/>
          </w:tcPr>
          <w:p w:rsidR="003E19B9" w:rsidRPr="003E19B9" w:rsidRDefault="003E19B9" w:rsidP="003E19B9">
            <w:pPr>
              <w:rPr>
                <w:rFonts w:ascii="Times New Roman" w:eastAsia="Calibri" w:hAnsi="Times New Roman" w:cs="Times New Roman"/>
                <w:sz w:val="20"/>
                <w:szCs w:val="20"/>
              </w:rPr>
            </w:pPr>
            <w:r w:rsidRPr="003E19B9">
              <w:rPr>
                <w:rFonts w:ascii="Times New Roman" w:eastAsia="Calibri" w:hAnsi="Times New Roman" w:cs="Times New Roman"/>
                <w:sz w:val="20"/>
                <w:szCs w:val="20"/>
              </w:rPr>
              <w:t xml:space="preserve">Номер  документа   </w:t>
            </w:r>
          </w:p>
          <w:p w:rsidR="003E19B9" w:rsidRPr="003E19B9" w:rsidRDefault="003E19B9" w:rsidP="003E19B9">
            <w:pPr>
              <w:autoSpaceDE w:val="0"/>
              <w:autoSpaceDN w:val="0"/>
              <w:adjustRightInd w:val="0"/>
              <w:spacing w:after="0" w:line="240" w:lineRule="auto"/>
              <w:jc w:val="both"/>
              <w:rPr>
                <w:rFonts w:ascii="Times New Roman" w:eastAsia="Calibri" w:hAnsi="Times New Roman" w:cs="Times New Roman"/>
                <w:sz w:val="20"/>
                <w:szCs w:val="20"/>
              </w:rPr>
            </w:pPr>
          </w:p>
        </w:tc>
        <w:tc>
          <w:tcPr>
            <w:tcW w:w="2183" w:type="dxa"/>
            <w:tcBorders>
              <w:bottom w:val="single" w:sz="4" w:space="0" w:color="auto"/>
            </w:tcBorders>
          </w:tcPr>
          <w:p w:rsidR="003E19B9" w:rsidRPr="003E19B9" w:rsidRDefault="003E19B9" w:rsidP="003E19B9">
            <w:pPr>
              <w:rPr>
                <w:rFonts w:ascii="Times New Roman" w:eastAsia="Calibri" w:hAnsi="Times New Roman" w:cs="Times New Roman"/>
                <w:sz w:val="20"/>
                <w:szCs w:val="20"/>
              </w:rPr>
            </w:pPr>
            <w:r w:rsidRPr="003E19B9">
              <w:rPr>
                <w:rFonts w:ascii="Times New Roman" w:eastAsia="Calibri" w:hAnsi="Times New Roman" w:cs="Times New Roman"/>
                <w:sz w:val="20"/>
                <w:szCs w:val="20"/>
              </w:rPr>
              <w:t xml:space="preserve">Дата документа  </w:t>
            </w:r>
          </w:p>
          <w:p w:rsidR="003E19B9" w:rsidRPr="003E19B9" w:rsidRDefault="003E19B9" w:rsidP="003E19B9">
            <w:pPr>
              <w:autoSpaceDE w:val="0"/>
              <w:autoSpaceDN w:val="0"/>
              <w:adjustRightInd w:val="0"/>
              <w:spacing w:after="0" w:line="240" w:lineRule="auto"/>
              <w:jc w:val="both"/>
              <w:rPr>
                <w:rFonts w:ascii="Times New Roman" w:eastAsia="Calibri" w:hAnsi="Times New Roman" w:cs="Times New Roman"/>
                <w:sz w:val="20"/>
                <w:szCs w:val="20"/>
              </w:rPr>
            </w:pPr>
          </w:p>
        </w:tc>
      </w:tr>
      <w:tr w:rsidR="003E19B9" w:rsidRPr="003E19B9" w:rsidTr="006B7C5A">
        <w:trPr>
          <w:trHeight w:val="299"/>
        </w:trPr>
        <w:tc>
          <w:tcPr>
            <w:tcW w:w="767" w:type="dxa"/>
            <w:tcBorders>
              <w:top w:val="single" w:sz="4" w:space="0" w:color="auto"/>
              <w:bottom w:val="single" w:sz="4" w:space="0" w:color="auto"/>
            </w:tcBorders>
          </w:tcPr>
          <w:p w:rsidR="003E19B9" w:rsidRPr="003E19B9" w:rsidRDefault="003E19B9" w:rsidP="003E19B9">
            <w:pPr>
              <w:autoSpaceDE w:val="0"/>
              <w:autoSpaceDN w:val="0"/>
              <w:adjustRightInd w:val="0"/>
              <w:spacing w:after="0" w:line="240" w:lineRule="auto"/>
              <w:jc w:val="both"/>
              <w:rPr>
                <w:rFonts w:ascii="Times New Roman" w:eastAsia="Calibri" w:hAnsi="Times New Roman" w:cs="Times New Roman"/>
                <w:sz w:val="20"/>
                <w:szCs w:val="20"/>
              </w:rPr>
            </w:pPr>
            <w:r w:rsidRPr="003E19B9">
              <w:rPr>
                <w:rFonts w:ascii="Times New Roman" w:eastAsia="Calibri" w:hAnsi="Times New Roman" w:cs="Times New Roman"/>
                <w:sz w:val="20"/>
                <w:szCs w:val="20"/>
              </w:rPr>
              <w:t>1</w:t>
            </w:r>
          </w:p>
        </w:tc>
        <w:tc>
          <w:tcPr>
            <w:tcW w:w="4320" w:type="dxa"/>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 xml:space="preserve">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w:t>
            </w:r>
          </w:p>
        </w:tc>
        <w:tc>
          <w:tcPr>
            <w:tcW w:w="1954" w:type="dxa"/>
          </w:tcPr>
          <w:p w:rsidR="003E19B9" w:rsidRPr="003E19B9" w:rsidRDefault="003E19B9" w:rsidP="003E19B9">
            <w:pPr>
              <w:autoSpaceDE w:val="0"/>
              <w:autoSpaceDN w:val="0"/>
              <w:adjustRightInd w:val="0"/>
              <w:spacing w:after="0" w:line="240" w:lineRule="auto"/>
              <w:jc w:val="both"/>
              <w:rPr>
                <w:rFonts w:ascii="Times New Roman" w:eastAsia="Calibri" w:hAnsi="Times New Roman" w:cs="Times New Roman"/>
                <w:sz w:val="20"/>
                <w:szCs w:val="20"/>
              </w:rPr>
            </w:pPr>
          </w:p>
        </w:tc>
        <w:tc>
          <w:tcPr>
            <w:tcW w:w="2183" w:type="dxa"/>
            <w:tcBorders>
              <w:top w:val="single" w:sz="4" w:space="0" w:color="auto"/>
              <w:bottom w:val="single" w:sz="4" w:space="0" w:color="auto"/>
            </w:tcBorders>
          </w:tcPr>
          <w:p w:rsidR="003E19B9" w:rsidRPr="003E19B9" w:rsidRDefault="003E19B9" w:rsidP="003E19B9">
            <w:pPr>
              <w:autoSpaceDE w:val="0"/>
              <w:autoSpaceDN w:val="0"/>
              <w:adjustRightInd w:val="0"/>
              <w:spacing w:after="0" w:line="240" w:lineRule="auto"/>
              <w:jc w:val="both"/>
              <w:rPr>
                <w:rFonts w:ascii="Times New Roman" w:eastAsia="Calibri" w:hAnsi="Times New Roman" w:cs="Times New Roman"/>
                <w:sz w:val="20"/>
                <w:szCs w:val="20"/>
              </w:rPr>
            </w:pPr>
          </w:p>
        </w:tc>
      </w:tr>
      <w:tr w:rsidR="003E19B9" w:rsidRPr="003E19B9" w:rsidTr="006B7C5A">
        <w:trPr>
          <w:trHeight w:val="421"/>
        </w:trPr>
        <w:tc>
          <w:tcPr>
            <w:tcW w:w="767" w:type="dxa"/>
            <w:tcBorders>
              <w:top w:val="single" w:sz="4" w:space="0" w:color="auto"/>
            </w:tcBorders>
          </w:tcPr>
          <w:p w:rsidR="003E19B9" w:rsidRPr="003E19B9" w:rsidRDefault="003E19B9" w:rsidP="003E19B9">
            <w:pPr>
              <w:autoSpaceDE w:val="0"/>
              <w:autoSpaceDN w:val="0"/>
              <w:adjustRightInd w:val="0"/>
              <w:spacing w:after="0" w:line="240" w:lineRule="auto"/>
              <w:jc w:val="both"/>
              <w:rPr>
                <w:rFonts w:ascii="Times New Roman" w:eastAsia="Calibri" w:hAnsi="Times New Roman" w:cs="Times New Roman"/>
                <w:sz w:val="20"/>
                <w:szCs w:val="20"/>
              </w:rPr>
            </w:pPr>
            <w:r w:rsidRPr="003E19B9">
              <w:rPr>
                <w:rFonts w:ascii="Times New Roman" w:eastAsia="Calibri" w:hAnsi="Times New Roman" w:cs="Times New Roman"/>
                <w:sz w:val="20"/>
                <w:szCs w:val="20"/>
              </w:rPr>
              <w:t>2</w:t>
            </w:r>
          </w:p>
        </w:tc>
        <w:tc>
          <w:tcPr>
            <w:tcW w:w="4320" w:type="dxa"/>
          </w:tcPr>
          <w:p w:rsidR="006B7C5A" w:rsidRPr="006B7C5A" w:rsidRDefault="006B7C5A" w:rsidP="006B7C5A">
            <w:pPr>
              <w:pStyle w:val="afb"/>
              <w:rPr>
                <w:rFonts w:ascii="Times New Roman" w:hAnsi="Times New Roman" w:cs="Times New Roman"/>
                <w:sz w:val="20"/>
                <w:szCs w:val="20"/>
              </w:rPr>
            </w:pPr>
            <w:r w:rsidRPr="006B7C5A">
              <w:rPr>
                <w:rFonts w:ascii="Times New Roman" w:hAnsi="Times New Roman" w:cs="Times New Roman"/>
                <w:sz w:val="20"/>
                <w:szCs w:val="20"/>
              </w:rPr>
              <w:t xml:space="preserve">Заключение органа государственного  строительного надзора о соответствиипостроенного, объекта капитального строительства  требованиям проектной документации  (включая проектную документацию, в  которой учтены изменения, </w:t>
            </w:r>
            <w:r w:rsidRPr="006B7C5A">
              <w:rPr>
                <w:rFonts w:ascii="Times New Roman" w:hAnsi="Times New Roman" w:cs="Times New Roman"/>
                <w:sz w:val="20"/>
                <w:szCs w:val="20"/>
              </w:rPr>
              <w:lastRenderedPageBreak/>
              <w:t xml:space="preserve">внесенные в соответствии с </w:t>
            </w:r>
            <w:hyperlink r:id="rId34" w:history="1">
              <w:r w:rsidRPr="006B7C5A">
                <w:rPr>
                  <w:rStyle w:val="a8"/>
                  <w:rFonts w:ascii="Times New Roman" w:hAnsi="Times New Roman" w:cs="Times New Roman"/>
                  <w:color w:val="auto"/>
                  <w:sz w:val="20"/>
                  <w:szCs w:val="20"/>
                </w:rPr>
                <w:t>частями 3(8)</w:t>
              </w:r>
            </w:hyperlink>
            <w:r w:rsidRPr="006B7C5A">
              <w:rPr>
                <w:rFonts w:ascii="Times New Roman" w:hAnsi="Times New Roman" w:cs="Times New Roman"/>
                <w:sz w:val="20"/>
                <w:szCs w:val="20"/>
              </w:rPr>
              <w:t xml:space="preserve"> и </w:t>
            </w:r>
            <w:r w:rsidRPr="006B7C5A">
              <w:rPr>
                <w:rStyle w:val="afd"/>
                <w:rFonts w:ascii="Times New Roman" w:hAnsi="Times New Roman" w:cs="Times New Roman"/>
                <w:b w:val="0"/>
                <w:color w:val="auto"/>
                <w:sz w:val="20"/>
                <w:szCs w:val="20"/>
              </w:rPr>
              <w:t>статьи 49</w:t>
            </w:r>
            <w:r w:rsidRPr="006B7C5A">
              <w:rPr>
                <w:rFonts w:ascii="Times New Roman" w:hAnsi="Times New Roman" w:cs="Times New Roman"/>
                <w:sz w:val="20"/>
                <w:szCs w:val="20"/>
              </w:rPr>
              <w:t xml:space="preserve"> Градостроительного кодексаРоссийской Федерации) (указывается вслучае, если предусмотрено осуществление государственного      строительного надзора в соответствиис </w:t>
            </w:r>
            <w:hyperlink r:id="rId35" w:history="1">
              <w:r w:rsidRPr="006B7C5A">
                <w:rPr>
                  <w:rStyle w:val="a8"/>
                  <w:rFonts w:ascii="Times New Roman" w:hAnsi="Times New Roman" w:cs="Times New Roman"/>
                  <w:color w:val="auto"/>
                  <w:sz w:val="20"/>
                  <w:szCs w:val="20"/>
                </w:rPr>
                <w:t>частью 1 статьи 54</w:t>
              </w:r>
            </w:hyperlink>
            <w:r w:rsidRPr="006B7C5A">
              <w:rPr>
                <w:rFonts w:ascii="Times New Roman" w:hAnsi="Times New Roman" w:cs="Times New Roman"/>
                <w:sz w:val="20"/>
                <w:szCs w:val="20"/>
              </w:rPr>
              <w:t xml:space="preserve">                </w:t>
            </w:r>
          </w:p>
          <w:p w:rsidR="006B7C5A" w:rsidRPr="006B7C5A" w:rsidRDefault="006B7C5A" w:rsidP="006B7C5A">
            <w:pPr>
              <w:pStyle w:val="afb"/>
              <w:rPr>
                <w:rFonts w:ascii="Times New Roman" w:hAnsi="Times New Roman" w:cs="Times New Roman"/>
                <w:sz w:val="20"/>
                <w:szCs w:val="20"/>
              </w:rPr>
            </w:pPr>
            <w:r w:rsidRPr="006B7C5A">
              <w:rPr>
                <w:rFonts w:ascii="Times New Roman" w:hAnsi="Times New Roman" w:cs="Times New Roman"/>
                <w:sz w:val="20"/>
                <w:szCs w:val="20"/>
              </w:rPr>
              <w:t xml:space="preserve">Градостроительного кодекса          </w:t>
            </w:r>
          </w:p>
          <w:p w:rsidR="003E19B9" w:rsidRPr="006B7C5A" w:rsidRDefault="006B7C5A" w:rsidP="006B7C5A">
            <w:pPr>
              <w:autoSpaceDE w:val="0"/>
              <w:autoSpaceDN w:val="0"/>
              <w:adjustRightInd w:val="0"/>
              <w:spacing w:after="0" w:line="240" w:lineRule="auto"/>
              <w:rPr>
                <w:rFonts w:ascii="Times New Roman" w:eastAsia="Calibri" w:hAnsi="Times New Roman" w:cs="Times New Roman"/>
                <w:sz w:val="20"/>
                <w:szCs w:val="20"/>
              </w:rPr>
            </w:pPr>
            <w:r w:rsidRPr="006B7C5A">
              <w:rPr>
                <w:rFonts w:ascii="Times New Roman" w:hAnsi="Times New Roman" w:cs="Times New Roman"/>
                <w:sz w:val="20"/>
                <w:szCs w:val="20"/>
              </w:rPr>
              <w:t xml:space="preserve">Российской Федерации)  </w:t>
            </w:r>
          </w:p>
        </w:tc>
        <w:tc>
          <w:tcPr>
            <w:tcW w:w="1954" w:type="dxa"/>
          </w:tcPr>
          <w:p w:rsidR="003E19B9" w:rsidRPr="003E19B9" w:rsidRDefault="003E19B9" w:rsidP="003E19B9">
            <w:pPr>
              <w:autoSpaceDE w:val="0"/>
              <w:autoSpaceDN w:val="0"/>
              <w:adjustRightInd w:val="0"/>
              <w:spacing w:after="0" w:line="240" w:lineRule="auto"/>
              <w:jc w:val="both"/>
              <w:rPr>
                <w:rFonts w:ascii="Times New Roman" w:eastAsia="Calibri" w:hAnsi="Times New Roman" w:cs="Times New Roman"/>
                <w:sz w:val="20"/>
                <w:szCs w:val="20"/>
              </w:rPr>
            </w:pPr>
          </w:p>
        </w:tc>
        <w:tc>
          <w:tcPr>
            <w:tcW w:w="2183" w:type="dxa"/>
            <w:tcBorders>
              <w:top w:val="single" w:sz="4" w:space="0" w:color="auto"/>
            </w:tcBorders>
          </w:tcPr>
          <w:p w:rsidR="003E19B9" w:rsidRPr="003E19B9" w:rsidRDefault="003E19B9" w:rsidP="003E19B9">
            <w:pPr>
              <w:autoSpaceDE w:val="0"/>
              <w:autoSpaceDN w:val="0"/>
              <w:adjustRightInd w:val="0"/>
              <w:spacing w:after="0" w:line="240" w:lineRule="auto"/>
              <w:jc w:val="both"/>
              <w:rPr>
                <w:rFonts w:ascii="Times New Roman" w:eastAsia="Calibri" w:hAnsi="Times New Roman" w:cs="Times New Roman"/>
                <w:sz w:val="20"/>
                <w:szCs w:val="20"/>
              </w:rPr>
            </w:pPr>
          </w:p>
        </w:tc>
      </w:tr>
      <w:tr w:rsidR="003E19B9" w:rsidRPr="003E19B9" w:rsidTr="006B7C5A">
        <w:trPr>
          <w:trHeight w:val="440"/>
        </w:trPr>
        <w:tc>
          <w:tcPr>
            <w:tcW w:w="767" w:type="dxa"/>
          </w:tcPr>
          <w:p w:rsidR="003E19B9" w:rsidRPr="003E19B9" w:rsidRDefault="003E19B9" w:rsidP="003E19B9">
            <w:pPr>
              <w:autoSpaceDE w:val="0"/>
              <w:autoSpaceDN w:val="0"/>
              <w:adjustRightInd w:val="0"/>
              <w:spacing w:after="0" w:line="240" w:lineRule="auto"/>
              <w:jc w:val="both"/>
              <w:rPr>
                <w:rFonts w:ascii="Times New Roman" w:eastAsia="Calibri" w:hAnsi="Times New Roman" w:cs="Times New Roman"/>
                <w:sz w:val="20"/>
                <w:szCs w:val="20"/>
              </w:rPr>
            </w:pPr>
            <w:r w:rsidRPr="003E19B9">
              <w:rPr>
                <w:rFonts w:ascii="Times New Roman" w:eastAsia="Calibri" w:hAnsi="Times New Roman" w:cs="Times New Roman"/>
                <w:sz w:val="20"/>
                <w:szCs w:val="20"/>
              </w:rPr>
              <w:lastRenderedPageBreak/>
              <w:t>3</w:t>
            </w:r>
          </w:p>
        </w:tc>
        <w:tc>
          <w:tcPr>
            <w:tcW w:w="4320" w:type="dxa"/>
          </w:tcPr>
          <w:p w:rsidR="003E19B9" w:rsidRPr="006B7C5A" w:rsidRDefault="006B7C5A" w:rsidP="006B7C5A">
            <w:pPr>
              <w:pStyle w:val="afb"/>
              <w:rPr>
                <w:rFonts w:ascii="Times New Roman" w:eastAsia="Calibri" w:hAnsi="Times New Roman" w:cs="Times New Roman"/>
                <w:sz w:val="20"/>
                <w:szCs w:val="20"/>
              </w:rPr>
            </w:pPr>
            <w:r w:rsidRPr="006B7C5A">
              <w:rPr>
                <w:rFonts w:ascii="Times New Roman" w:hAnsi="Times New Roman" w:cs="Times New Roman"/>
                <w:sz w:val="20"/>
                <w:szCs w:val="20"/>
              </w:rPr>
              <w:t xml:space="preserve">Заключение уполномоченного на       осуществление федерального          государственного экологического       надзора федерального органа           исполнительной власти (указывается в случаях, предусмотренных </w:t>
            </w:r>
            <w:hyperlink r:id="rId36" w:history="1">
              <w:r w:rsidRPr="006B7C5A">
                <w:rPr>
                  <w:rStyle w:val="a8"/>
                  <w:rFonts w:ascii="Times New Roman" w:hAnsi="Times New Roman" w:cs="Times New Roman"/>
                  <w:sz w:val="20"/>
                  <w:szCs w:val="20"/>
                </w:rPr>
                <w:t>частью 7</w:t>
              </w:r>
            </w:hyperlink>
            <w:r w:rsidRPr="006B7C5A">
              <w:rPr>
                <w:rFonts w:ascii="Times New Roman" w:hAnsi="Times New Roman" w:cs="Times New Roman"/>
                <w:sz w:val="20"/>
                <w:szCs w:val="20"/>
              </w:rPr>
              <w:t xml:space="preserve">   </w:t>
            </w:r>
            <w:r w:rsidRPr="006B7C5A">
              <w:rPr>
                <w:rStyle w:val="afd"/>
                <w:rFonts w:ascii="Times New Roman" w:hAnsi="Times New Roman" w:cs="Times New Roman"/>
                <w:sz w:val="20"/>
                <w:szCs w:val="20"/>
              </w:rPr>
              <w:t>статьи 54</w:t>
            </w:r>
            <w:r w:rsidRPr="006B7C5A">
              <w:rPr>
                <w:rFonts w:ascii="Times New Roman" w:hAnsi="Times New Roman" w:cs="Times New Roman"/>
                <w:sz w:val="20"/>
                <w:szCs w:val="20"/>
              </w:rPr>
              <w:t xml:space="preserve"> Градостроительного кодекса Российской Федерации)               </w:t>
            </w:r>
          </w:p>
        </w:tc>
        <w:tc>
          <w:tcPr>
            <w:tcW w:w="1954" w:type="dxa"/>
          </w:tcPr>
          <w:p w:rsidR="003E19B9" w:rsidRPr="003E19B9" w:rsidRDefault="003E19B9" w:rsidP="003E19B9">
            <w:pPr>
              <w:autoSpaceDE w:val="0"/>
              <w:autoSpaceDN w:val="0"/>
              <w:adjustRightInd w:val="0"/>
              <w:spacing w:after="0" w:line="240" w:lineRule="auto"/>
              <w:jc w:val="both"/>
              <w:rPr>
                <w:rFonts w:ascii="Times New Roman" w:eastAsia="Calibri" w:hAnsi="Times New Roman" w:cs="Times New Roman"/>
                <w:sz w:val="20"/>
                <w:szCs w:val="20"/>
              </w:rPr>
            </w:pPr>
          </w:p>
        </w:tc>
        <w:tc>
          <w:tcPr>
            <w:tcW w:w="2183" w:type="dxa"/>
          </w:tcPr>
          <w:p w:rsidR="003E19B9" w:rsidRPr="003E19B9" w:rsidRDefault="003E19B9" w:rsidP="003E19B9">
            <w:pPr>
              <w:autoSpaceDE w:val="0"/>
              <w:autoSpaceDN w:val="0"/>
              <w:adjustRightInd w:val="0"/>
              <w:spacing w:after="0" w:line="240" w:lineRule="auto"/>
              <w:jc w:val="both"/>
              <w:rPr>
                <w:rFonts w:ascii="Times New Roman" w:eastAsia="Calibri" w:hAnsi="Times New Roman" w:cs="Times New Roman"/>
                <w:sz w:val="20"/>
                <w:szCs w:val="20"/>
              </w:rPr>
            </w:pPr>
          </w:p>
        </w:tc>
      </w:tr>
    </w:tbl>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 xml:space="preserve">     Приложение: _______________________________________________________________</w:t>
      </w:r>
      <w:r w:rsidR="006B7C5A">
        <w:rPr>
          <w:rFonts w:ascii="Times New Roman" w:eastAsia="Calibri" w:hAnsi="Times New Roman" w:cs="Times New Roman"/>
          <w:sz w:val="20"/>
          <w:szCs w:val="20"/>
        </w:rPr>
        <w:t>_____</w:t>
      </w:r>
      <w:r w:rsidRPr="003E19B9">
        <w:rPr>
          <w:rFonts w:ascii="Times New Roman" w:eastAsia="Calibri" w:hAnsi="Times New Roman" w:cs="Times New Roman"/>
          <w:sz w:val="20"/>
          <w:szCs w:val="20"/>
        </w:rPr>
        <w:t>__________</w:t>
      </w:r>
    </w:p>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 xml:space="preserve">     Номер телефона и адрес электронной почты для связи:__________________________</w:t>
      </w:r>
      <w:r w:rsidR="006B7C5A">
        <w:rPr>
          <w:rFonts w:ascii="Times New Roman" w:eastAsia="Calibri" w:hAnsi="Times New Roman" w:cs="Times New Roman"/>
          <w:sz w:val="20"/>
          <w:szCs w:val="20"/>
        </w:rPr>
        <w:t>_____</w:t>
      </w:r>
      <w:r w:rsidRPr="003E19B9">
        <w:rPr>
          <w:rFonts w:ascii="Times New Roman" w:eastAsia="Calibri" w:hAnsi="Times New Roman" w:cs="Times New Roman"/>
          <w:sz w:val="20"/>
          <w:szCs w:val="20"/>
        </w:rPr>
        <w:t>____________</w:t>
      </w:r>
    </w:p>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 xml:space="preserve">   </w:t>
      </w:r>
    </w:p>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p>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 xml:space="preserve">  Результат предоставления услуги прошу:</w:t>
      </w:r>
    </w:p>
    <w:tbl>
      <w:tblPr>
        <w:tblW w:w="0" w:type="auto"/>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87"/>
        <w:gridCol w:w="1875"/>
      </w:tblGrid>
      <w:tr w:rsidR="003E19B9" w:rsidRPr="003E19B9" w:rsidTr="006B7C5A">
        <w:trPr>
          <w:trHeight w:val="412"/>
        </w:trPr>
        <w:tc>
          <w:tcPr>
            <w:tcW w:w="7387" w:type="dxa"/>
          </w:tcPr>
          <w:p w:rsidR="003E19B9" w:rsidRPr="003E19B9" w:rsidRDefault="003E19B9" w:rsidP="003E19B9">
            <w:pPr>
              <w:autoSpaceDE w:val="0"/>
              <w:autoSpaceDN w:val="0"/>
              <w:adjustRightInd w:val="0"/>
              <w:spacing w:after="0" w:line="240" w:lineRule="auto"/>
              <w:rPr>
                <w:rFonts w:ascii="Arial" w:eastAsia="Calibri" w:hAnsi="Arial" w:cs="Arial"/>
                <w:sz w:val="24"/>
                <w:szCs w:val="24"/>
              </w:rPr>
            </w:pPr>
            <w:r w:rsidRPr="003E19B9">
              <w:rPr>
                <w:rFonts w:ascii="Times New Roman" w:eastAsia="Calibri" w:hAnsi="Times New Roman" w:cs="Times New Roman"/>
                <w:sz w:val="20"/>
                <w:szCs w:val="20"/>
              </w:rP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   </w:t>
            </w:r>
          </w:p>
        </w:tc>
        <w:tc>
          <w:tcPr>
            <w:tcW w:w="1875" w:type="dxa"/>
          </w:tcPr>
          <w:p w:rsidR="003E19B9" w:rsidRPr="003E19B9" w:rsidRDefault="003E19B9" w:rsidP="003E19B9">
            <w:pPr>
              <w:autoSpaceDE w:val="0"/>
              <w:autoSpaceDN w:val="0"/>
              <w:adjustRightInd w:val="0"/>
              <w:spacing w:after="0" w:line="240" w:lineRule="auto"/>
              <w:jc w:val="both"/>
              <w:rPr>
                <w:rFonts w:ascii="Arial" w:eastAsia="Calibri" w:hAnsi="Arial" w:cs="Arial"/>
                <w:sz w:val="24"/>
                <w:szCs w:val="24"/>
              </w:rPr>
            </w:pPr>
          </w:p>
        </w:tc>
      </w:tr>
      <w:tr w:rsidR="003E19B9" w:rsidRPr="003E19B9" w:rsidTr="006B7C5A">
        <w:trPr>
          <w:trHeight w:val="141"/>
        </w:trPr>
        <w:tc>
          <w:tcPr>
            <w:tcW w:w="7387" w:type="dxa"/>
          </w:tcPr>
          <w:p w:rsidR="003E19B9" w:rsidRPr="003E19B9" w:rsidRDefault="003E19B9" w:rsidP="003E19B9">
            <w:pPr>
              <w:autoSpaceDE w:val="0"/>
              <w:autoSpaceDN w:val="0"/>
              <w:adjustRightInd w:val="0"/>
              <w:spacing w:after="0" w:line="240" w:lineRule="auto"/>
              <w:rPr>
                <w:rFonts w:ascii="Arial" w:eastAsia="Calibri" w:hAnsi="Arial" w:cs="Arial"/>
                <w:sz w:val="24"/>
                <w:szCs w:val="24"/>
              </w:rPr>
            </w:pPr>
            <w:r w:rsidRPr="003E19B9">
              <w:rPr>
                <w:rFonts w:ascii="Times New Roman" w:eastAsia="Calibri" w:hAnsi="Times New Roman" w:cs="Times New Roman"/>
                <w:sz w:val="20"/>
                <w:szCs w:val="20"/>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 ___________________________________</w:t>
            </w:r>
          </w:p>
        </w:tc>
        <w:tc>
          <w:tcPr>
            <w:tcW w:w="1875" w:type="dxa"/>
          </w:tcPr>
          <w:p w:rsidR="003E19B9" w:rsidRPr="003E19B9" w:rsidRDefault="003E19B9" w:rsidP="003E19B9">
            <w:pPr>
              <w:autoSpaceDE w:val="0"/>
              <w:autoSpaceDN w:val="0"/>
              <w:adjustRightInd w:val="0"/>
              <w:spacing w:after="0" w:line="240" w:lineRule="auto"/>
              <w:jc w:val="both"/>
              <w:rPr>
                <w:rFonts w:ascii="Arial" w:eastAsia="Calibri" w:hAnsi="Arial" w:cs="Arial"/>
                <w:sz w:val="24"/>
                <w:szCs w:val="24"/>
              </w:rPr>
            </w:pPr>
          </w:p>
        </w:tc>
      </w:tr>
      <w:tr w:rsidR="003E19B9" w:rsidRPr="003E19B9" w:rsidTr="006B7C5A">
        <w:trPr>
          <w:trHeight w:val="365"/>
        </w:trPr>
        <w:tc>
          <w:tcPr>
            <w:tcW w:w="7387" w:type="dxa"/>
          </w:tcPr>
          <w:p w:rsidR="003E19B9" w:rsidRPr="003E19B9" w:rsidRDefault="003E19B9" w:rsidP="003E19B9">
            <w:pPr>
              <w:autoSpaceDE w:val="0"/>
              <w:autoSpaceDN w:val="0"/>
              <w:adjustRightInd w:val="0"/>
              <w:spacing w:after="0" w:line="240" w:lineRule="auto"/>
              <w:rPr>
                <w:rFonts w:ascii="Arial" w:eastAsia="Calibri" w:hAnsi="Arial" w:cs="Arial"/>
                <w:sz w:val="24"/>
                <w:szCs w:val="24"/>
              </w:rPr>
            </w:pPr>
            <w:r w:rsidRPr="003E19B9">
              <w:rPr>
                <w:rFonts w:ascii="Times New Roman" w:eastAsia="Calibri" w:hAnsi="Times New Roman" w:cs="Times New Roman"/>
                <w:sz w:val="20"/>
                <w:szCs w:val="20"/>
              </w:rPr>
              <w:t xml:space="preserve">направить на бумажном носителе на почтовый адрес: _________________________       </w:t>
            </w:r>
          </w:p>
        </w:tc>
        <w:tc>
          <w:tcPr>
            <w:tcW w:w="1875" w:type="dxa"/>
          </w:tcPr>
          <w:p w:rsidR="003E19B9" w:rsidRPr="003E19B9" w:rsidRDefault="003E19B9" w:rsidP="003E19B9">
            <w:pPr>
              <w:autoSpaceDE w:val="0"/>
              <w:autoSpaceDN w:val="0"/>
              <w:adjustRightInd w:val="0"/>
              <w:spacing w:after="0" w:line="240" w:lineRule="auto"/>
              <w:jc w:val="both"/>
              <w:rPr>
                <w:rFonts w:ascii="Arial" w:eastAsia="Calibri" w:hAnsi="Arial" w:cs="Arial"/>
                <w:sz w:val="24"/>
                <w:szCs w:val="24"/>
              </w:rPr>
            </w:pPr>
          </w:p>
        </w:tc>
      </w:tr>
      <w:tr w:rsidR="003E19B9" w:rsidRPr="003E19B9" w:rsidTr="006B7C5A">
        <w:trPr>
          <w:trHeight w:val="234"/>
        </w:trPr>
        <w:tc>
          <w:tcPr>
            <w:tcW w:w="7387" w:type="dxa"/>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4"/>
                <w:szCs w:val="24"/>
              </w:rPr>
            </w:pPr>
            <w:r w:rsidRPr="003E19B9">
              <w:rPr>
                <w:rFonts w:ascii="Times New Roman" w:eastAsia="Calibri" w:hAnsi="Times New Roman" w:cs="Times New Roman"/>
                <w:sz w:val="20"/>
                <w:szCs w:val="20"/>
              </w:rPr>
              <w:t xml:space="preserve">направить в форме электронного документа в личный кабинет в  единой информационной системе жилищного строительства        </w:t>
            </w:r>
          </w:p>
        </w:tc>
        <w:tc>
          <w:tcPr>
            <w:tcW w:w="1875" w:type="dxa"/>
          </w:tcPr>
          <w:p w:rsidR="003E19B9" w:rsidRPr="003E19B9" w:rsidRDefault="003E19B9" w:rsidP="003E19B9">
            <w:pPr>
              <w:autoSpaceDE w:val="0"/>
              <w:autoSpaceDN w:val="0"/>
              <w:adjustRightInd w:val="0"/>
              <w:spacing w:after="0" w:line="240" w:lineRule="auto"/>
              <w:jc w:val="both"/>
              <w:rPr>
                <w:rFonts w:ascii="Arial" w:eastAsia="Calibri" w:hAnsi="Arial" w:cs="Arial"/>
                <w:sz w:val="24"/>
                <w:szCs w:val="24"/>
              </w:rPr>
            </w:pPr>
          </w:p>
        </w:tc>
      </w:tr>
      <w:tr w:rsidR="003E19B9" w:rsidRPr="003E19B9" w:rsidTr="006B7C5A">
        <w:trPr>
          <w:trHeight w:val="243"/>
        </w:trPr>
        <w:tc>
          <w:tcPr>
            <w:tcW w:w="9262" w:type="dxa"/>
            <w:gridSpan w:val="2"/>
          </w:tcPr>
          <w:p w:rsidR="003E19B9" w:rsidRPr="003E19B9" w:rsidRDefault="003E19B9" w:rsidP="003E19B9">
            <w:pPr>
              <w:autoSpaceDE w:val="0"/>
              <w:autoSpaceDN w:val="0"/>
              <w:adjustRightInd w:val="0"/>
              <w:spacing w:after="0" w:line="240" w:lineRule="auto"/>
              <w:jc w:val="center"/>
              <w:rPr>
                <w:rFonts w:ascii="Arial" w:eastAsia="Calibri" w:hAnsi="Arial" w:cs="Arial"/>
                <w:sz w:val="24"/>
                <w:szCs w:val="24"/>
              </w:rPr>
            </w:pPr>
            <w:r w:rsidRPr="003E19B9">
              <w:rPr>
                <w:rFonts w:ascii="Times New Roman" w:eastAsia="Calibri" w:hAnsi="Times New Roman" w:cs="Times New Roman"/>
                <w:sz w:val="20"/>
                <w:szCs w:val="20"/>
              </w:rPr>
              <w:t>Указывается один из перечисленных способов</w:t>
            </w:r>
          </w:p>
        </w:tc>
      </w:tr>
    </w:tbl>
    <w:p w:rsidR="003E19B9" w:rsidRDefault="003E19B9" w:rsidP="003E19B9">
      <w:pPr>
        <w:autoSpaceDE w:val="0"/>
        <w:autoSpaceDN w:val="0"/>
        <w:adjustRightInd w:val="0"/>
        <w:spacing w:after="0" w:line="240" w:lineRule="auto"/>
        <w:ind w:firstLine="720"/>
        <w:jc w:val="both"/>
        <w:rPr>
          <w:rFonts w:ascii="Arial" w:eastAsia="Calibri" w:hAnsi="Arial" w:cs="Arial"/>
          <w:sz w:val="24"/>
          <w:szCs w:val="24"/>
        </w:rPr>
      </w:pPr>
    </w:p>
    <w:p w:rsidR="006B7C5A" w:rsidRPr="006B7C5A" w:rsidRDefault="006B7C5A" w:rsidP="001578EC">
      <w:pPr>
        <w:pStyle w:val="afb"/>
        <w:jc w:val="both"/>
        <w:rPr>
          <w:rFonts w:ascii="Times New Roman" w:hAnsi="Times New Roman" w:cs="Times New Roman"/>
          <w:sz w:val="20"/>
          <w:szCs w:val="20"/>
        </w:rPr>
      </w:pPr>
      <w:r w:rsidRPr="006B7C5A">
        <w:rPr>
          <w:rFonts w:ascii="Times New Roman" w:hAnsi="Times New Roman" w:cs="Times New Roman"/>
          <w:sz w:val="20"/>
          <w:szCs w:val="20"/>
        </w:rPr>
        <w:t xml:space="preserve">     Строительство,    реконструкция  здания,  сооружения  осуществлялись</w:t>
      </w:r>
      <w:r>
        <w:rPr>
          <w:rFonts w:ascii="Times New Roman" w:hAnsi="Times New Roman" w:cs="Times New Roman"/>
          <w:sz w:val="20"/>
          <w:szCs w:val="20"/>
        </w:rPr>
        <w:t xml:space="preserve"> </w:t>
      </w:r>
      <w:r w:rsidRPr="006B7C5A">
        <w:rPr>
          <w:rFonts w:ascii="Times New Roman" w:hAnsi="Times New Roman" w:cs="Times New Roman"/>
          <w:sz w:val="20"/>
          <w:szCs w:val="20"/>
        </w:rPr>
        <w:t>застройщиком    без    привлечения    средств    иных  лиц/строительство,</w:t>
      </w:r>
      <w:r>
        <w:rPr>
          <w:rFonts w:ascii="Times New Roman" w:hAnsi="Times New Roman" w:cs="Times New Roman"/>
          <w:sz w:val="20"/>
          <w:szCs w:val="20"/>
        </w:rPr>
        <w:t xml:space="preserve"> </w:t>
      </w:r>
      <w:r w:rsidRPr="006B7C5A">
        <w:rPr>
          <w:rFonts w:ascii="Times New Roman" w:hAnsi="Times New Roman" w:cs="Times New Roman"/>
          <w:sz w:val="20"/>
          <w:szCs w:val="20"/>
        </w:rPr>
        <w:t>реконструкция  здания,  сооружения  осуществлялись с привлечением средств</w:t>
      </w:r>
      <w:r>
        <w:rPr>
          <w:rFonts w:ascii="Times New Roman" w:hAnsi="Times New Roman" w:cs="Times New Roman"/>
          <w:sz w:val="20"/>
          <w:szCs w:val="20"/>
        </w:rPr>
        <w:t xml:space="preserve"> </w:t>
      </w:r>
      <w:r w:rsidRPr="006B7C5A">
        <w:rPr>
          <w:rFonts w:ascii="Times New Roman" w:hAnsi="Times New Roman" w:cs="Times New Roman"/>
          <w:sz w:val="20"/>
          <w:szCs w:val="20"/>
        </w:rPr>
        <w:t>иных лиц.</w:t>
      </w:r>
    </w:p>
    <w:p w:rsidR="006B7C5A" w:rsidRPr="006B7C5A" w:rsidRDefault="006B7C5A" w:rsidP="001578EC">
      <w:pPr>
        <w:pStyle w:val="afb"/>
        <w:jc w:val="both"/>
        <w:rPr>
          <w:rFonts w:ascii="Times New Roman" w:hAnsi="Times New Roman" w:cs="Times New Roman"/>
          <w:sz w:val="20"/>
          <w:szCs w:val="20"/>
        </w:rPr>
      </w:pPr>
      <w:r w:rsidRPr="006B7C5A">
        <w:rPr>
          <w:rFonts w:ascii="Times New Roman" w:hAnsi="Times New Roman" w:cs="Times New Roman"/>
          <w:sz w:val="20"/>
          <w:szCs w:val="20"/>
        </w:rPr>
        <w:t>______________</w:t>
      </w:r>
      <w:r>
        <w:rPr>
          <w:rFonts w:ascii="Times New Roman" w:hAnsi="Times New Roman" w:cs="Times New Roman"/>
          <w:sz w:val="20"/>
          <w:szCs w:val="20"/>
        </w:rPr>
        <w:t>______________________________________________</w:t>
      </w:r>
      <w:r w:rsidRPr="006B7C5A">
        <w:rPr>
          <w:rFonts w:ascii="Times New Roman" w:hAnsi="Times New Roman" w:cs="Times New Roman"/>
          <w:sz w:val="20"/>
          <w:szCs w:val="20"/>
        </w:rPr>
        <w:t>___________________________</w:t>
      </w:r>
    </w:p>
    <w:p w:rsidR="006B7C5A" w:rsidRPr="006B7C5A" w:rsidRDefault="006B7C5A" w:rsidP="001578EC">
      <w:pPr>
        <w:pStyle w:val="afb"/>
        <w:jc w:val="center"/>
        <w:rPr>
          <w:rFonts w:ascii="Times New Roman" w:hAnsi="Times New Roman" w:cs="Times New Roman"/>
          <w:sz w:val="20"/>
          <w:szCs w:val="20"/>
        </w:rPr>
      </w:pPr>
      <w:r w:rsidRPr="006B7C5A">
        <w:rPr>
          <w:rFonts w:ascii="Times New Roman" w:hAnsi="Times New Roman" w:cs="Times New Roman"/>
          <w:sz w:val="20"/>
          <w:szCs w:val="20"/>
        </w:rPr>
        <w:t>(ненужное зачеркнуть)</w:t>
      </w:r>
    </w:p>
    <w:p w:rsidR="006B7C5A" w:rsidRPr="006B7C5A" w:rsidRDefault="006B7C5A" w:rsidP="001578EC">
      <w:pPr>
        <w:jc w:val="both"/>
        <w:rPr>
          <w:rFonts w:ascii="Times New Roman" w:hAnsi="Times New Roman" w:cs="Times New Roman"/>
        </w:rPr>
      </w:pPr>
    </w:p>
    <w:p w:rsidR="006B7C5A" w:rsidRPr="006B7C5A" w:rsidRDefault="006B7C5A" w:rsidP="001578EC">
      <w:pPr>
        <w:pStyle w:val="afb"/>
        <w:jc w:val="both"/>
        <w:rPr>
          <w:rFonts w:ascii="Times New Roman" w:hAnsi="Times New Roman" w:cs="Times New Roman"/>
          <w:sz w:val="20"/>
          <w:szCs w:val="20"/>
        </w:rPr>
      </w:pPr>
      <w:r w:rsidRPr="006B7C5A">
        <w:rPr>
          <w:rFonts w:ascii="Times New Roman" w:hAnsi="Times New Roman" w:cs="Times New Roman"/>
          <w:sz w:val="20"/>
          <w:szCs w:val="20"/>
        </w:rPr>
        <w:t xml:space="preserve">     Подтверждаю,  что  строительство,  реконструкция  здания, сооружения</w:t>
      </w:r>
      <w:r>
        <w:rPr>
          <w:rFonts w:ascii="Times New Roman" w:hAnsi="Times New Roman" w:cs="Times New Roman"/>
          <w:sz w:val="20"/>
          <w:szCs w:val="20"/>
        </w:rPr>
        <w:t xml:space="preserve"> </w:t>
      </w:r>
      <w:r w:rsidRPr="006B7C5A">
        <w:rPr>
          <w:rFonts w:ascii="Times New Roman" w:hAnsi="Times New Roman" w:cs="Times New Roman"/>
          <w:sz w:val="20"/>
          <w:szCs w:val="20"/>
        </w:rPr>
        <w:t>осуществлялись  застройщиком  без  привлечения средств иных лиц и выражаю</w:t>
      </w:r>
      <w:r>
        <w:rPr>
          <w:rFonts w:ascii="Times New Roman" w:hAnsi="Times New Roman" w:cs="Times New Roman"/>
          <w:sz w:val="20"/>
          <w:szCs w:val="20"/>
        </w:rPr>
        <w:t xml:space="preserve"> </w:t>
      </w:r>
      <w:r w:rsidRPr="006B7C5A">
        <w:rPr>
          <w:rFonts w:ascii="Times New Roman" w:hAnsi="Times New Roman" w:cs="Times New Roman"/>
          <w:sz w:val="20"/>
          <w:szCs w:val="20"/>
        </w:rPr>
        <w:t>согласие  застройщика  на осуществление государственной регистрации права</w:t>
      </w:r>
      <w:r>
        <w:rPr>
          <w:rFonts w:ascii="Times New Roman" w:hAnsi="Times New Roman" w:cs="Times New Roman"/>
          <w:sz w:val="20"/>
          <w:szCs w:val="20"/>
        </w:rPr>
        <w:t xml:space="preserve"> </w:t>
      </w:r>
      <w:r w:rsidRPr="006B7C5A">
        <w:rPr>
          <w:rFonts w:ascii="Times New Roman" w:hAnsi="Times New Roman" w:cs="Times New Roman"/>
          <w:sz w:val="20"/>
          <w:szCs w:val="20"/>
        </w:rPr>
        <w:t>собственности  застройщика  на  построенные,  реконструированные  здание,</w:t>
      </w:r>
      <w:r>
        <w:rPr>
          <w:rFonts w:ascii="Times New Roman" w:hAnsi="Times New Roman" w:cs="Times New Roman"/>
          <w:sz w:val="20"/>
          <w:szCs w:val="20"/>
        </w:rPr>
        <w:t xml:space="preserve"> </w:t>
      </w:r>
      <w:r w:rsidRPr="006B7C5A">
        <w:rPr>
          <w:rFonts w:ascii="Times New Roman" w:hAnsi="Times New Roman" w:cs="Times New Roman"/>
          <w:sz w:val="20"/>
          <w:szCs w:val="20"/>
        </w:rPr>
        <w:t>сооружение  и  (или)  на  все  расположенные  в  таких здании, сооружении</w:t>
      </w:r>
      <w:r>
        <w:rPr>
          <w:rFonts w:ascii="Times New Roman" w:hAnsi="Times New Roman" w:cs="Times New Roman"/>
          <w:sz w:val="20"/>
          <w:szCs w:val="20"/>
        </w:rPr>
        <w:t xml:space="preserve"> </w:t>
      </w:r>
      <w:r w:rsidRPr="006B7C5A">
        <w:rPr>
          <w:rFonts w:ascii="Times New Roman" w:hAnsi="Times New Roman" w:cs="Times New Roman"/>
          <w:sz w:val="20"/>
          <w:szCs w:val="20"/>
        </w:rPr>
        <w:t>помещения, машино-места.</w:t>
      </w:r>
    </w:p>
    <w:p w:rsidR="006B7C5A" w:rsidRPr="006B7C5A" w:rsidRDefault="006B7C5A" w:rsidP="001578EC">
      <w:pPr>
        <w:jc w:val="both"/>
        <w:rPr>
          <w:rFonts w:ascii="Times New Roman" w:hAnsi="Times New Roman" w:cs="Times New Roman"/>
        </w:rPr>
      </w:pPr>
    </w:p>
    <w:p w:rsidR="006B7C5A" w:rsidRDefault="006B7C5A" w:rsidP="001578EC">
      <w:pPr>
        <w:pStyle w:val="afb"/>
        <w:jc w:val="both"/>
        <w:rPr>
          <w:rFonts w:ascii="Times New Roman" w:hAnsi="Times New Roman" w:cs="Times New Roman"/>
          <w:sz w:val="20"/>
          <w:szCs w:val="20"/>
        </w:rPr>
      </w:pPr>
      <w:r w:rsidRPr="006B7C5A">
        <w:rPr>
          <w:rFonts w:ascii="Times New Roman" w:hAnsi="Times New Roman" w:cs="Times New Roman"/>
          <w:sz w:val="20"/>
          <w:szCs w:val="20"/>
        </w:rPr>
        <w:t xml:space="preserve">     Подтверждаю,  что  строительство,  реконструкция  здания, сооружения</w:t>
      </w:r>
      <w:r>
        <w:rPr>
          <w:rFonts w:ascii="Times New Roman" w:hAnsi="Times New Roman" w:cs="Times New Roman"/>
          <w:sz w:val="20"/>
          <w:szCs w:val="20"/>
        </w:rPr>
        <w:t xml:space="preserve"> </w:t>
      </w:r>
      <w:r w:rsidRPr="006B7C5A">
        <w:rPr>
          <w:rFonts w:ascii="Times New Roman" w:hAnsi="Times New Roman" w:cs="Times New Roman"/>
          <w:sz w:val="20"/>
          <w:szCs w:val="20"/>
        </w:rPr>
        <w:t>осуществлялись  с  привлечением  средств  застройщика  и иного лица (иных</w:t>
      </w:r>
      <w:r>
        <w:rPr>
          <w:rFonts w:ascii="Times New Roman" w:hAnsi="Times New Roman" w:cs="Times New Roman"/>
          <w:sz w:val="20"/>
          <w:szCs w:val="20"/>
        </w:rPr>
        <w:t xml:space="preserve"> </w:t>
      </w:r>
      <w:r w:rsidRPr="006B7C5A">
        <w:rPr>
          <w:rFonts w:ascii="Times New Roman" w:hAnsi="Times New Roman" w:cs="Times New Roman"/>
          <w:sz w:val="20"/>
          <w:szCs w:val="20"/>
        </w:rPr>
        <w:t>лиц)   и  выражаю  согласие  застройщика  и  иного  лица  (иных  лиц)  на</w:t>
      </w:r>
      <w:r>
        <w:rPr>
          <w:rFonts w:ascii="Times New Roman" w:hAnsi="Times New Roman" w:cs="Times New Roman"/>
          <w:sz w:val="20"/>
          <w:szCs w:val="20"/>
        </w:rPr>
        <w:t xml:space="preserve"> </w:t>
      </w:r>
      <w:r w:rsidRPr="006B7C5A">
        <w:rPr>
          <w:rFonts w:ascii="Times New Roman" w:hAnsi="Times New Roman" w:cs="Times New Roman"/>
          <w:sz w:val="20"/>
          <w:szCs w:val="20"/>
        </w:rPr>
        <w:t>осуществление    государственной    регистрации    права    собственности</w:t>
      </w:r>
      <w:r w:rsidR="001578EC">
        <w:rPr>
          <w:rFonts w:ascii="Times New Roman" w:hAnsi="Times New Roman" w:cs="Times New Roman"/>
          <w:sz w:val="20"/>
          <w:szCs w:val="20"/>
        </w:rPr>
        <w:t xml:space="preserve"> </w:t>
      </w:r>
      <w:r w:rsidRPr="006B7C5A">
        <w:rPr>
          <w:rFonts w:ascii="Times New Roman" w:hAnsi="Times New Roman" w:cs="Times New Roman"/>
          <w:sz w:val="20"/>
          <w:szCs w:val="20"/>
        </w:rPr>
        <w:t>застройщика  и  (или)  указанного  лица  (указанных  лиц) на построенные,</w:t>
      </w:r>
      <w:r w:rsidR="001578EC">
        <w:rPr>
          <w:rFonts w:ascii="Times New Roman" w:hAnsi="Times New Roman" w:cs="Times New Roman"/>
          <w:sz w:val="20"/>
          <w:szCs w:val="20"/>
        </w:rPr>
        <w:t xml:space="preserve"> </w:t>
      </w:r>
      <w:r w:rsidRPr="006B7C5A">
        <w:rPr>
          <w:rFonts w:ascii="Times New Roman" w:hAnsi="Times New Roman" w:cs="Times New Roman"/>
          <w:sz w:val="20"/>
          <w:szCs w:val="20"/>
        </w:rPr>
        <w:t>реконструированные  здание,  сооружение  и  (или)  на все расположенные в</w:t>
      </w:r>
      <w:r w:rsidR="001578EC">
        <w:rPr>
          <w:rFonts w:ascii="Times New Roman" w:hAnsi="Times New Roman" w:cs="Times New Roman"/>
          <w:sz w:val="20"/>
          <w:szCs w:val="20"/>
        </w:rPr>
        <w:t xml:space="preserve"> </w:t>
      </w:r>
      <w:r w:rsidRPr="006B7C5A">
        <w:rPr>
          <w:rFonts w:ascii="Times New Roman" w:hAnsi="Times New Roman" w:cs="Times New Roman"/>
          <w:sz w:val="20"/>
          <w:szCs w:val="20"/>
        </w:rPr>
        <w:t>таких здании, сооружении помещения, машино-места.</w:t>
      </w:r>
    </w:p>
    <w:p w:rsidR="001578EC" w:rsidRPr="001578EC" w:rsidRDefault="001578EC" w:rsidP="001578EC"/>
    <w:p w:rsidR="006B7C5A" w:rsidRPr="006B7C5A" w:rsidRDefault="006B7C5A" w:rsidP="001578EC">
      <w:pPr>
        <w:pStyle w:val="afb"/>
        <w:jc w:val="both"/>
        <w:rPr>
          <w:rFonts w:ascii="Times New Roman" w:hAnsi="Times New Roman" w:cs="Times New Roman"/>
          <w:sz w:val="20"/>
          <w:szCs w:val="20"/>
        </w:rPr>
      </w:pPr>
      <w:r w:rsidRPr="006B7C5A">
        <w:rPr>
          <w:rFonts w:ascii="Times New Roman" w:hAnsi="Times New Roman" w:cs="Times New Roman"/>
          <w:sz w:val="20"/>
          <w:szCs w:val="20"/>
        </w:rPr>
        <w:t xml:space="preserve">     Сведения    об   уплате  государственной  пошлины  за  осуществление</w:t>
      </w:r>
      <w:r w:rsidR="001578EC">
        <w:rPr>
          <w:rFonts w:ascii="Times New Roman" w:hAnsi="Times New Roman" w:cs="Times New Roman"/>
          <w:sz w:val="20"/>
          <w:szCs w:val="20"/>
        </w:rPr>
        <w:t xml:space="preserve"> </w:t>
      </w:r>
      <w:r w:rsidRPr="006B7C5A">
        <w:rPr>
          <w:rFonts w:ascii="Times New Roman" w:hAnsi="Times New Roman" w:cs="Times New Roman"/>
          <w:sz w:val="20"/>
          <w:szCs w:val="20"/>
        </w:rPr>
        <w:t>государственной регистрации прав:</w:t>
      </w:r>
    </w:p>
    <w:p w:rsidR="006B7C5A" w:rsidRPr="006B7C5A" w:rsidRDefault="006B7C5A" w:rsidP="001578EC">
      <w:pPr>
        <w:pStyle w:val="afb"/>
        <w:jc w:val="both"/>
        <w:rPr>
          <w:rFonts w:ascii="Times New Roman" w:hAnsi="Times New Roman" w:cs="Times New Roman"/>
          <w:sz w:val="20"/>
          <w:szCs w:val="20"/>
        </w:rPr>
      </w:pPr>
      <w:r w:rsidRPr="006B7C5A">
        <w:rPr>
          <w:rFonts w:ascii="Times New Roman" w:hAnsi="Times New Roman" w:cs="Times New Roman"/>
          <w:sz w:val="20"/>
          <w:szCs w:val="20"/>
        </w:rPr>
        <w:t>_________________________________________________________________________</w:t>
      </w:r>
    </w:p>
    <w:p w:rsidR="006B7C5A" w:rsidRPr="006B7C5A" w:rsidRDefault="006B7C5A" w:rsidP="001578EC">
      <w:pPr>
        <w:pStyle w:val="afb"/>
        <w:jc w:val="center"/>
        <w:rPr>
          <w:rFonts w:ascii="Times New Roman" w:hAnsi="Times New Roman" w:cs="Times New Roman"/>
          <w:sz w:val="20"/>
          <w:szCs w:val="20"/>
        </w:rPr>
      </w:pPr>
      <w:r w:rsidRPr="006B7C5A">
        <w:rPr>
          <w:rFonts w:ascii="Times New Roman" w:hAnsi="Times New Roman" w:cs="Times New Roman"/>
          <w:sz w:val="20"/>
          <w:szCs w:val="20"/>
        </w:rPr>
        <w:t>(дата и номер платежного документа; сведения о плательщике: фамилия, имя,</w:t>
      </w:r>
    </w:p>
    <w:p w:rsidR="006B7C5A" w:rsidRPr="006B7C5A" w:rsidRDefault="006B7C5A" w:rsidP="001578EC">
      <w:pPr>
        <w:pStyle w:val="afb"/>
        <w:jc w:val="center"/>
        <w:rPr>
          <w:rFonts w:ascii="Times New Roman" w:hAnsi="Times New Roman" w:cs="Times New Roman"/>
          <w:sz w:val="20"/>
          <w:szCs w:val="20"/>
        </w:rPr>
      </w:pPr>
      <w:r w:rsidRPr="006B7C5A">
        <w:rPr>
          <w:rFonts w:ascii="Times New Roman" w:hAnsi="Times New Roman" w:cs="Times New Roman"/>
          <w:sz w:val="20"/>
          <w:szCs w:val="20"/>
        </w:rPr>
        <w:t>отчество (последнее - при наличии), данные документа, удостоверяющего</w:t>
      </w:r>
    </w:p>
    <w:p w:rsidR="006B7C5A" w:rsidRPr="006B7C5A" w:rsidRDefault="006B7C5A" w:rsidP="001578EC">
      <w:pPr>
        <w:pStyle w:val="afb"/>
        <w:jc w:val="center"/>
        <w:rPr>
          <w:rFonts w:ascii="Times New Roman" w:hAnsi="Times New Roman" w:cs="Times New Roman"/>
          <w:sz w:val="20"/>
          <w:szCs w:val="20"/>
        </w:rPr>
      </w:pPr>
      <w:r w:rsidRPr="006B7C5A">
        <w:rPr>
          <w:rFonts w:ascii="Times New Roman" w:hAnsi="Times New Roman" w:cs="Times New Roman"/>
          <w:sz w:val="20"/>
          <w:szCs w:val="20"/>
        </w:rPr>
        <w:t>личность - для физических лиц</w:t>
      </w:r>
      <w:r w:rsidR="001578EC">
        <w:rPr>
          <w:rFonts w:ascii="Times New Roman" w:hAnsi="Times New Roman" w:cs="Times New Roman"/>
          <w:sz w:val="20"/>
          <w:szCs w:val="20"/>
        </w:rPr>
        <w:t xml:space="preserve"> </w:t>
      </w:r>
      <w:r w:rsidRPr="006B7C5A">
        <w:rPr>
          <w:rFonts w:ascii="Times New Roman" w:hAnsi="Times New Roman" w:cs="Times New Roman"/>
          <w:sz w:val="20"/>
          <w:szCs w:val="20"/>
        </w:rPr>
        <w:t>_________________________________________________________________________</w:t>
      </w:r>
    </w:p>
    <w:p w:rsidR="006B7C5A" w:rsidRPr="006B7C5A" w:rsidRDefault="006B7C5A" w:rsidP="001578EC">
      <w:pPr>
        <w:pStyle w:val="afb"/>
        <w:jc w:val="center"/>
        <w:rPr>
          <w:rFonts w:ascii="Times New Roman" w:hAnsi="Times New Roman" w:cs="Times New Roman"/>
          <w:sz w:val="20"/>
          <w:szCs w:val="20"/>
        </w:rPr>
      </w:pPr>
      <w:r w:rsidRPr="006B7C5A">
        <w:rPr>
          <w:rFonts w:ascii="Times New Roman" w:hAnsi="Times New Roman" w:cs="Times New Roman"/>
          <w:sz w:val="20"/>
          <w:szCs w:val="20"/>
        </w:rPr>
        <w:t>или полное наименование организации, ОГРН, КПП и ИНН - для юридических  лиц)</w:t>
      </w:r>
    </w:p>
    <w:p w:rsidR="006B7C5A" w:rsidRPr="006B7C5A" w:rsidRDefault="006B7C5A" w:rsidP="001578EC">
      <w:pPr>
        <w:pStyle w:val="afb"/>
        <w:jc w:val="both"/>
        <w:rPr>
          <w:rFonts w:ascii="Times New Roman" w:hAnsi="Times New Roman" w:cs="Times New Roman"/>
          <w:sz w:val="20"/>
          <w:szCs w:val="20"/>
        </w:rPr>
      </w:pPr>
      <w:r w:rsidRPr="006B7C5A">
        <w:rPr>
          <w:rFonts w:ascii="Times New Roman" w:hAnsi="Times New Roman" w:cs="Times New Roman"/>
          <w:sz w:val="20"/>
          <w:szCs w:val="20"/>
        </w:rPr>
        <w:lastRenderedPageBreak/>
        <w:t xml:space="preserve">     Адрес  (адреса)  электронной  почты  для  связи с застройщиком, иным</w:t>
      </w:r>
      <w:r w:rsidR="001578EC">
        <w:rPr>
          <w:rFonts w:ascii="Times New Roman" w:hAnsi="Times New Roman" w:cs="Times New Roman"/>
          <w:sz w:val="20"/>
          <w:szCs w:val="20"/>
        </w:rPr>
        <w:t xml:space="preserve"> </w:t>
      </w:r>
      <w:r w:rsidRPr="006B7C5A">
        <w:rPr>
          <w:rFonts w:ascii="Times New Roman" w:hAnsi="Times New Roman" w:cs="Times New Roman"/>
          <w:sz w:val="20"/>
          <w:szCs w:val="20"/>
        </w:rPr>
        <w:t>лицом  (иными  лицами)  в  случае,  если  строительство или реконструкция</w:t>
      </w:r>
      <w:r w:rsidR="001578EC">
        <w:rPr>
          <w:rFonts w:ascii="Times New Roman" w:hAnsi="Times New Roman" w:cs="Times New Roman"/>
          <w:sz w:val="20"/>
          <w:szCs w:val="20"/>
        </w:rPr>
        <w:t xml:space="preserve"> </w:t>
      </w:r>
      <w:r w:rsidRPr="006B7C5A">
        <w:rPr>
          <w:rFonts w:ascii="Times New Roman" w:hAnsi="Times New Roman" w:cs="Times New Roman"/>
          <w:sz w:val="20"/>
          <w:szCs w:val="20"/>
        </w:rPr>
        <w:t>здания, сооружения осуществлялись с привлечением средств иных лиц:</w:t>
      </w:r>
    </w:p>
    <w:p w:rsidR="006B7C5A" w:rsidRDefault="006B7C5A" w:rsidP="001578EC">
      <w:pPr>
        <w:pStyle w:val="afb"/>
        <w:rPr>
          <w:sz w:val="20"/>
          <w:szCs w:val="20"/>
        </w:rPr>
      </w:pPr>
      <w:r>
        <w:rPr>
          <w:sz w:val="20"/>
          <w:szCs w:val="20"/>
        </w:rPr>
        <w:t>_________________________________________________________________________</w:t>
      </w:r>
    </w:p>
    <w:p w:rsidR="006B7C5A" w:rsidRDefault="006B7C5A" w:rsidP="003E19B9">
      <w:pPr>
        <w:autoSpaceDE w:val="0"/>
        <w:autoSpaceDN w:val="0"/>
        <w:adjustRightInd w:val="0"/>
        <w:spacing w:after="0" w:line="240" w:lineRule="auto"/>
        <w:ind w:firstLine="720"/>
        <w:jc w:val="both"/>
        <w:rPr>
          <w:rFonts w:ascii="Arial" w:eastAsia="Calibri" w:hAnsi="Arial" w:cs="Arial"/>
          <w:sz w:val="24"/>
          <w:szCs w:val="24"/>
        </w:rPr>
      </w:pPr>
    </w:p>
    <w:p w:rsidR="006B7C5A" w:rsidRDefault="006B7C5A" w:rsidP="003E19B9">
      <w:pPr>
        <w:autoSpaceDE w:val="0"/>
        <w:autoSpaceDN w:val="0"/>
        <w:adjustRightInd w:val="0"/>
        <w:spacing w:after="0" w:line="240" w:lineRule="auto"/>
        <w:ind w:firstLine="720"/>
        <w:jc w:val="both"/>
        <w:rPr>
          <w:rFonts w:ascii="Arial" w:eastAsia="Calibri" w:hAnsi="Arial" w:cs="Arial"/>
          <w:sz w:val="24"/>
          <w:szCs w:val="24"/>
        </w:rPr>
      </w:pPr>
    </w:p>
    <w:p w:rsidR="006B7C5A" w:rsidRDefault="006B7C5A" w:rsidP="003E19B9">
      <w:pPr>
        <w:autoSpaceDE w:val="0"/>
        <w:autoSpaceDN w:val="0"/>
        <w:adjustRightInd w:val="0"/>
        <w:spacing w:after="0" w:line="240" w:lineRule="auto"/>
        <w:ind w:firstLine="720"/>
        <w:jc w:val="both"/>
        <w:rPr>
          <w:rFonts w:ascii="Arial" w:eastAsia="Calibri" w:hAnsi="Arial" w:cs="Arial"/>
          <w:sz w:val="24"/>
          <w:szCs w:val="24"/>
        </w:rPr>
      </w:pPr>
    </w:p>
    <w:p w:rsidR="006B7C5A" w:rsidRDefault="006B7C5A" w:rsidP="003E19B9">
      <w:pPr>
        <w:autoSpaceDE w:val="0"/>
        <w:autoSpaceDN w:val="0"/>
        <w:adjustRightInd w:val="0"/>
        <w:spacing w:after="0" w:line="240" w:lineRule="auto"/>
        <w:ind w:firstLine="720"/>
        <w:jc w:val="both"/>
        <w:rPr>
          <w:rFonts w:ascii="Arial" w:eastAsia="Calibri" w:hAnsi="Arial" w:cs="Arial"/>
          <w:sz w:val="24"/>
          <w:szCs w:val="24"/>
        </w:rPr>
      </w:pPr>
    </w:p>
    <w:p w:rsidR="006B7C5A" w:rsidRPr="003E19B9" w:rsidRDefault="006B7C5A" w:rsidP="003E19B9">
      <w:pPr>
        <w:autoSpaceDE w:val="0"/>
        <w:autoSpaceDN w:val="0"/>
        <w:adjustRightInd w:val="0"/>
        <w:spacing w:after="0" w:line="240" w:lineRule="auto"/>
        <w:ind w:firstLine="720"/>
        <w:jc w:val="both"/>
        <w:rPr>
          <w:rFonts w:ascii="Arial" w:eastAsia="Calibri" w:hAnsi="Arial" w:cs="Arial"/>
          <w:sz w:val="24"/>
          <w:szCs w:val="24"/>
        </w:rPr>
      </w:pPr>
    </w:p>
    <w:p w:rsidR="003E19B9" w:rsidRPr="003E19B9" w:rsidRDefault="003E19B9" w:rsidP="003E19B9">
      <w:pPr>
        <w:autoSpaceDE w:val="0"/>
        <w:autoSpaceDN w:val="0"/>
        <w:adjustRightInd w:val="0"/>
        <w:spacing w:after="0" w:line="240" w:lineRule="auto"/>
        <w:jc w:val="right"/>
        <w:rPr>
          <w:rFonts w:ascii="Times New Roman" w:eastAsia="Calibri" w:hAnsi="Times New Roman" w:cs="Times New Roman"/>
          <w:sz w:val="20"/>
          <w:szCs w:val="20"/>
        </w:rPr>
      </w:pPr>
      <w:r w:rsidRPr="003E19B9">
        <w:rPr>
          <w:rFonts w:ascii="Times New Roman" w:eastAsia="Calibri" w:hAnsi="Times New Roman" w:cs="Times New Roman"/>
          <w:sz w:val="20"/>
          <w:szCs w:val="20"/>
        </w:rPr>
        <w:t xml:space="preserve">                      ____________ ______________________________________</w:t>
      </w:r>
    </w:p>
    <w:p w:rsidR="003E19B9" w:rsidRPr="003E19B9" w:rsidRDefault="003E19B9" w:rsidP="003E19B9">
      <w:pPr>
        <w:autoSpaceDE w:val="0"/>
        <w:autoSpaceDN w:val="0"/>
        <w:adjustRightInd w:val="0"/>
        <w:spacing w:after="0" w:line="240" w:lineRule="auto"/>
        <w:jc w:val="right"/>
        <w:rPr>
          <w:rFonts w:ascii="Times New Roman" w:eastAsia="Calibri" w:hAnsi="Times New Roman" w:cs="Times New Roman"/>
          <w:sz w:val="20"/>
          <w:szCs w:val="20"/>
        </w:rPr>
      </w:pPr>
      <w:r w:rsidRPr="003E19B9">
        <w:rPr>
          <w:rFonts w:ascii="Times New Roman" w:eastAsia="Calibri" w:hAnsi="Times New Roman" w:cs="Times New Roman"/>
          <w:sz w:val="20"/>
          <w:szCs w:val="20"/>
        </w:rPr>
        <w:t xml:space="preserve">   (подпись)   (фамилия, имя, отчество (при наличии)</w:t>
      </w:r>
    </w:p>
    <w:p w:rsidR="003E19B9" w:rsidRDefault="003E19B9" w:rsidP="003E19B9">
      <w:pPr>
        <w:autoSpaceDE w:val="0"/>
        <w:autoSpaceDN w:val="0"/>
        <w:adjustRightInd w:val="0"/>
        <w:spacing w:after="0" w:line="240" w:lineRule="auto"/>
        <w:ind w:firstLine="720"/>
        <w:jc w:val="both"/>
        <w:rPr>
          <w:rFonts w:ascii="Arial" w:eastAsia="Calibri" w:hAnsi="Arial" w:cs="Arial"/>
          <w:sz w:val="24"/>
          <w:szCs w:val="24"/>
        </w:rPr>
      </w:pPr>
    </w:p>
    <w:p w:rsidR="00A02DF8" w:rsidRDefault="00A02DF8" w:rsidP="00A02DF8">
      <w:pPr>
        <w:pStyle w:val="afb"/>
        <w:jc w:val="both"/>
        <w:rPr>
          <w:sz w:val="20"/>
          <w:szCs w:val="20"/>
        </w:rPr>
      </w:pPr>
      <w:r>
        <w:rPr>
          <w:sz w:val="20"/>
          <w:szCs w:val="20"/>
        </w:rPr>
        <w:t xml:space="preserve">    </w:t>
      </w:r>
    </w:p>
    <w:p w:rsidR="00A02DF8" w:rsidRDefault="00A02DF8" w:rsidP="00A02DF8">
      <w:pPr>
        <w:pStyle w:val="afb"/>
        <w:jc w:val="both"/>
        <w:rPr>
          <w:sz w:val="20"/>
          <w:szCs w:val="20"/>
        </w:rPr>
      </w:pPr>
    </w:p>
    <w:p w:rsidR="00A02DF8" w:rsidRDefault="00A02DF8" w:rsidP="00A02DF8">
      <w:pPr>
        <w:pStyle w:val="afb"/>
        <w:jc w:val="both"/>
        <w:rPr>
          <w:sz w:val="20"/>
          <w:szCs w:val="20"/>
        </w:rPr>
      </w:pPr>
    </w:p>
    <w:p w:rsidR="00A02DF8" w:rsidRDefault="00A02DF8" w:rsidP="00A02DF8">
      <w:pPr>
        <w:pStyle w:val="afb"/>
        <w:jc w:val="both"/>
        <w:rPr>
          <w:sz w:val="20"/>
          <w:szCs w:val="20"/>
        </w:rPr>
      </w:pPr>
    </w:p>
    <w:p w:rsidR="00A02DF8" w:rsidRDefault="00A02DF8" w:rsidP="00A02DF8">
      <w:pPr>
        <w:pStyle w:val="afb"/>
        <w:jc w:val="both"/>
        <w:rPr>
          <w:sz w:val="20"/>
          <w:szCs w:val="20"/>
        </w:rPr>
      </w:pPr>
    </w:p>
    <w:p w:rsidR="00A02DF8" w:rsidRDefault="00A02DF8" w:rsidP="00A02DF8">
      <w:pPr>
        <w:pStyle w:val="afb"/>
        <w:jc w:val="both"/>
        <w:rPr>
          <w:sz w:val="20"/>
          <w:szCs w:val="20"/>
        </w:rPr>
      </w:pPr>
    </w:p>
    <w:p w:rsidR="00A02DF8" w:rsidRDefault="00A02DF8" w:rsidP="00A02DF8">
      <w:pPr>
        <w:pStyle w:val="afb"/>
        <w:jc w:val="both"/>
        <w:rPr>
          <w:sz w:val="20"/>
          <w:szCs w:val="20"/>
        </w:rPr>
      </w:pPr>
    </w:p>
    <w:p w:rsidR="00A02DF8" w:rsidRDefault="00A02DF8" w:rsidP="00A02DF8">
      <w:pPr>
        <w:pStyle w:val="afb"/>
        <w:jc w:val="both"/>
        <w:rPr>
          <w:sz w:val="20"/>
          <w:szCs w:val="20"/>
        </w:rPr>
      </w:pPr>
    </w:p>
    <w:p w:rsidR="00A02DF8" w:rsidRDefault="00A02DF8" w:rsidP="00A02DF8">
      <w:pPr>
        <w:pStyle w:val="afb"/>
        <w:jc w:val="both"/>
        <w:rPr>
          <w:sz w:val="20"/>
          <w:szCs w:val="20"/>
        </w:rPr>
      </w:pPr>
    </w:p>
    <w:p w:rsidR="00A02DF8" w:rsidRDefault="00A02DF8" w:rsidP="00A02DF8">
      <w:pPr>
        <w:pStyle w:val="afb"/>
        <w:jc w:val="both"/>
        <w:rPr>
          <w:sz w:val="20"/>
          <w:szCs w:val="20"/>
        </w:rPr>
      </w:pPr>
    </w:p>
    <w:p w:rsidR="00A02DF8" w:rsidRDefault="00A02DF8" w:rsidP="00A02DF8">
      <w:pPr>
        <w:pStyle w:val="afb"/>
        <w:jc w:val="both"/>
        <w:rPr>
          <w:sz w:val="20"/>
          <w:szCs w:val="20"/>
        </w:rPr>
      </w:pPr>
    </w:p>
    <w:p w:rsidR="00A02DF8" w:rsidRDefault="00A02DF8" w:rsidP="00A02DF8">
      <w:pPr>
        <w:pStyle w:val="afb"/>
        <w:jc w:val="both"/>
        <w:rPr>
          <w:sz w:val="20"/>
          <w:szCs w:val="20"/>
        </w:rPr>
      </w:pPr>
    </w:p>
    <w:p w:rsidR="00A02DF8" w:rsidRDefault="00A02DF8" w:rsidP="00A02DF8">
      <w:pPr>
        <w:pStyle w:val="afb"/>
        <w:jc w:val="both"/>
        <w:rPr>
          <w:sz w:val="20"/>
          <w:szCs w:val="20"/>
        </w:rPr>
      </w:pPr>
    </w:p>
    <w:p w:rsidR="00A02DF8" w:rsidRDefault="00A02DF8" w:rsidP="00A02DF8">
      <w:pPr>
        <w:pStyle w:val="afb"/>
        <w:jc w:val="both"/>
        <w:rPr>
          <w:sz w:val="20"/>
          <w:szCs w:val="20"/>
        </w:rPr>
      </w:pPr>
    </w:p>
    <w:p w:rsidR="00A02DF8" w:rsidRDefault="00A02DF8" w:rsidP="00A02DF8">
      <w:pPr>
        <w:pStyle w:val="afb"/>
        <w:jc w:val="both"/>
        <w:rPr>
          <w:sz w:val="20"/>
          <w:szCs w:val="20"/>
        </w:rPr>
      </w:pPr>
    </w:p>
    <w:p w:rsidR="00A02DF8" w:rsidRDefault="00A02DF8" w:rsidP="00A02DF8">
      <w:pPr>
        <w:pStyle w:val="afb"/>
        <w:jc w:val="both"/>
        <w:rPr>
          <w:sz w:val="20"/>
          <w:szCs w:val="20"/>
        </w:rPr>
      </w:pPr>
    </w:p>
    <w:p w:rsidR="00A02DF8" w:rsidRDefault="00A02DF8" w:rsidP="00A02DF8">
      <w:pPr>
        <w:pStyle w:val="afb"/>
        <w:jc w:val="both"/>
        <w:rPr>
          <w:sz w:val="20"/>
          <w:szCs w:val="20"/>
        </w:rPr>
      </w:pPr>
    </w:p>
    <w:p w:rsidR="00A02DF8" w:rsidRDefault="00A02DF8" w:rsidP="00A02DF8">
      <w:pPr>
        <w:pStyle w:val="afb"/>
        <w:jc w:val="both"/>
        <w:rPr>
          <w:sz w:val="20"/>
          <w:szCs w:val="20"/>
        </w:rPr>
      </w:pPr>
    </w:p>
    <w:p w:rsidR="00A02DF8" w:rsidRDefault="00A02DF8" w:rsidP="00A02DF8">
      <w:pPr>
        <w:pStyle w:val="afb"/>
        <w:jc w:val="both"/>
        <w:rPr>
          <w:sz w:val="20"/>
          <w:szCs w:val="20"/>
        </w:rPr>
      </w:pPr>
    </w:p>
    <w:p w:rsidR="00A02DF8" w:rsidRDefault="00A02DF8" w:rsidP="00A02DF8">
      <w:pPr>
        <w:pStyle w:val="afb"/>
        <w:jc w:val="both"/>
        <w:rPr>
          <w:sz w:val="20"/>
          <w:szCs w:val="20"/>
        </w:rPr>
      </w:pPr>
    </w:p>
    <w:p w:rsidR="00A02DF8" w:rsidRDefault="00A02DF8" w:rsidP="00A02DF8">
      <w:pPr>
        <w:pStyle w:val="afb"/>
        <w:jc w:val="both"/>
        <w:rPr>
          <w:sz w:val="20"/>
          <w:szCs w:val="20"/>
        </w:rPr>
      </w:pPr>
    </w:p>
    <w:p w:rsidR="00A02DF8" w:rsidRDefault="00A02DF8" w:rsidP="00A02DF8">
      <w:pPr>
        <w:pStyle w:val="afb"/>
        <w:jc w:val="both"/>
        <w:rPr>
          <w:sz w:val="20"/>
          <w:szCs w:val="20"/>
        </w:rPr>
      </w:pPr>
    </w:p>
    <w:p w:rsidR="00A02DF8" w:rsidRDefault="00A02DF8" w:rsidP="00A02DF8">
      <w:pPr>
        <w:pStyle w:val="afb"/>
        <w:jc w:val="both"/>
        <w:rPr>
          <w:sz w:val="20"/>
          <w:szCs w:val="20"/>
        </w:rPr>
      </w:pPr>
    </w:p>
    <w:p w:rsidR="00A02DF8" w:rsidRDefault="00A02DF8" w:rsidP="00A02DF8">
      <w:pPr>
        <w:pStyle w:val="afb"/>
        <w:jc w:val="both"/>
        <w:rPr>
          <w:sz w:val="20"/>
          <w:szCs w:val="20"/>
        </w:rPr>
      </w:pPr>
    </w:p>
    <w:p w:rsidR="00A02DF8" w:rsidRDefault="00A02DF8" w:rsidP="00A02DF8">
      <w:pPr>
        <w:pStyle w:val="afb"/>
        <w:jc w:val="both"/>
        <w:rPr>
          <w:sz w:val="20"/>
          <w:szCs w:val="20"/>
        </w:rPr>
      </w:pPr>
    </w:p>
    <w:p w:rsidR="00A02DF8" w:rsidRDefault="00A02DF8" w:rsidP="00A02DF8">
      <w:pPr>
        <w:pStyle w:val="afb"/>
        <w:jc w:val="both"/>
        <w:rPr>
          <w:sz w:val="20"/>
          <w:szCs w:val="20"/>
        </w:rPr>
      </w:pPr>
    </w:p>
    <w:p w:rsidR="00A02DF8" w:rsidRDefault="00A02DF8" w:rsidP="00A02DF8">
      <w:pPr>
        <w:pStyle w:val="afb"/>
        <w:jc w:val="both"/>
        <w:rPr>
          <w:sz w:val="20"/>
          <w:szCs w:val="20"/>
        </w:rPr>
      </w:pPr>
    </w:p>
    <w:p w:rsidR="00A02DF8" w:rsidRDefault="00A02DF8" w:rsidP="00A02DF8">
      <w:pPr>
        <w:pStyle w:val="afb"/>
        <w:jc w:val="both"/>
        <w:rPr>
          <w:sz w:val="20"/>
          <w:szCs w:val="20"/>
        </w:rPr>
      </w:pPr>
    </w:p>
    <w:p w:rsidR="00A02DF8" w:rsidRDefault="00A02DF8" w:rsidP="00A02DF8">
      <w:pPr>
        <w:pStyle w:val="afb"/>
        <w:jc w:val="both"/>
        <w:rPr>
          <w:sz w:val="20"/>
          <w:szCs w:val="20"/>
        </w:rPr>
      </w:pPr>
    </w:p>
    <w:p w:rsidR="00A02DF8" w:rsidRDefault="00A02DF8" w:rsidP="00A02DF8">
      <w:pPr>
        <w:pStyle w:val="afb"/>
        <w:jc w:val="both"/>
        <w:rPr>
          <w:sz w:val="20"/>
          <w:szCs w:val="20"/>
        </w:rPr>
      </w:pPr>
    </w:p>
    <w:p w:rsidR="00A02DF8" w:rsidRDefault="00A02DF8" w:rsidP="00A02DF8">
      <w:pPr>
        <w:pStyle w:val="afb"/>
        <w:jc w:val="both"/>
        <w:rPr>
          <w:sz w:val="20"/>
          <w:szCs w:val="20"/>
        </w:rPr>
      </w:pPr>
    </w:p>
    <w:p w:rsidR="00A02DF8" w:rsidRDefault="00A02DF8" w:rsidP="00A02DF8">
      <w:pPr>
        <w:pStyle w:val="afb"/>
        <w:jc w:val="both"/>
        <w:rPr>
          <w:sz w:val="20"/>
          <w:szCs w:val="20"/>
        </w:rPr>
      </w:pPr>
    </w:p>
    <w:p w:rsidR="00A02DF8" w:rsidRDefault="00A02DF8" w:rsidP="00A02DF8">
      <w:pPr>
        <w:pStyle w:val="afb"/>
        <w:jc w:val="both"/>
        <w:rPr>
          <w:sz w:val="20"/>
          <w:szCs w:val="20"/>
        </w:rPr>
      </w:pPr>
    </w:p>
    <w:p w:rsidR="00A02DF8" w:rsidRDefault="00A02DF8" w:rsidP="00A02DF8">
      <w:pPr>
        <w:pStyle w:val="afb"/>
        <w:jc w:val="both"/>
        <w:rPr>
          <w:sz w:val="20"/>
          <w:szCs w:val="20"/>
        </w:rPr>
      </w:pPr>
    </w:p>
    <w:p w:rsidR="00A02DF8" w:rsidRDefault="00A02DF8" w:rsidP="00A02DF8">
      <w:pPr>
        <w:pStyle w:val="afb"/>
        <w:jc w:val="both"/>
        <w:rPr>
          <w:sz w:val="20"/>
          <w:szCs w:val="20"/>
        </w:rPr>
      </w:pPr>
    </w:p>
    <w:p w:rsidR="00A02DF8" w:rsidRDefault="00A02DF8" w:rsidP="00A02DF8">
      <w:pPr>
        <w:pStyle w:val="afb"/>
        <w:jc w:val="both"/>
        <w:rPr>
          <w:sz w:val="20"/>
          <w:szCs w:val="20"/>
        </w:rPr>
      </w:pPr>
    </w:p>
    <w:p w:rsidR="00A02DF8" w:rsidRDefault="00A02DF8" w:rsidP="00A02DF8">
      <w:pPr>
        <w:pStyle w:val="afb"/>
        <w:jc w:val="both"/>
        <w:rPr>
          <w:sz w:val="20"/>
          <w:szCs w:val="20"/>
        </w:rPr>
      </w:pPr>
    </w:p>
    <w:p w:rsidR="00A02DF8" w:rsidRDefault="00A02DF8" w:rsidP="00A02DF8">
      <w:pPr>
        <w:pStyle w:val="afb"/>
        <w:jc w:val="both"/>
        <w:rPr>
          <w:sz w:val="20"/>
          <w:szCs w:val="20"/>
        </w:rPr>
      </w:pPr>
    </w:p>
    <w:p w:rsidR="00A02DF8" w:rsidRDefault="00A02DF8" w:rsidP="00A02DF8">
      <w:pPr>
        <w:pStyle w:val="afb"/>
        <w:jc w:val="both"/>
        <w:rPr>
          <w:sz w:val="20"/>
          <w:szCs w:val="20"/>
        </w:rPr>
      </w:pPr>
    </w:p>
    <w:p w:rsidR="00A02DF8" w:rsidRDefault="00A02DF8" w:rsidP="00A02DF8">
      <w:pPr>
        <w:pStyle w:val="afb"/>
        <w:jc w:val="both"/>
        <w:rPr>
          <w:sz w:val="20"/>
          <w:szCs w:val="20"/>
        </w:rPr>
      </w:pPr>
    </w:p>
    <w:p w:rsidR="00A02DF8" w:rsidRDefault="00A02DF8" w:rsidP="00A02DF8">
      <w:pPr>
        <w:pStyle w:val="afb"/>
        <w:jc w:val="both"/>
        <w:rPr>
          <w:sz w:val="20"/>
          <w:szCs w:val="20"/>
        </w:rPr>
      </w:pPr>
    </w:p>
    <w:p w:rsidR="00A02DF8" w:rsidRDefault="00A02DF8" w:rsidP="00A02DF8">
      <w:pPr>
        <w:pStyle w:val="afb"/>
        <w:jc w:val="both"/>
        <w:rPr>
          <w:sz w:val="20"/>
          <w:szCs w:val="20"/>
        </w:rPr>
      </w:pPr>
    </w:p>
    <w:p w:rsidR="00A02DF8" w:rsidRDefault="00A02DF8" w:rsidP="00A02DF8">
      <w:pPr>
        <w:pStyle w:val="afb"/>
        <w:jc w:val="both"/>
        <w:rPr>
          <w:sz w:val="20"/>
          <w:szCs w:val="20"/>
        </w:rPr>
      </w:pPr>
    </w:p>
    <w:p w:rsidR="00A02DF8" w:rsidRDefault="00A02DF8" w:rsidP="003E19B9">
      <w:pPr>
        <w:autoSpaceDE w:val="0"/>
        <w:autoSpaceDN w:val="0"/>
        <w:adjustRightInd w:val="0"/>
        <w:spacing w:after="0" w:line="240" w:lineRule="auto"/>
        <w:ind w:firstLine="720"/>
        <w:jc w:val="both"/>
        <w:rPr>
          <w:rFonts w:ascii="Times New Roman" w:eastAsia="Calibri" w:hAnsi="Times New Roman" w:cs="Times New Roman"/>
          <w:sz w:val="24"/>
          <w:szCs w:val="24"/>
        </w:rPr>
      </w:pPr>
    </w:p>
    <w:p w:rsidR="007C3E09" w:rsidRDefault="007C3E09" w:rsidP="003E19B9">
      <w:pPr>
        <w:autoSpaceDE w:val="0"/>
        <w:autoSpaceDN w:val="0"/>
        <w:adjustRightInd w:val="0"/>
        <w:spacing w:after="0" w:line="240" w:lineRule="auto"/>
        <w:ind w:firstLine="720"/>
        <w:jc w:val="both"/>
        <w:rPr>
          <w:rFonts w:ascii="Times New Roman" w:eastAsia="Calibri" w:hAnsi="Times New Roman" w:cs="Times New Roman"/>
          <w:sz w:val="24"/>
          <w:szCs w:val="24"/>
        </w:rPr>
      </w:pPr>
    </w:p>
    <w:p w:rsidR="007C3E09" w:rsidRPr="00A02DF8" w:rsidRDefault="007C3E09" w:rsidP="003E19B9">
      <w:pPr>
        <w:autoSpaceDE w:val="0"/>
        <w:autoSpaceDN w:val="0"/>
        <w:adjustRightInd w:val="0"/>
        <w:spacing w:after="0" w:line="240" w:lineRule="auto"/>
        <w:ind w:firstLine="720"/>
        <w:jc w:val="both"/>
        <w:rPr>
          <w:rFonts w:ascii="Times New Roman" w:eastAsia="Calibri" w:hAnsi="Times New Roman" w:cs="Times New Roman"/>
          <w:sz w:val="24"/>
          <w:szCs w:val="24"/>
        </w:rPr>
      </w:pPr>
    </w:p>
    <w:p w:rsidR="003E19B9" w:rsidRPr="003E19B9" w:rsidRDefault="003E19B9" w:rsidP="003E19B9">
      <w:pPr>
        <w:autoSpaceDE w:val="0"/>
        <w:autoSpaceDN w:val="0"/>
        <w:adjustRightInd w:val="0"/>
        <w:spacing w:after="0" w:line="240" w:lineRule="auto"/>
        <w:ind w:firstLine="698"/>
        <w:jc w:val="right"/>
        <w:rPr>
          <w:rFonts w:ascii="Arial" w:eastAsia="Calibri" w:hAnsi="Arial" w:cs="Arial"/>
          <w:b/>
          <w:bCs/>
          <w:color w:val="26282F"/>
          <w:sz w:val="24"/>
          <w:szCs w:val="24"/>
        </w:rPr>
      </w:pPr>
      <w:bookmarkStart w:id="86" w:name="sub_1102"/>
    </w:p>
    <w:p w:rsidR="003E19B9" w:rsidRPr="003E19B9" w:rsidRDefault="003E19B9" w:rsidP="003E19B9">
      <w:pPr>
        <w:autoSpaceDE w:val="0"/>
        <w:autoSpaceDN w:val="0"/>
        <w:adjustRightInd w:val="0"/>
        <w:spacing w:after="0" w:line="240" w:lineRule="auto"/>
        <w:ind w:firstLine="698"/>
        <w:jc w:val="right"/>
        <w:rPr>
          <w:rFonts w:ascii="Arial" w:eastAsia="Calibri" w:hAnsi="Arial" w:cs="Arial"/>
          <w:b/>
          <w:bCs/>
          <w:color w:val="26282F"/>
          <w:sz w:val="24"/>
          <w:szCs w:val="24"/>
        </w:rPr>
      </w:pPr>
    </w:p>
    <w:p w:rsidR="003E19B9" w:rsidRPr="003E19B9" w:rsidRDefault="003E19B9" w:rsidP="003E19B9">
      <w:pPr>
        <w:autoSpaceDE w:val="0"/>
        <w:autoSpaceDN w:val="0"/>
        <w:adjustRightInd w:val="0"/>
        <w:spacing w:after="0" w:line="240" w:lineRule="auto"/>
        <w:ind w:firstLine="698"/>
        <w:jc w:val="right"/>
        <w:rPr>
          <w:rFonts w:ascii="Arial" w:eastAsia="Calibri" w:hAnsi="Arial" w:cs="Arial"/>
          <w:b/>
          <w:bCs/>
          <w:color w:val="26282F"/>
          <w:sz w:val="24"/>
          <w:szCs w:val="24"/>
        </w:rPr>
      </w:pPr>
    </w:p>
    <w:p w:rsidR="003E19B9" w:rsidRPr="003E19B9" w:rsidRDefault="003E19B9" w:rsidP="003E19B9">
      <w:pPr>
        <w:autoSpaceDE w:val="0"/>
        <w:autoSpaceDN w:val="0"/>
        <w:adjustRightInd w:val="0"/>
        <w:spacing w:after="0" w:line="240" w:lineRule="auto"/>
        <w:ind w:firstLine="698"/>
        <w:jc w:val="right"/>
        <w:rPr>
          <w:rFonts w:ascii="Arial" w:eastAsia="Calibri" w:hAnsi="Arial" w:cs="Arial"/>
          <w:b/>
          <w:bCs/>
          <w:color w:val="26282F"/>
          <w:sz w:val="24"/>
          <w:szCs w:val="24"/>
        </w:rPr>
      </w:pPr>
    </w:p>
    <w:p w:rsidR="003E19B9" w:rsidRPr="003E19B9" w:rsidRDefault="003E19B9" w:rsidP="003E19B9">
      <w:pPr>
        <w:autoSpaceDE w:val="0"/>
        <w:autoSpaceDN w:val="0"/>
        <w:adjustRightInd w:val="0"/>
        <w:spacing w:after="0" w:line="240" w:lineRule="auto"/>
        <w:ind w:firstLine="698"/>
        <w:jc w:val="right"/>
        <w:rPr>
          <w:rFonts w:ascii="Arial" w:eastAsia="Calibri" w:hAnsi="Arial" w:cs="Arial"/>
          <w:b/>
          <w:bCs/>
          <w:color w:val="26282F"/>
          <w:sz w:val="24"/>
          <w:szCs w:val="24"/>
        </w:rPr>
      </w:pPr>
    </w:p>
    <w:p w:rsidR="003E19B9" w:rsidRPr="003E19B9" w:rsidRDefault="003E19B9" w:rsidP="003E19B9">
      <w:pPr>
        <w:autoSpaceDE w:val="0"/>
        <w:autoSpaceDN w:val="0"/>
        <w:adjustRightInd w:val="0"/>
        <w:spacing w:after="0" w:line="240" w:lineRule="auto"/>
        <w:ind w:firstLine="698"/>
        <w:jc w:val="right"/>
        <w:rPr>
          <w:rFonts w:ascii="Arial" w:eastAsia="Calibri" w:hAnsi="Arial" w:cs="Arial"/>
          <w:b/>
          <w:bCs/>
          <w:color w:val="26282F"/>
          <w:sz w:val="24"/>
          <w:szCs w:val="24"/>
        </w:rPr>
      </w:pPr>
    </w:p>
    <w:bookmarkEnd w:id="86"/>
    <w:p w:rsidR="003E19B9" w:rsidRPr="003E19B9" w:rsidRDefault="003E19B9" w:rsidP="003E19B9">
      <w:pPr>
        <w:autoSpaceDE w:val="0"/>
        <w:autoSpaceDN w:val="0"/>
        <w:adjustRightInd w:val="0"/>
        <w:spacing w:after="0" w:line="240" w:lineRule="auto"/>
        <w:ind w:firstLine="698"/>
        <w:jc w:val="right"/>
        <w:outlineLvl w:val="0"/>
        <w:rPr>
          <w:rFonts w:ascii="Times New Roman" w:eastAsia="Calibri" w:hAnsi="Times New Roman" w:cs="Times New Roman"/>
          <w:bCs/>
          <w:sz w:val="24"/>
          <w:szCs w:val="24"/>
        </w:rPr>
      </w:pPr>
      <w:r w:rsidRPr="003E19B9">
        <w:rPr>
          <w:rFonts w:ascii="Times New Roman" w:eastAsia="Calibri" w:hAnsi="Times New Roman" w:cs="Times New Roman"/>
          <w:bCs/>
          <w:sz w:val="24"/>
          <w:szCs w:val="24"/>
        </w:rPr>
        <w:lastRenderedPageBreak/>
        <w:t xml:space="preserve">Приложение № 3 </w:t>
      </w:r>
    </w:p>
    <w:p w:rsidR="003E19B9" w:rsidRPr="003E19B9" w:rsidRDefault="003E19B9" w:rsidP="003E19B9">
      <w:pPr>
        <w:autoSpaceDE w:val="0"/>
        <w:autoSpaceDN w:val="0"/>
        <w:adjustRightInd w:val="0"/>
        <w:spacing w:after="0" w:line="240" w:lineRule="auto"/>
        <w:ind w:firstLine="698"/>
        <w:jc w:val="right"/>
        <w:rPr>
          <w:rFonts w:ascii="Times New Roman" w:eastAsia="Calibri" w:hAnsi="Times New Roman" w:cs="Times New Roman"/>
          <w:bCs/>
          <w:sz w:val="24"/>
          <w:szCs w:val="24"/>
        </w:rPr>
      </w:pPr>
      <w:r w:rsidRPr="003E19B9">
        <w:rPr>
          <w:rFonts w:ascii="Times New Roman" w:eastAsia="Calibri" w:hAnsi="Times New Roman" w:cs="Times New Roman"/>
          <w:bCs/>
          <w:sz w:val="24"/>
          <w:szCs w:val="24"/>
        </w:rPr>
        <w:t xml:space="preserve">к </w:t>
      </w:r>
      <w:hyperlink w:anchor="sub_1000" w:history="1">
        <w:r w:rsidRPr="003E19B9">
          <w:rPr>
            <w:rFonts w:ascii="Times New Roman" w:eastAsia="Calibri" w:hAnsi="Times New Roman" w:cs="Times New Roman"/>
            <w:sz w:val="24"/>
            <w:szCs w:val="24"/>
          </w:rPr>
          <w:t>Административному регламенту</w:t>
        </w:r>
      </w:hyperlink>
    </w:p>
    <w:p w:rsidR="003E19B9" w:rsidRPr="003E19B9" w:rsidRDefault="003E19B9" w:rsidP="003E19B9">
      <w:pPr>
        <w:autoSpaceDE w:val="0"/>
        <w:autoSpaceDN w:val="0"/>
        <w:adjustRightInd w:val="0"/>
        <w:spacing w:after="0" w:line="240" w:lineRule="auto"/>
        <w:ind w:firstLine="698"/>
        <w:jc w:val="right"/>
        <w:rPr>
          <w:rFonts w:ascii="Times New Roman" w:eastAsia="Calibri" w:hAnsi="Times New Roman" w:cs="Times New Roman"/>
          <w:bCs/>
          <w:sz w:val="24"/>
          <w:szCs w:val="24"/>
        </w:rPr>
      </w:pPr>
      <w:r w:rsidRPr="003E19B9">
        <w:rPr>
          <w:rFonts w:ascii="Times New Roman" w:eastAsia="Calibri" w:hAnsi="Times New Roman" w:cs="Times New Roman"/>
          <w:bCs/>
          <w:sz w:val="24"/>
          <w:szCs w:val="24"/>
        </w:rPr>
        <w:t xml:space="preserve"> предоставления муниципальной услуги </w:t>
      </w:r>
    </w:p>
    <w:p w:rsidR="00A02DF8" w:rsidRPr="00A02DF8" w:rsidRDefault="003E19B9" w:rsidP="00A02DF8">
      <w:pPr>
        <w:autoSpaceDE w:val="0"/>
        <w:autoSpaceDN w:val="0"/>
        <w:adjustRightInd w:val="0"/>
        <w:spacing w:after="0" w:line="240" w:lineRule="auto"/>
        <w:ind w:firstLine="698"/>
        <w:jc w:val="right"/>
        <w:rPr>
          <w:rFonts w:ascii="Times New Roman" w:eastAsia="Calibri" w:hAnsi="Times New Roman" w:cs="Times New Roman"/>
          <w:bCs/>
          <w:sz w:val="24"/>
          <w:szCs w:val="24"/>
        </w:rPr>
      </w:pPr>
      <w:r w:rsidRPr="003E19B9">
        <w:rPr>
          <w:rFonts w:ascii="Times New Roman" w:eastAsia="Calibri" w:hAnsi="Times New Roman" w:cs="Times New Roman"/>
          <w:bCs/>
          <w:sz w:val="24"/>
          <w:szCs w:val="24"/>
        </w:rPr>
        <w:t xml:space="preserve">«Выдача разрешения </w:t>
      </w:r>
      <w:r w:rsidR="00A02DF8" w:rsidRPr="00A02DF8">
        <w:rPr>
          <w:rFonts w:ascii="Times New Roman" w:eastAsia="Calibri" w:hAnsi="Times New Roman" w:cs="Times New Roman"/>
          <w:bCs/>
          <w:sz w:val="24"/>
          <w:szCs w:val="24"/>
        </w:rPr>
        <w:t>на</w:t>
      </w:r>
    </w:p>
    <w:p w:rsidR="003E19B9" w:rsidRPr="003E19B9" w:rsidRDefault="00A02DF8" w:rsidP="00A02DF8">
      <w:pPr>
        <w:autoSpaceDE w:val="0"/>
        <w:autoSpaceDN w:val="0"/>
        <w:adjustRightInd w:val="0"/>
        <w:spacing w:after="0" w:line="240" w:lineRule="auto"/>
        <w:ind w:firstLine="698"/>
        <w:jc w:val="right"/>
        <w:rPr>
          <w:rFonts w:ascii="Times New Roman" w:eastAsia="Calibri" w:hAnsi="Times New Roman" w:cs="Times New Roman"/>
          <w:sz w:val="24"/>
          <w:szCs w:val="24"/>
        </w:rPr>
      </w:pPr>
      <w:r w:rsidRPr="00A02DF8">
        <w:rPr>
          <w:rFonts w:ascii="Times New Roman" w:eastAsia="Calibri" w:hAnsi="Times New Roman" w:cs="Times New Roman"/>
          <w:bCs/>
          <w:sz w:val="24"/>
          <w:szCs w:val="24"/>
        </w:rPr>
        <w:t>ввод объекта в эксплуатацию</w:t>
      </w:r>
      <w:r w:rsidR="003E19B9" w:rsidRPr="003E19B9">
        <w:rPr>
          <w:rFonts w:ascii="Times New Roman" w:eastAsia="Calibri" w:hAnsi="Times New Roman" w:cs="Times New Roman"/>
          <w:bCs/>
          <w:sz w:val="24"/>
          <w:szCs w:val="24"/>
        </w:rPr>
        <w:t>»</w:t>
      </w:r>
    </w:p>
    <w:p w:rsidR="003E19B9" w:rsidRPr="003E19B9" w:rsidRDefault="003E19B9" w:rsidP="003E19B9">
      <w:pPr>
        <w:autoSpaceDE w:val="0"/>
        <w:autoSpaceDN w:val="0"/>
        <w:adjustRightInd w:val="0"/>
        <w:spacing w:after="0" w:line="240" w:lineRule="auto"/>
        <w:ind w:firstLine="720"/>
        <w:jc w:val="both"/>
        <w:rPr>
          <w:rFonts w:ascii="Arial" w:eastAsia="Calibri" w:hAnsi="Arial" w:cs="Arial"/>
          <w:sz w:val="24"/>
          <w:szCs w:val="24"/>
        </w:rPr>
      </w:pPr>
    </w:p>
    <w:p w:rsidR="003E19B9" w:rsidRPr="003E19B9" w:rsidRDefault="003E19B9" w:rsidP="003E19B9">
      <w:pPr>
        <w:autoSpaceDE w:val="0"/>
        <w:autoSpaceDN w:val="0"/>
        <w:adjustRightInd w:val="0"/>
        <w:spacing w:after="0" w:line="240" w:lineRule="auto"/>
        <w:outlineLvl w:val="0"/>
        <w:rPr>
          <w:rFonts w:ascii="Courier New" w:eastAsia="Calibri" w:hAnsi="Courier New" w:cs="Courier New"/>
          <w:sz w:val="20"/>
          <w:szCs w:val="20"/>
        </w:rPr>
      </w:pPr>
      <w:r w:rsidRPr="003E19B9">
        <w:rPr>
          <w:rFonts w:ascii="Courier New" w:eastAsia="Calibri" w:hAnsi="Courier New" w:cs="Courier New"/>
          <w:sz w:val="20"/>
          <w:szCs w:val="20"/>
        </w:rPr>
        <w:t xml:space="preserve">                                </w:t>
      </w:r>
    </w:p>
    <w:p w:rsidR="003E19B9" w:rsidRPr="003E19B9" w:rsidRDefault="003E19B9" w:rsidP="003E19B9">
      <w:pPr>
        <w:autoSpaceDE w:val="0"/>
        <w:autoSpaceDN w:val="0"/>
        <w:adjustRightInd w:val="0"/>
        <w:spacing w:after="0" w:line="240" w:lineRule="auto"/>
        <w:ind w:firstLine="720"/>
        <w:jc w:val="both"/>
        <w:rPr>
          <w:rFonts w:ascii="Arial" w:eastAsia="Calibri" w:hAnsi="Arial" w:cs="Arial"/>
          <w:sz w:val="24"/>
          <w:szCs w:val="24"/>
        </w:rPr>
      </w:pPr>
    </w:p>
    <w:p w:rsidR="003E19B9" w:rsidRPr="003E19B9" w:rsidRDefault="003E19B9" w:rsidP="003E19B9">
      <w:pPr>
        <w:autoSpaceDE w:val="0"/>
        <w:autoSpaceDN w:val="0"/>
        <w:adjustRightInd w:val="0"/>
        <w:spacing w:after="0" w:line="240" w:lineRule="auto"/>
        <w:jc w:val="right"/>
        <w:outlineLvl w:val="0"/>
        <w:rPr>
          <w:rFonts w:ascii="Times New Roman" w:eastAsia="Calibri" w:hAnsi="Times New Roman" w:cs="Times New Roman"/>
          <w:sz w:val="20"/>
          <w:szCs w:val="20"/>
        </w:rPr>
      </w:pPr>
      <w:r w:rsidRPr="003E19B9">
        <w:rPr>
          <w:rFonts w:ascii="Times New Roman" w:eastAsia="Calibri" w:hAnsi="Times New Roman" w:cs="Times New Roman"/>
          <w:sz w:val="20"/>
          <w:szCs w:val="20"/>
        </w:rPr>
        <w:t xml:space="preserve">                                Кому ____________________________________</w:t>
      </w:r>
    </w:p>
    <w:p w:rsidR="003E19B9" w:rsidRPr="003E19B9" w:rsidRDefault="003E19B9" w:rsidP="003E19B9">
      <w:pPr>
        <w:autoSpaceDE w:val="0"/>
        <w:autoSpaceDN w:val="0"/>
        <w:adjustRightInd w:val="0"/>
        <w:spacing w:after="0" w:line="240" w:lineRule="auto"/>
        <w:jc w:val="right"/>
        <w:rPr>
          <w:rFonts w:ascii="Times New Roman" w:eastAsia="Calibri" w:hAnsi="Times New Roman" w:cs="Times New Roman"/>
          <w:sz w:val="16"/>
          <w:szCs w:val="16"/>
        </w:rPr>
      </w:pPr>
      <w:r w:rsidRPr="003E19B9">
        <w:rPr>
          <w:rFonts w:ascii="Times New Roman" w:eastAsia="Calibri" w:hAnsi="Times New Roman" w:cs="Times New Roman"/>
          <w:sz w:val="16"/>
          <w:szCs w:val="16"/>
        </w:rPr>
        <w:t xml:space="preserve">                                    (фамилия, имя, отчество (при наличии)</w:t>
      </w:r>
    </w:p>
    <w:p w:rsidR="003E19B9" w:rsidRPr="003E19B9" w:rsidRDefault="003E19B9" w:rsidP="003E19B9">
      <w:pPr>
        <w:autoSpaceDE w:val="0"/>
        <w:autoSpaceDN w:val="0"/>
        <w:adjustRightInd w:val="0"/>
        <w:spacing w:after="0" w:line="240" w:lineRule="auto"/>
        <w:jc w:val="right"/>
        <w:rPr>
          <w:rFonts w:ascii="Times New Roman" w:eastAsia="Calibri" w:hAnsi="Times New Roman" w:cs="Times New Roman"/>
          <w:sz w:val="16"/>
          <w:szCs w:val="16"/>
        </w:rPr>
      </w:pPr>
      <w:r w:rsidRPr="003E19B9">
        <w:rPr>
          <w:rFonts w:ascii="Times New Roman" w:eastAsia="Calibri" w:hAnsi="Times New Roman" w:cs="Times New Roman"/>
          <w:sz w:val="16"/>
          <w:szCs w:val="16"/>
        </w:rPr>
        <w:t xml:space="preserve">                               застройщика, ОГРНИП (для физического лица,</w:t>
      </w:r>
    </w:p>
    <w:p w:rsidR="003E19B9" w:rsidRPr="003E19B9" w:rsidRDefault="003E19B9" w:rsidP="003E19B9">
      <w:pPr>
        <w:autoSpaceDE w:val="0"/>
        <w:autoSpaceDN w:val="0"/>
        <w:adjustRightInd w:val="0"/>
        <w:spacing w:after="0" w:line="240" w:lineRule="auto"/>
        <w:jc w:val="right"/>
        <w:rPr>
          <w:rFonts w:ascii="Times New Roman" w:eastAsia="Calibri" w:hAnsi="Times New Roman" w:cs="Times New Roman"/>
          <w:sz w:val="16"/>
          <w:szCs w:val="16"/>
        </w:rPr>
      </w:pPr>
      <w:r w:rsidRPr="003E19B9">
        <w:rPr>
          <w:rFonts w:ascii="Times New Roman" w:eastAsia="Calibri" w:hAnsi="Times New Roman" w:cs="Times New Roman"/>
          <w:sz w:val="16"/>
          <w:szCs w:val="16"/>
        </w:rPr>
        <w:t xml:space="preserve">                                      зарегистрированного в качестве</w:t>
      </w:r>
    </w:p>
    <w:p w:rsidR="003E19B9" w:rsidRPr="003E19B9" w:rsidRDefault="003E19B9" w:rsidP="003E19B9">
      <w:pPr>
        <w:autoSpaceDE w:val="0"/>
        <w:autoSpaceDN w:val="0"/>
        <w:adjustRightInd w:val="0"/>
        <w:spacing w:after="0" w:line="240" w:lineRule="auto"/>
        <w:jc w:val="right"/>
        <w:rPr>
          <w:rFonts w:ascii="Times New Roman" w:eastAsia="Calibri" w:hAnsi="Times New Roman" w:cs="Times New Roman"/>
          <w:sz w:val="16"/>
          <w:szCs w:val="16"/>
        </w:rPr>
      </w:pPr>
      <w:r w:rsidRPr="003E19B9">
        <w:rPr>
          <w:rFonts w:ascii="Times New Roman" w:eastAsia="Calibri" w:hAnsi="Times New Roman" w:cs="Times New Roman"/>
          <w:sz w:val="16"/>
          <w:szCs w:val="16"/>
        </w:rPr>
        <w:t xml:space="preserve">                                   индивидуального предпринимателя) - для</w:t>
      </w:r>
    </w:p>
    <w:p w:rsidR="003E19B9" w:rsidRPr="003E19B9" w:rsidRDefault="003E19B9" w:rsidP="003E19B9">
      <w:pPr>
        <w:autoSpaceDE w:val="0"/>
        <w:autoSpaceDN w:val="0"/>
        <w:adjustRightInd w:val="0"/>
        <w:spacing w:after="0" w:line="240" w:lineRule="auto"/>
        <w:jc w:val="right"/>
        <w:rPr>
          <w:rFonts w:ascii="Times New Roman" w:eastAsia="Calibri" w:hAnsi="Times New Roman" w:cs="Times New Roman"/>
          <w:sz w:val="16"/>
          <w:szCs w:val="16"/>
        </w:rPr>
      </w:pPr>
      <w:r w:rsidRPr="003E19B9">
        <w:rPr>
          <w:rFonts w:ascii="Times New Roman" w:eastAsia="Calibri" w:hAnsi="Times New Roman" w:cs="Times New Roman"/>
          <w:sz w:val="16"/>
          <w:szCs w:val="16"/>
        </w:rPr>
        <w:t xml:space="preserve">                                    физического лица, полное наименование</w:t>
      </w:r>
    </w:p>
    <w:p w:rsidR="003E19B9" w:rsidRPr="003E19B9" w:rsidRDefault="003E19B9" w:rsidP="003E19B9">
      <w:pPr>
        <w:autoSpaceDE w:val="0"/>
        <w:autoSpaceDN w:val="0"/>
        <w:adjustRightInd w:val="0"/>
        <w:spacing w:after="0" w:line="240" w:lineRule="auto"/>
        <w:jc w:val="right"/>
        <w:rPr>
          <w:rFonts w:ascii="Times New Roman" w:eastAsia="Calibri" w:hAnsi="Times New Roman" w:cs="Times New Roman"/>
          <w:sz w:val="16"/>
          <w:szCs w:val="16"/>
        </w:rPr>
      </w:pPr>
      <w:r w:rsidRPr="003E19B9">
        <w:rPr>
          <w:rFonts w:ascii="Times New Roman" w:eastAsia="Calibri" w:hAnsi="Times New Roman" w:cs="Times New Roman"/>
          <w:sz w:val="16"/>
          <w:szCs w:val="16"/>
        </w:rPr>
        <w:t xml:space="preserve">                                застройщика, </w:t>
      </w:r>
      <w:hyperlink r:id="rId37" w:history="1">
        <w:r w:rsidRPr="002E3E3F">
          <w:rPr>
            <w:rFonts w:ascii="Times New Roman" w:eastAsia="Calibri" w:hAnsi="Times New Roman" w:cs="Times New Roman"/>
            <w:sz w:val="16"/>
            <w:szCs w:val="16"/>
          </w:rPr>
          <w:t>ИНН</w:t>
        </w:r>
      </w:hyperlink>
      <w:r w:rsidRPr="002E3E3F">
        <w:rPr>
          <w:rFonts w:ascii="Times New Roman" w:eastAsia="Calibri" w:hAnsi="Times New Roman" w:cs="Times New Roman"/>
          <w:sz w:val="16"/>
          <w:szCs w:val="16"/>
        </w:rPr>
        <w:t xml:space="preserve">, </w:t>
      </w:r>
      <w:hyperlink r:id="rId38" w:history="1">
        <w:r w:rsidRPr="002E3E3F">
          <w:rPr>
            <w:rFonts w:ascii="Times New Roman" w:eastAsia="Calibri" w:hAnsi="Times New Roman" w:cs="Times New Roman"/>
            <w:sz w:val="16"/>
            <w:szCs w:val="16"/>
          </w:rPr>
          <w:t>ОГРН</w:t>
        </w:r>
      </w:hyperlink>
      <w:r w:rsidRPr="002E3E3F">
        <w:rPr>
          <w:rFonts w:ascii="Times New Roman" w:eastAsia="Calibri" w:hAnsi="Times New Roman" w:cs="Times New Roman"/>
          <w:sz w:val="16"/>
          <w:szCs w:val="16"/>
        </w:rPr>
        <w:t xml:space="preserve"> </w:t>
      </w:r>
      <w:r w:rsidRPr="003E19B9">
        <w:rPr>
          <w:rFonts w:ascii="Times New Roman" w:eastAsia="Calibri" w:hAnsi="Times New Roman" w:cs="Times New Roman"/>
          <w:sz w:val="16"/>
          <w:szCs w:val="16"/>
        </w:rPr>
        <w:t>- для юридического</w:t>
      </w:r>
    </w:p>
    <w:p w:rsidR="003E19B9" w:rsidRPr="003E19B9" w:rsidRDefault="003E19B9" w:rsidP="003E19B9">
      <w:pPr>
        <w:autoSpaceDE w:val="0"/>
        <w:autoSpaceDN w:val="0"/>
        <w:adjustRightInd w:val="0"/>
        <w:spacing w:after="0" w:line="240" w:lineRule="auto"/>
        <w:jc w:val="right"/>
        <w:rPr>
          <w:rFonts w:ascii="Times New Roman" w:eastAsia="Calibri" w:hAnsi="Times New Roman" w:cs="Times New Roman"/>
          <w:sz w:val="16"/>
          <w:szCs w:val="16"/>
        </w:rPr>
      </w:pPr>
      <w:r w:rsidRPr="003E19B9">
        <w:rPr>
          <w:rFonts w:ascii="Times New Roman" w:eastAsia="Calibri" w:hAnsi="Times New Roman" w:cs="Times New Roman"/>
          <w:sz w:val="16"/>
          <w:szCs w:val="16"/>
        </w:rPr>
        <w:t xml:space="preserve">                                                     лица,</w:t>
      </w:r>
    </w:p>
    <w:p w:rsidR="003E19B9" w:rsidRPr="003E19B9" w:rsidRDefault="003E19B9" w:rsidP="003E19B9">
      <w:pPr>
        <w:autoSpaceDE w:val="0"/>
        <w:autoSpaceDN w:val="0"/>
        <w:adjustRightInd w:val="0"/>
        <w:spacing w:after="0" w:line="240" w:lineRule="auto"/>
        <w:jc w:val="right"/>
        <w:rPr>
          <w:rFonts w:ascii="Times New Roman" w:eastAsia="Calibri" w:hAnsi="Times New Roman" w:cs="Times New Roman"/>
          <w:sz w:val="20"/>
          <w:szCs w:val="20"/>
        </w:rPr>
      </w:pPr>
      <w:r w:rsidRPr="003E19B9">
        <w:rPr>
          <w:rFonts w:ascii="Times New Roman" w:eastAsia="Calibri" w:hAnsi="Times New Roman" w:cs="Times New Roman"/>
          <w:sz w:val="20"/>
          <w:szCs w:val="20"/>
        </w:rPr>
        <w:t xml:space="preserve">                                _________________________________________</w:t>
      </w:r>
    </w:p>
    <w:p w:rsidR="003E19B9" w:rsidRPr="003E19B9" w:rsidRDefault="003E19B9" w:rsidP="003E19B9">
      <w:pPr>
        <w:autoSpaceDE w:val="0"/>
        <w:autoSpaceDN w:val="0"/>
        <w:adjustRightInd w:val="0"/>
        <w:spacing w:after="0" w:line="240" w:lineRule="auto"/>
        <w:jc w:val="right"/>
        <w:rPr>
          <w:rFonts w:ascii="Times New Roman" w:eastAsia="Calibri" w:hAnsi="Times New Roman" w:cs="Times New Roman"/>
          <w:sz w:val="16"/>
          <w:szCs w:val="16"/>
        </w:rPr>
      </w:pPr>
      <w:r w:rsidRPr="003E19B9">
        <w:rPr>
          <w:rFonts w:ascii="Times New Roman" w:eastAsia="Calibri" w:hAnsi="Times New Roman" w:cs="Times New Roman"/>
          <w:sz w:val="16"/>
          <w:szCs w:val="16"/>
        </w:rPr>
        <w:t xml:space="preserve">                                 почтовый индекс и адрес, телефон, адрес</w:t>
      </w:r>
    </w:p>
    <w:p w:rsidR="003E19B9" w:rsidRPr="003E19B9" w:rsidRDefault="003E19B9" w:rsidP="003E19B9">
      <w:pPr>
        <w:autoSpaceDE w:val="0"/>
        <w:autoSpaceDN w:val="0"/>
        <w:adjustRightInd w:val="0"/>
        <w:spacing w:after="0" w:line="240" w:lineRule="auto"/>
        <w:jc w:val="right"/>
        <w:rPr>
          <w:rFonts w:ascii="Times New Roman" w:eastAsia="Calibri" w:hAnsi="Times New Roman" w:cs="Times New Roman"/>
          <w:sz w:val="16"/>
          <w:szCs w:val="16"/>
        </w:rPr>
      </w:pPr>
      <w:r w:rsidRPr="003E19B9">
        <w:rPr>
          <w:rFonts w:ascii="Times New Roman" w:eastAsia="Calibri" w:hAnsi="Times New Roman" w:cs="Times New Roman"/>
          <w:sz w:val="16"/>
          <w:szCs w:val="16"/>
        </w:rPr>
        <w:t xml:space="preserve">                                            электронной почты)</w:t>
      </w:r>
    </w:p>
    <w:p w:rsidR="003E19B9" w:rsidRPr="003E19B9" w:rsidRDefault="003E19B9" w:rsidP="003E19B9">
      <w:pPr>
        <w:autoSpaceDE w:val="0"/>
        <w:autoSpaceDN w:val="0"/>
        <w:adjustRightInd w:val="0"/>
        <w:spacing w:after="0" w:line="240" w:lineRule="auto"/>
        <w:ind w:firstLine="720"/>
        <w:jc w:val="center"/>
        <w:rPr>
          <w:rFonts w:ascii="Arial" w:eastAsia="Calibri" w:hAnsi="Arial" w:cs="Arial"/>
          <w:sz w:val="24"/>
          <w:szCs w:val="24"/>
        </w:rPr>
      </w:pPr>
    </w:p>
    <w:p w:rsidR="003E19B9" w:rsidRPr="003E19B9" w:rsidRDefault="003E19B9" w:rsidP="003E19B9">
      <w:pPr>
        <w:autoSpaceDE w:val="0"/>
        <w:autoSpaceDN w:val="0"/>
        <w:adjustRightInd w:val="0"/>
        <w:spacing w:after="0" w:line="240" w:lineRule="auto"/>
        <w:jc w:val="center"/>
        <w:outlineLvl w:val="0"/>
        <w:rPr>
          <w:rFonts w:ascii="Times New Roman" w:eastAsia="Calibri" w:hAnsi="Times New Roman" w:cs="Times New Roman"/>
          <w:sz w:val="20"/>
          <w:szCs w:val="20"/>
        </w:rPr>
      </w:pPr>
      <w:r w:rsidRPr="003E19B9">
        <w:rPr>
          <w:rFonts w:ascii="Times New Roman" w:eastAsia="Calibri" w:hAnsi="Times New Roman" w:cs="Times New Roman"/>
          <w:b/>
          <w:bCs/>
          <w:color w:val="26282F"/>
          <w:sz w:val="20"/>
        </w:rPr>
        <w:t>РЕШЕНИЕ</w:t>
      </w:r>
    </w:p>
    <w:p w:rsidR="003E19B9" w:rsidRPr="003E19B9" w:rsidRDefault="003E19B9" w:rsidP="003E19B9">
      <w:pPr>
        <w:autoSpaceDE w:val="0"/>
        <w:autoSpaceDN w:val="0"/>
        <w:adjustRightInd w:val="0"/>
        <w:spacing w:after="0" w:line="240" w:lineRule="auto"/>
        <w:jc w:val="center"/>
        <w:rPr>
          <w:rFonts w:ascii="Times New Roman" w:eastAsia="Calibri" w:hAnsi="Times New Roman" w:cs="Times New Roman"/>
          <w:sz w:val="20"/>
          <w:szCs w:val="20"/>
        </w:rPr>
      </w:pPr>
      <w:r w:rsidRPr="003E19B9">
        <w:rPr>
          <w:rFonts w:ascii="Times New Roman" w:eastAsia="Calibri" w:hAnsi="Times New Roman" w:cs="Times New Roman"/>
          <w:b/>
          <w:bCs/>
          <w:color w:val="26282F"/>
          <w:sz w:val="20"/>
        </w:rPr>
        <w:t>об отказе в приеме документов</w:t>
      </w:r>
    </w:p>
    <w:p w:rsidR="003E19B9" w:rsidRPr="003E19B9" w:rsidRDefault="003E19B9" w:rsidP="003E19B9">
      <w:pPr>
        <w:autoSpaceDE w:val="0"/>
        <w:autoSpaceDN w:val="0"/>
        <w:adjustRightInd w:val="0"/>
        <w:spacing w:after="0" w:line="240" w:lineRule="auto"/>
        <w:ind w:firstLine="720"/>
        <w:jc w:val="center"/>
        <w:rPr>
          <w:rFonts w:ascii="Times New Roman" w:eastAsia="Calibri" w:hAnsi="Times New Roman" w:cs="Times New Roman"/>
          <w:sz w:val="24"/>
          <w:szCs w:val="24"/>
        </w:rPr>
      </w:pPr>
    </w:p>
    <w:p w:rsidR="003E19B9" w:rsidRPr="003E19B9" w:rsidRDefault="003E19B9" w:rsidP="003E19B9">
      <w:pPr>
        <w:pBdr>
          <w:bottom w:val="single" w:sz="4" w:space="1" w:color="auto"/>
        </w:pBdr>
        <w:autoSpaceDE w:val="0"/>
        <w:autoSpaceDN w:val="0"/>
        <w:adjustRightInd w:val="0"/>
        <w:spacing w:after="0" w:line="240" w:lineRule="auto"/>
        <w:jc w:val="center"/>
        <w:rPr>
          <w:rFonts w:ascii="Times New Roman" w:eastAsia="Calibri" w:hAnsi="Times New Roman" w:cs="Times New Roman"/>
          <w:sz w:val="20"/>
          <w:szCs w:val="20"/>
        </w:rPr>
      </w:pPr>
      <w:r w:rsidRPr="003E19B9">
        <w:rPr>
          <w:rFonts w:ascii="Times New Roman" w:eastAsia="Calibri" w:hAnsi="Times New Roman" w:cs="Times New Roman"/>
          <w:sz w:val="20"/>
          <w:szCs w:val="20"/>
        </w:rPr>
        <w:t>Администрация Шкотовского муниципального округа</w:t>
      </w:r>
    </w:p>
    <w:p w:rsidR="003E19B9" w:rsidRPr="003E19B9" w:rsidRDefault="003E19B9" w:rsidP="00955110">
      <w:pPr>
        <w:autoSpaceDE w:val="0"/>
        <w:autoSpaceDN w:val="0"/>
        <w:adjustRightInd w:val="0"/>
        <w:spacing w:after="0" w:line="240" w:lineRule="auto"/>
        <w:jc w:val="center"/>
        <w:rPr>
          <w:rFonts w:ascii="Times New Roman" w:eastAsia="Calibri" w:hAnsi="Times New Roman" w:cs="Times New Roman"/>
          <w:sz w:val="20"/>
          <w:szCs w:val="20"/>
        </w:rPr>
      </w:pPr>
      <w:r w:rsidRPr="003E19B9">
        <w:rPr>
          <w:rFonts w:ascii="Times New Roman" w:eastAsia="Calibri" w:hAnsi="Times New Roman" w:cs="Times New Roman"/>
          <w:sz w:val="20"/>
          <w:szCs w:val="20"/>
        </w:rPr>
        <w:t xml:space="preserve">(наименование уполномоченного на выдачу разрешений </w:t>
      </w:r>
      <w:r w:rsidR="00955110" w:rsidRPr="00955110">
        <w:rPr>
          <w:rFonts w:ascii="Times New Roman" w:eastAsia="Calibri" w:hAnsi="Times New Roman" w:cs="Times New Roman"/>
          <w:sz w:val="20"/>
          <w:szCs w:val="20"/>
        </w:rPr>
        <w:t>на</w:t>
      </w:r>
      <w:r w:rsidR="00955110">
        <w:rPr>
          <w:rFonts w:ascii="Times New Roman" w:eastAsia="Calibri" w:hAnsi="Times New Roman" w:cs="Times New Roman"/>
          <w:sz w:val="20"/>
          <w:szCs w:val="20"/>
        </w:rPr>
        <w:t xml:space="preserve"> </w:t>
      </w:r>
      <w:r w:rsidR="00955110" w:rsidRPr="00955110">
        <w:rPr>
          <w:rFonts w:ascii="Times New Roman" w:eastAsia="Calibri" w:hAnsi="Times New Roman" w:cs="Times New Roman"/>
          <w:sz w:val="20"/>
          <w:szCs w:val="20"/>
        </w:rPr>
        <w:t>ввод объекта в эксплуатацию</w:t>
      </w:r>
    </w:p>
    <w:p w:rsidR="003E19B9" w:rsidRPr="003E19B9" w:rsidRDefault="003E19B9" w:rsidP="003E19B9">
      <w:pPr>
        <w:autoSpaceDE w:val="0"/>
        <w:autoSpaceDN w:val="0"/>
        <w:adjustRightInd w:val="0"/>
        <w:spacing w:after="0" w:line="240" w:lineRule="auto"/>
        <w:jc w:val="center"/>
        <w:rPr>
          <w:rFonts w:ascii="Times New Roman" w:eastAsia="Calibri" w:hAnsi="Times New Roman" w:cs="Times New Roman"/>
          <w:sz w:val="20"/>
          <w:szCs w:val="20"/>
        </w:rPr>
      </w:pPr>
      <w:r w:rsidRPr="003E19B9">
        <w:rPr>
          <w:rFonts w:ascii="Times New Roman" w:eastAsia="Calibri" w:hAnsi="Times New Roman" w:cs="Times New Roman"/>
          <w:sz w:val="20"/>
          <w:szCs w:val="20"/>
        </w:rPr>
        <w:t>органа местного самоуправления)</w:t>
      </w:r>
    </w:p>
    <w:p w:rsidR="003E19B9" w:rsidRPr="003E19B9" w:rsidRDefault="003E19B9" w:rsidP="003E19B9">
      <w:pPr>
        <w:autoSpaceDE w:val="0"/>
        <w:autoSpaceDN w:val="0"/>
        <w:adjustRightInd w:val="0"/>
        <w:spacing w:after="0" w:line="240" w:lineRule="auto"/>
        <w:ind w:firstLine="720"/>
        <w:jc w:val="both"/>
        <w:rPr>
          <w:rFonts w:ascii="Times New Roman" w:eastAsia="Calibri" w:hAnsi="Times New Roman" w:cs="Times New Roman"/>
          <w:sz w:val="24"/>
          <w:szCs w:val="24"/>
        </w:rPr>
      </w:pPr>
    </w:p>
    <w:p w:rsidR="003E19B9" w:rsidRPr="003E19B9" w:rsidRDefault="003E19B9" w:rsidP="00A02DF8">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 xml:space="preserve">     В  приеме документов для предоставления услуги «Выдача разрешения </w:t>
      </w:r>
      <w:r w:rsidR="00A02DF8" w:rsidRPr="00A02DF8">
        <w:rPr>
          <w:rFonts w:ascii="Times New Roman" w:eastAsia="Calibri" w:hAnsi="Times New Roman" w:cs="Times New Roman"/>
          <w:sz w:val="20"/>
          <w:szCs w:val="20"/>
        </w:rPr>
        <w:t>на</w:t>
      </w:r>
      <w:r w:rsidR="00A02DF8">
        <w:rPr>
          <w:rFonts w:ascii="Times New Roman" w:eastAsia="Calibri" w:hAnsi="Times New Roman" w:cs="Times New Roman"/>
          <w:sz w:val="20"/>
          <w:szCs w:val="20"/>
        </w:rPr>
        <w:t xml:space="preserve"> </w:t>
      </w:r>
      <w:r w:rsidR="00A02DF8" w:rsidRPr="00A02DF8">
        <w:rPr>
          <w:rFonts w:ascii="Times New Roman" w:eastAsia="Calibri" w:hAnsi="Times New Roman" w:cs="Times New Roman"/>
          <w:sz w:val="20"/>
          <w:szCs w:val="20"/>
        </w:rPr>
        <w:t>ввод объекта в эксплуатацию</w:t>
      </w:r>
      <w:r w:rsidRPr="003E19B9">
        <w:rPr>
          <w:rFonts w:ascii="Times New Roman" w:eastAsia="Calibri" w:hAnsi="Times New Roman" w:cs="Times New Roman"/>
          <w:sz w:val="20"/>
          <w:szCs w:val="20"/>
        </w:rPr>
        <w:t>» Вам отказано по следующим основаниям:</w:t>
      </w:r>
    </w:p>
    <w:p w:rsidR="003E19B9" w:rsidRPr="003E19B9" w:rsidRDefault="003E19B9" w:rsidP="003E19B9">
      <w:pPr>
        <w:autoSpaceDE w:val="0"/>
        <w:autoSpaceDN w:val="0"/>
        <w:adjustRightInd w:val="0"/>
        <w:spacing w:after="0" w:line="240" w:lineRule="auto"/>
        <w:ind w:firstLine="720"/>
        <w:jc w:val="both"/>
        <w:rPr>
          <w:rFonts w:ascii="Arial" w:eastAsia="Calibri" w:hAnsi="Arial" w:cs="Arial"/>
          <w:sz w:val="24"/>
          <w:szCs w:val="24"/>
        </w:rPr>
      </w:pPr>
    </w:p>
    <w:tbl>
      <w:tblPr>
        <w:tblW w:w="0" w:type="auto"/>
        <w:tblInd w:w="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58"/>
        <w:gridCol w:w="3969"/>
        <w:gridCol w:w="3217"/>
      </w:tblGrid>
      <w:tr w:rsidR="003E19B9" w:rsidRPr="003E19B9" w:rsidTr="00D474C9">
        <w:trPr>
          <w:trHeight w:val="178"/>
        </w:trPr>
        <w:tc>
          <w:tcPr>
            <w:tcW w:w="1958" w:type="dxa"/>
          </w:tcPr>
          <w:p w:rsidR="003E19B9" w:rsidRPr="003E19B9" w:rsidRDefault="003E19B9" w:rsidP="003E19B9">
            <w:pPr>
              <w:spacing w:after="0"/>
              <w:jc w:val="center"/>
              <w:rPr>
                <w:rFonts w:ascii="Times New Roman" w:eastAsia="Calibri" w:hAnsi="Times New Roman" w:cs="Times New Roman"/>
                <w:sz w:val="20"/>
                <w:szCs w:val="20"/>
              </w:rPr>
            </w:pPr>
            <w:r w:rsidRPr="003E19B9">
              <w:rPr>
                <w:rFonts w:ascii="Times New Roman" w:eastAsia="Calibri" w:hAnsi="Times New Roman" w:cs="Times New Roman"/>
                <w:sz w:val="20"/>
                <w:szCs w:val="20"/>
              </w:rPr>
              <w:t>№ пункта административного регламента</w:t>
            </w:r>
          </w:p>
        </w:tc>
        <w:tc>
          <w:tcPr>
            <w:tcW w:w="3969" w:type="dxa"/>
          </w:tcPr>
          <w:p w:rsidR="003E19B9" w:rsidRPr="003E19B9" w:rsidRDefault="003E19B9" w:rsidP="003E19B9">
            <w:pPr>
              <w:spacing w:after="0"/>
              <w:jc w:val="center"/>
              <w:rPr>
                <w:rFonts w:ascii="Times New Roman" w:eastAsia="Calibri" w:hAnsi="Times New Roman" w:cs="Times New Roman"/>
                <w:sz w:val="20"/>
                <w:szCs w:val="20"/>
              </w:rPr>
            </w:pPr>
            <w:r w:rsidRPr="003E19B9">
              <w:rPr>
                <w:rFonts w:ascii="Times New Roman" w:eastAsia="Calibri" w:hAnsi="Times New Roman" w:cs="Times New Roman"/>
                <w:sz w:val="20"/>
                <w:szCs w:val="20"/>
              </w:rPr>
              <w:t>Наименование основания для  отказа в соответствии с Административным регламентом</w:t>
            </w:r>
          </w:p>
        </w:tc>
        <w:tc>
          <w:tcPr>
            <w:tcW w:w="3217" w:type="dxa"/>
          </w:tcPr>
          <w:p w:rsidR="003E19B9" w:rsidRPr="003E19B9" w:rsidRDefault="003E19B9" w:rsidP="003E19B9">
            <w:pPr>
              <w:spacing w:after="0"/>
              <w:jc w:val="center"/>
              <w:rPr>
                <w:rFonts w:ascii="Times New Roman" w:eastAsia="Calibri" w:hAnsi="Times New Roman" w:cs="Times New Roman"/>
                <w:sz w:val="20"/>
                <w:szCs w:val="20"/>
              </w:rPr>
            </w:pPr>
            <w:r w:rsidRPr="003E19B9">
              <w:rPr>
                <w:rFonts w:ascii="Times New Roman" w:eastAsia="Calibri" w:hAnsi="Times New Roman" w:cs="Times New Roman"/>
                <w:sz w:val="20"/>
                <w:szCs w:val="20"/>
              </w:rPr>
              <w:t>Разъяснение причин отказа в приеме документов</w:t>
            </w:r>
          </w:p>
        </w:tc>
      </w:tr>
      <w:tr w:rsidR="003E19B9" w:rsidRPr="003E19B9" w:rsidTr="00D474C9">
        <w:trPr>
          <w:trHeight w:val="197"/>
        </w:trPr>
        <w:tc>
          <w:tcPr>
            <w:tcW w:w="1958" w:type="dxa"/>
          </w:tcPr>
          <w:p w:rsidR="003E19B9" w:rsidRPr="003E19B9" w:rsidRDefault="003E19B9" w:rsidP="003E19B9">
            <w:pPr>
              <w:rPr>
                <w:rFonts w:ascii="Times New Roman" w:eastAsia="Calibri" w:hAnsi="Times New Roman" w:cs="Times New Roman"/>
                <w:sz w:val="20"/>
                <w:szCs w:val="20"/>
              </w:rPr>
            </w:pPr>
            <w:r w:rsidRPr="003E19B9">
              <w:rPr>
                <w:rFonts w:ascii="Times New Roman" w:eastAsia="Calibri" w:hAnsi="Times New Roman" w:cs="Times New Roman"/>
                <w:sz w:val="20"/>
                <w:szCs w:val="20"/>
              </w:rPr>
              <w:t>подпункт «а» пункта 10.1</w:t>
            </w:r>
          </w:p>
        </w:tc>
        <w:tc>
          <w:tcPr>
            <w:tcW w:w="3969" w:type="dxa"/>
          </w:tcPr>
          <w:p w:rsidR="002B716B" w:rsidRPr="002B716B" w:rsidRDefault="003E19B9" w:rsidP="002B716B">
            <w:pPr>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 xml:space="preserve">заявление о выдаче разрешения </w:t>
            </w:r>
            <w:r w:rsidR="002B716B" w:rsidRPr="002B716B">
              <w:rPr>
                <w:rFonts w:ascii="Times New Roman" w:eastAsia="Calibri" w:hAnsi="Times New Roman" w:cs="Times New Roman"/>
                <w:sz w:val="20"/>
                <w:szCs w:val="20"/>
              </w:rPr>
              <w:t>на</w:t>
            </w:r>
          </w:p>
          <w:p w:rsidR="003E19B9" w:rsidRPr="003E19B9" w:rsidRDefault="002B716B" w:rsidP="002B716B">
            <w:pPr>
              <w:spacing w:after="0" w:line="240" w:lineRule="auto"/>
              <w:rPr>
                <w:rFonts w:ascii="Times New Roman" w:eastAsia="Calibri" w:hAnsi="Times New Roman" w:cs="Times New Roman"/>
                <w:sz w:val="20"/>
                <w:szCs w:val="20"/>
              </w:rPr>
            </w:pPr>
            <w:r w:rsidRPr="002B716B">
              <w:rPr>
                <w:rFonts w:ascii="Times New Roman" w:eastAsia="Calibri" w:hAnsi="Times New Roman" w:cs="Times New Roman"/>
                <w:sz w:val="20"/>
                <w:szCs w:val="20"/>
              </w:rPr>
              <w:t>ввод объекта в эксплуатацию</w:t>
            </w:r>
            <w:r w:rsidR="003E19B9" w:rsidRPr="003E19B9">
              <w:rPr>
                <w:rFonts w:ascii="Times New Roman" w:eastAsia="Calibri" w:hAnsi="Times New Roman" w:cs="Times New Roman"/>
                <w:sz w:val="20"/>
                <w:szCs w:val="20"/>
              </w:rPr>
              <w:t xml:space="preserve"> представлено в орган государственной власти, орган местного самоуправления или организацию, в полномочия которых не входит предоставление услуги</w:t>
            </w:r>
          </w:p>
        </w:tc>
        <w:tc>
          <w:tcPr>
            <w:tcW w:w="3217" w:type="dxa"/>
          </w:tcPr>
          <w:p w:rsidR="003E19B9" w:rsidRPr="003E19B9" w:rsidRDefault="003E19B9" w:rsidP="003E19B9">
            <w:pPr>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 xml:space="preserve">Указывается, какое ведомство, организация предоставляет услугу, информация о его местонахождении </w:t>
            </w:r>
          </w:p>
        </w:tc>
      </w:tr>
      <w:tr w:rsidR="003E19B9" w:rsidRPr="003E19B9" w:rsidTr="00D474C9">
        <w:trPr>
          <w:trHeight w:val="168"/>
        </w:trPr>
        <w:tc>
          <w:tcPr>
            <w:tcW w:w="1958" w:type="dxa"/>
          </w:tcPr>
          <w:p w:rsidR="003E19B9" w:rsidRPr="003E19B9" w:rsidRDefault="003E19B9" w:rsidP="003E19B9">
            <w:pPr>
              <w:rPr>
                <w:rFonts w:ascii="Times New Roman" w:eastAsia="Calibri" w:hAnsi="Times New Roman" w:cs="Times New Roman"/>
                <w:sz w:val="20"/>
                <w:szCs w:val="20"/>
              </w:rPr>
            </w:pPr>
            <w:r w:rsidRPr="003E19B9">
              <w:rPr>
                <w:rFonts w:ascii="Times New Roman" w:eastAsia="Calibri" w:hAnsi="Times New Roman" w:cs="Times New Roman"/>
                <w:sz w:val="20"/>
                <w:szCs w:val="20"/>
              </w:rPr>
              <w:t>подпункт «б пункта 10.1</w:t>
            </w:r>
          </w:p>
        </w:tc>
        <w:tc>
          <w:tcPr>
            <w:tcW w:w="3969" w:type="dxa"/>
          </w:tcPr>
          <w:p w:rsidR="002B716B" w:rsidRPr="002B716B" w:rsidRDefault="003E19B9" w:rsidP="002B716B">
            <w:pPr>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 xml:space="preserve">неполное заполнение полей в форме заявления о выдаче разрешения </w:t>
            </w:r>
            <w:r w:rsidR="002B716B" w:rsidRPr="002B716B">
              <w:rPr>
                <w:rFonts w:ascii="Times New Roman" w:eastAsia="Calibri" w:hAnsi="Times New Roman" w:cs="Times New Roman"/>
                <w:sz w:val="20"/>
                <w:szCs w:val="20"/>
              </w:rPr>
              <w:t>на</w:t>
            </w:r>
          </w:p>
          <w:p w:rsidR="003E19B9" w:rsidRPr="003E19B9" w:rsidRDefault="002B716B" w:rsidP="002B716B">
            <w:pPr>
              <w:autoSpaceDE w:val="0"/>
              <w:autoSpaceDN w:val="0"/>
              <w:adjustRightInd w:val="0"/>
              <w:spacing w:after="0" w:line="240" w:lineRule="auto"/>
              <w:rPr>
                <w:rFonts w:ascii="Times New Roman" w:eastAsia="Calibri" w:hAnsi="Times New Roman" w:cs="Times New Roman"/>
                <w:sz w:val="20"/>
                <w:szCs w:val="20"/>
              </w:rPr>
            </w:pPr>
            <w:r w:rsidRPr="002B716B">
              <w:rPr>
                <w:rFonts w:ascii="Times New Roman" w:eastAsia="Calibri" w:hAnsi="Times New Roman" w:cs="Times New Roman"/>
                <w:sz w:val="20"/>
                <w:szCs w:val="20"/>
              </w:rPr>
              <w:t>ввод объекта в эксплуатацию</w:t>
            </w:r>
            <w:r w:rsidR="003E19B9" w:rsidRPr="003E19B9">
              <w:rPr>
                <w:rFonts w:ascii="Times New Roman" w:eastAsia="Calibri" w:hAnsi="Times New Roman" w:cs="Times New Roman"/>
                <w:sz w:val="20"/>
                <w:szCs w:val="20"/>
              </w:rPr>
              <w:t xml:space="preserve">, в том числе в интерактивной форме  заявления (уведомления) на Едином портале, региональном  </w:t>
            </w:r>
            <w:r w:rsidR="003E19B9" w:rsidRPr="003E19B9">
              <w:rPr>
                <w:rFonts w:ascii="Times New Roman" w:eastAsia="Calibri" w:hAnsi="Times New Roman" w:cs="Times New Roman"/>
                <w:sz w:val="20"/>
              </w:rPr>
              <w:t>портале</w:t>
            </w:r>
            <w:r w:rsidR="003E19B9" w:rsidRPr="003E19B9">
              <w:rPr>
                <w:rFonts w:ascii="Times New Roman" w:eastAsia="Calibri" w:hAnsi="Times New Roman" w:cs="Times New Roman"/>
                <w:sz w:val="20"/>
                <w:szCs w:val="20"/>
              </w:rPr>
              <w:t xml:space="preserve">     </w:t>
            </w:r>
          </w:p>
        </w:tc>
        <w:tc>
          <w:tcPr>
            <w:tcW w:w="3217" w:type="dxa"/>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 xml:space="preserve">Указываются основания такого вывода         </w:t>
            </w:r>
          </w:p>
        </w:tc>
      </w:tr>
      <w:tr w:rsidR="003E19B9" w:rsidRPr="003E19B9" w:rsidTr="00D474C9">
        <w:trPr>
          <w:trHeight w:val="206"/>
        </w:trPr>
        <w:tc>
          <w:tcPr>
            <w:tcW w:w="1958" w:type="dxa"/>
          </w:tcPr>
          <w:p w:rsidR="003E19B9" w:rsidRPr="003E19B9" w:rsidRDefault="003E19B9" w:rsidP="003E19B9">
            <w:pPr>
              <w:rPr>
                <w:rFonts w:ascii="Times New Roman" w:eastAsia="Calibri" w:hAnsi="Times New Roman" w:cs="Times New Roman"/>
                <w:sz w:val="20"/>
                <w:szCs w:val="20"/>
              </w:rPr>
            </w:pPr>
            <w:r w:rsidRPr="003E19B9">
              <w:rPr>
                <w:rFonts w:ascii="Times New Roman" w:eastAsia="Calibri" w:hAnsi="Times New Roman" w:cs="Times New Roman"/>
                <w:sz w:val="20"/>
                <w:szCs w:val="20"/>
              </w:rPr>
              <w:t>подпункт «в» пункта 10.1</w:t>
            </w:r>
          </w:p>
        </w:tc>
        <w:tc>
          <w:tcPr>
            <w:tcW w:w="3969" w:type="dxa"/>
          </w:tcPr>
          <w:p w:rsidR="003E19B9" w:rsidRPr="003E19B9" w:rsidRDefault="003E19B9" w:rsidP="003E19B9">
            <w:pPr>
              <w:spacing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 xml:space="preserve">непредставление документов, предусмотренных подпунктами «а» - «в» пункта 9.1.1 Административного регламента </w:t>
            </w:r>
          </w:p>
        </w:tc>
        <w:tc>
          <w:tcPr>
            <w:tcW w:w="3217" w:type="dxa"/>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Указывается исчерпывающий перечень документов, не  представленных заявителем</w:t>
            </w:r>
          </w:p>
        </w:tc>
      </w:tr>
      <w:tr w:rsidR="003E19B9" w:rsidRPr="003E19B9" w:rsidTr="00D474C9">
        <w:trPr>
          <w:trHeight w:val="187"/>
        </w:trPr>
        <w:tc>
          <w:tcPr>
            <w:tcW w:w="1958" w:type="dxa"/>
          </w:tcPr>
          <w:p w:rsidR="003E19B9" w:rsidRPr="003E19B9" w:rsidRDefault="003E19B9" w:rsidP="003E19B9">
            <w:pPr>
              <w:rPr>
                <w:rFonts w:ascii="Times New Roman" w:eastAsia="Calibri" w:hAnsi="Times New Roman" w:cs="Times New Roman"/>
              </w:rPr>
            </w:pPr>
            <w:r w:rsidRPr="003E19B9">
              <w:rPr>
                <w:rFonts w:ascii="Times New Roman" w:eastAsia="Calibri" w:hAnsi="Times New Roman" w:cs="Times New Roman"/>
                <w:sz w:val="20"/>
                <w:szCs w:val="20"/>
              </w:rPr>
              <w:t>подпункт «г» пункта 10.1</w:t>
            </w:r>
          </w:p>
          <w:p w:rsidR="003E19B9" w:rsidRPr="003E19B9" w:rsidRDefault="003E19B9" w:rsidP="003E19B9">
            <w:pPr>
              <w:spacing w:after="0"/>
              <w:rPr>
                <w:rFonts w:ascii="Times New Roman" w:eastAsia="Calibri" w:hAnsi="Times New Roman" w:cs="Times New Roman"/>
                <w:sz w:val="20"/>
                <w:szCs w:val="20"/>
              </w:rPr>
            </w:pPr>
          </w:p>
        </w:tc>
        <w:tc>
          <w:tcPr>
            <w:tcW w:w="3969" w:type="dxa"/>
          </w:tcPr>
          <w:p w:rsidR="003E19B9" w:rsidRPr="003E19B9" w:rsidRDefault="003E19B9" w:rsidP="003E19B9">
            <w:pPr>
              <w:spacing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 xml:space="preserve">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       </w:t>
            </w:r>
          </w:p>
          <w:p w:rsidR="003E19B9" w:rsidRPr="003E19B9" w:rsidRDefault="003E19B9" w:rsidP="003E19B9">
            <w:pPr>
              <w:spacing w:after="0"/>
              <w:rPr>
                <w:rFonts w:ascii="Times New Roman" w:eastAsia="Calibri" w:hAnsi="Times New Roman" w:cs="Times New Roman"/>
                <w:sz w:val="20"/>
                <w:szCs w:val="20"/>
              </w:rPr>
            </w:pPr>
          </w:p>
        </w:tc>
        <w:tc>
          <w:tcPr>
            <w:tcW w:w="3217" w:type="dxa"/>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 xml:space="preserve">Указывается исчерпывающий перечень документов, утративших силу                  </w:t>
            </w:r>
          </w:p>
        </w:tc>
      </w:tr>
      <w:tr w:rsidR="003E19B9" w:rsidRPr="003E19B9" w:rsidTr="00D474C9">
        <w:trPr>
          <w:trHeight w:val="272"/>
        </w:trPr>
        <w:tc>
          <w:tcPr>
            <w:tcW w:w="1958" w:type="dxa"/>
          </w:tcPr>
          <w:p w:rsidR="003E19B9" w:rsidRPr="003E19B9" w:rsidRDefault="003E19B9" w:rsidP="003E19B9">
            <w:pPr>
              <w:spacing w:line="240" w:lineRule="auto"/>
              <w:ind w:right="-103"/>
              <w:rPr>
                <w:rFonts w:ascii="Times New Roman" w:eastAsia="Calibri" w:hAnsi="Times New Roman" w:cs="Times New Roman"/>
              </w:rPr>
            </w:pPr>
            <w:r w:rsidRPr="003E19B9">
              <w:rPr>
                <w:rFonts w:ascii="Times New Roman" w:eastAsia="Calibri" w:hAnsi="Times New Roman" w:cs="Times New Roman"/>
                <w:sz w:val="20"/>
                <w:szCs w:val="20"/>
              </w:rPr>
              <w:t>подпункт «д» пункта 10.1</w:t>
            </w:r>
          </w:p>
          <w:p w:rsidR="003E19B9" w:rsidRPr="003E19B9" w:rsidRDefault="003E19B9" w:rsidP="003E19B9">
            <w:pPr>
              <w:spacing w:after="0" w:line="240" w:lineRule="auto"/>
              <w:rPr>
                <w:rFonts w:ascii="Times New Roman" w:eastAsia="Calibri" w:hAnsi="Times New Roman" w:cs="Times New Roman"/>
                <w:sz w:val="20"/>
                <w:szCs w:val="20"/>
              </w:rPr>
            </w:pPr>
          </w:p>
        </w:tc>
        <w:tc>
          <w:tcPr>
            <w:tcW w:w="3969" w:type="dxa"/>
          </w:tcPr>
          <w:p w:rsidR="003E19B9" w:rsidRPr="003E19B9" w:rsidRDefault="003E19B9" w:rsidP="003E19B9">
            <w:pPr>
              <w:spacing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представленные документы содержат подчистки и исправления текста</w:t>
            </w:r>
          </w:p>
        </w:tc>
        <w:tc>
          <w:tcPr>
            <w:tcW w:w="3217" w:type="dxa"/>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 xml:space="preserve">Указывается исчерпывающий перечень документов, содержащих подчистки и  исправления текста    </w:t>
            </w:r>
          </w:p>
        </w:tc>
      </w:tr>
      <w:tr w:rsidR="003E19B9" w:rsidRPr="003E19B9" w:rsidTr="00D474C9">
        <w:trPr>
          <w:trHeight w:val="150"/>
        </w:trPr>
        <w:tc>
          <w:tcPr>
            <w:tcW w:w="1958" w:type="dxa"/>
          </w:tcPr>
          <w:p w:rsidR="003E19B9" w:rsidRPr="003E19B9" w:rsidRDefault="003E19B9" w:rsidP="003E19B9">
            <w:pPr>
              <w:spacing w:line="240" w:lineRule="auto"/>
              <w:rPr>
                <w:rFonts w:ascii="Times New Roman" w:eastAsia="Calibri" w:hAnsi="Times New Roman" w:cs="Times New Roman"/>
              </w:rPr>
            </w:pPr>
            <w:r w:rsidRPr="003E19B9">
              <w:rPr>
                <w:rFonts w:ascii="Times New Roman" w:eastAsia="Calibri" w:hAnsi="Times New Roman" w:cs="Times New Roman"/>
                <w:sz w:val="20"/>
                <w:szCs w:val="20"/>
              </w:rPr>
              <w:t xml:space="preserve">подпункт «е» </w:t>
            </w:r>
            <w:r w:rsidRPr="003E19B9">
              <w:rPr>
                <w:rFonts w:ascii="Times New Roman" w:eastAsia="Calibri" w:hAnsi="Times New Roman" w:cs="Times New Roman"/>
                <w:sz w:val="20"/>
                <w:szCs w:val="20"/>
              </w:rPr>
              <w:lastRenderedPageBreak/>
              <w:t>пункта 10.1</w:t>
            </w:r>
          </w:p>
          <w:p w:rsidR="003E19B9" w:rsidRPr="003E19B9" w:rsidRDefault="003E19B9" w:rsidP="003E19B9">
            <w:pPr>
              <w:spacing w:after="0" w:line="240" w:lineRule="auto"/>
              <w:rPr>
                <w:rFonts w:ascii="Times New Roman" w:eastAsia="Calibri" w:hAnsi="Times New Roman" w:cs="Times New Roman"/>
                <w:sz w:val="20"/>
                <w:szCs w:val="20"/>
              </w:rPr>
            </w:pPr>
          </w:p>
        </w:tc>
        <w:tc>
          <w:tcPr>
            <w:tcW w:w="3969" w:type="dxa"/>
          </w:tcPr>
          <w:p w:rsidR="003E19B9" w:rsidRPr="003E19B9" w:rsidRDefault="003E19B9" w:rsidP="003E19B9">
            <w:pPr>
              <w:spacing w:line="240" w:lineRule="auto"/>
              <w:rPr>
                <w:rFonts w:ascii="Times New Roman" w:eastAsia="Calibri" w:hAnsi="Times New Roman" w:cs="Times New Roman"/>
              </w:rPr>
            </w:pPr>
            <w:r w:rsidRPr="003E19B9">
              <w:rPr>
                <w:rFonts w:ascii="Times New Roman" w:eastAsia="Calibri" w:hAnsi="Times New Roman" w:cs="Times New Roman"/>
                <w:sz w:val="20"/>
                <w:szCs w:val="20"/>
              </w:rPr>
              <w:lastRenderedPageBreak/>
              <w:t xml:space="preserve">представленные в электронной форме документы содержат повреждения, </w:t>
            </w:r>
            <w:r w:rsidRPr="003E19B9">
              <w:rPr>
                <w:rFonts w:ascii="Times New Roman" w:eastAsia="Calibri" w:hAnsi="Times New Roman" w:cs="Times New Roman"/>
                <w:sz w:val="20"/>
                <w:szCs w:val="20"/>
              </w:rPr>
              <w:lastRenderedPageBreak/>
              <w:t>наличие которых не позволяет в полном объеме получить информацию и сведения, содержащиеся в документах</w:t>
            </w:r>
          </w:p>
          <w:p w:rsidR="003E19B9" w:rsidRPr="003E19B9" w:rsidRDefault="003E19B9" w:rsidP="003E19B9">
            <w:pPr>
              <w:spacing w:after="0" w:line="240" w:lineRule="auto"/>
              <w:rPr>
                <w:rFonts w:ascii="Times New Roman" w:eastAsia="Calibri" w:hAnsi="Times New Roman" w:cs="Times New Roman"/>
                <w:sz w:val="20"/>
                <w:szCs w:val="20"/>
              </w:rPr>
            </w:pPr>
          </w:p>
        </w:tc>
        <w:tc>
          <w:tcPr>
            <w:tcW w:w="3217" w:type="dxa"/>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lastRenderedPageBreak/>
              <w:t>Указывается исчерпывающий перечень документов, содержащих</w:t>
            </w:r>
          </w:p>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lastRenderedPageBreak/>
              <w:t xml:space="preserve">повреждения    </w:t>
            </w:r>
          </w:p>
          <w:p w:rsidR="003E19B9" w:rsidRPr="003E19B9" w:rsidRDefault="003E19B9" w:rsidP="003E19B9">
            <w:pPr>
              <w:spacing w:after="0" w:line="240" w:lineRule="auto"/>
              <w:rPr>
                <w:rFonts w:ascii="Times New Roman" w:eastAsia="Calibri" w:hAnsi="Times New Roman" w:cs="Times New Roman"/>
                <w:sz w:val="20"/>
                <w:szCs w:val="20"/>
              </w:rPr>
            </w:pPr>
          </w:p>
        </w:tc>
      </w:tr>
      <w:tr w:rsidR="003E19B9" w:rsidRPr="003E19B9" w:rsidTr="00D474C9">
        <w:trPr>
          <w:trHeight w:val="131"/>
        </w:trPr>
        <w:tc>
          <w:tcPr>
            <w:tcW w:w="1958" w:type="dxa"/>
          </w:tcPr>
          <w:p w:rsidR="003E19B9" w:rsidRPr="003E19B9" w:rsidRDefault="003E19B9" w:rsidP="003E19B9">
            <w:pPr>
              <w:spacing w:line="240" w:lineRule="auto"/>
              <w:rPr>
                <w:rFonts w:ascii="Times New Roman" w:eastAsia="Calibri" w:hAnsi="Times New Roman" w:cs="Times New Roman"/>
              </w:rPr>
            </w:pPr>
            <w:r w:rsidRPr="003E19B9">
              <w:rPr>
                <w:rFonts w:ascii="Times New Roman" w:eastAsia="Calibri" w:hAnsi="Times New Roman" w:cs="Times New Roman"/>
                <w:sz w:val="20"/>
                <w:szCs w:val="20"/>
              </w:rPr>
              <w:lastRenderedPageBreak/>
              <w:t>подпункт  «ж» пункта 10.1</w:t>
            </w:r>
          </w:p>
          <w:p w:rsidR="003E19B9" w:rsidRPr="003E19B9" w:rsidRDefault="003E19B9" w:rsidP="003E19B9">
            <w:pPr>
              <w:spacing w:after="0" w:line="240" w:lineRule="auto"/>
              <w:rPr>
                <w:rFonts w:ascii="Times New Roman" w:eastAsia="Calibri" w:hAnsi="Times New Roman" w:cs="Times New Roman"/>
                <w:sz w:val="20"/>
                <w:szCs w:val="20"/>
              </w:rPr>
            </w:pPr>
          </w:p>
        </w:tc>
        <w:tc>
          <w:tcPr>
            <w:tcW w:w="3969" w:type="dxa"/>
          </w:tcPr>
          <w:p w:rsidR="003E19B9" w:rsidRPr="003E19B9" w:rsidRDefault="003E19B9" w:rsidP="003E19B9">
            <w:pPr>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заявление о выдаче разрешения на строительство, заявление о внесении изменений, уведомление и документы, указанные в подпунктах «б» - «д» пункта 9.1.1 Административного регламента, представлены в электронной форме с нарушением требований, установленных пунктами 9.5 - 9.5.3 Административного регламента;</w:t>
            </w:r>
          </w:p>
        </w:tc>
        <w:tc>
          <w:tcPr>
            <w:tcW w:w="3217" w:type="dxa"/>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 xml:space="preserve">Указываются такого вывода         </w:t>
            </w:r>
          </w:p>
        </w:tc>
      </w:tr>
      <w:tr w:rsidR="003E19B9" w:rsidRPr="003E19B9" w:rsidTr="00D474C9">
        <w:trPr>
          <w:trHeight w:val="136"/>
        </w:trPr>
        <w:tc>
          <w:tcPr>
            <w:tcW w:w="1958" w:type="dxa"/>
          </w:tcPr>
          <w:p w:rsidR="003E19B9" w:rsidRPr="003E19B9" w:rsidRDefault="003E19B9" w:rsidP="003E19B9">
            <w:pPr>
              <w:spacing w:line="240" w:lineRule="auto"/>
              <w:rPr>
                <w:rFonts w:ascii="Times New Roman" w:eastAsia="Calibri" w:hAnsi="Times New Roman" w:cs="Times New Roman"/>
              </w:rPr>
            </w:pPr>
            <w:r w:rsidRPr="003E19B9">
              <w:rPr>
                <w:rFonts w:ascii="Times New Roman" w:eastAsia="Calibri" w:hAnsi="Times New Roman" w:cs="Times New Roman"/>
                <w:sz w:val="20"/>
                <w:szCs w:val="20"/>
              </w:rPr>
              <w:t>подпункт «з» пункта 10.1</w:t>
            </w:r>
          </w:p>
          <w:p w:rsidR="003E19B9" w:rsidRPr="003E19B9" w:rsidRDefault="003E19B9" w:rsidP="003E19B9">
            <w:pPr>
              <w:spacing w:after="0" w:line="240" w:lineRule="auto"/>
              <w:rPr>
                <w:rFonts w:ascii="Times New Roman" w:eastAsia="Calibri" w:hAnsi="Times New Roman" w:cs="Times New Roman"/>
                <w:sz w:val="20"/>
                <w:szCs w:val="20"/>
              </w:rPr>
            </w:pPr>
          </w:p>
        </w:tc>
        <w:tc>
          <w:tcPr>
            <w:tcW w:w="3969" w:type="dxa"/>
          </w:tcPr>
          <w:p w:rsidR="003E19B9" w:rsidRPr="003E19B9" w:rsidRDefault="003E19B9" w:rsidP="003E19B9">
            <w:pPr>
              <w:spacing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 xml:space="preserve">выявлено несоблюдение установленных </w:t>
            </w:r>
            <w:hyperlink r:id="rId39" w:history="1">
              <w:r w:rsidRPr="003E19B9">
                <w:rPr>
                  <w:rFonts w:ascii="Times New Roman" w:eastAsia="Calibri" w:hAnsi="Times New Roman" w:cs="Times New Roman"/>
                  <w:sz w:val="20"/>
                </w:rPr>
                <w:t>статьей 11</w:t>
              </w:r>
            </w:hyperlink>
            <w:r w:rsidRPr="003E19B9">
              <w:rPr>
                <w:rFonts w:ascii="Times New Roman" w:eastAsia="Calibri" w:hAnsi="Times New Roman" w:cs="Times New Roman"/>
                <w:sz w:val="20"/>
                <w:szCs w:val="20"/>
              </w:rPr>
              <w:t xml:space="preserve"> Федерального закона "Об электронной подписи" условий электронной подписи признания квалифицированной    действительной в документах представленных в электронной  форме </w:t>
            </w:r>
          </w:p>
          <w:p w:rsidR="003E19B9" w:rsidRPr="003E19B9" w:rsidRDefault="003E19B9" w:rsidP="003E19B9">
            <w:pPr>
              <w:spacing w:after="0" w:line="240" w:lineRule="auto"/>
              <w:rPr>
                <w:rFonts w:ascii="Times New Roman" w:eastAsia="Calibri" w:hAnsi="Times New Roman" w:cs="Times New Roman"/>
                <w:sz w:val="20"/>
                <w:szCs w:val="20"/>
              </w:rPr>
            </w:pPr>
          </w:p>
        </w:tc>
        <w:tc>
          <w:tcPr>
            <w:tcW w:w="3217" w:type="dxa"/>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 xml:space="preserve">Указывается исчерпывающий перечень электронных  документов, не   соответствующих       указанному критерию   </w:t>
            </w:r>
          </w:p>
        </w:tc>
      </w:tr>
    </w:tbl>
    <w:p w:rsidR="003E19B9" w:rsidRPr="003E19B9" w:rsidRDefault="003E19B9" w:rsidP="003E19B9">
      <w:pPr>
        <w:autoSpaceDE w:val="0"/>
        <w:autoSpaceDN w:val="0"/>
        <w:adjustRightInd w:val="0"/>
        <w:spacing w:after="0" w:line="240" w:lineRule="auto"/>
        <w:ind w:firstLine="720"/>
        <w:jc w:val="both"/>
        <w:rPr>
          <w:rFonts w:ascii="Arial" w:eastAsia="Calibri" w:hAnsi="Arial" w:cs="Arial"/>
          <w:sz w:val="24"/>
          <w:szCs w:val="24"/>
        </w:rPr>
      </w:pPr>
    </w:p>
    <w:p w:rsidR="003E19B9" w:rsidRPr="003E19B9" w:rsidRDefault="003E19B9" w:rsidP="003E19B9">
      <w:pPr>
        <w:autoSpaceDE w:val="0"/>
        <w:autoSpaceDN w:val="0"/>
        <w:adjustRightInd w:val="0"/>
        <w:spacing w:after="0" w:line="240" w:lineRule="auto"/>
        <w:rPr>
          <w:rFonts w:ascii="Courier New" w:eastAsia="Calibri" w:hAnsi="Courier New" w:cs="Courier New"/>
          <w:sz w:val="20"/>
          <w:szCs w:val="20"/>
        </w:rPr>
      </w:pPr>
      <w:r w:rsidRPr="003E19B9">
        <w:rPr>
          <w:rFonts w:ascii="Courier New" w:eastAsia="Calibri" w:hAnsi="Courier New" w:cs="Courier New"/>
          <w:sz w:val="20"/>
          <w:szCs w:val="20"/>
        </w:rPr>
        <w:t>│</w:t>
      </w:r>
    </w:p>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Courier New" w:eastAsia="Calibri" w:hAnsi="Courier New" w:cs="Courier New"/>
          <w:sz w:val="20"/>
          <w:szCs w:val="20"/>
        </w:rPr>
        <w:t xml:space="preserve">     </w:t>
      </w:r>
      <w:r w:rsidRPr="003E19B9">
        <w:rPr>
          <w:rFonts w:ascii="Times New Roman" w:eastAsia="Calibri" w:hAnsi="Times New Roman" w:cs="Times New Roman"/>
          <w:sz w:val="20"/>
          <w:szCs w:val="20"/>
        </w:rPr>
        <w:t>Дополнительно информируем: _________________________________________________________</w:t>
      </w:r>
    </w:p>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__________________________________________________________________________________________</w:t>
      </w:r>
    </w:p>
    <w:p w:rsidR="003E19B9" w:rsidRPr="003E19B9" w:rsidRDefault="003E19B9" w:rsidP="003E19B9">
      <w:pPr>
        <w:autoSpaceDE w:val="0"/>
        <w:autoSpaceDN w:val="0"/>
        <w:adjustRightInd w:val="0"/>
        <w:spacing w:after="0" w:line="240" w:lineRule="auto"/>
        <w:jc w:val="center"/>
        <w:rPr>
          <w:rFonts w:ascii="Times New Roman" w:eastAsia="Calibri" w:hAnsi="Times New Roman" w:cs="Times New Roman"/>
          <w:sz w:val="20"/>
          <w:szCs w:val="20"/>
        </w:rPr>
      </w:pPr>
      <w:r w:rsidRPr="003E19B9">
        <w:rPr>
          <w:rFonts w:ascii="Times New Roman" w:eastAsia="Calibri" w:hAnsi="Times New Roman" w:cs="Times New Roman"/>
          <w:sz w:val="20"/>
          <w:szCs w:val="20"/>
        </w:rPr>
        <w:t>(указывается информация, необходимая для устранения причин отказа</w:t>
      </w:r>
    </w:p>
    <w:p w:rsidR="003E19B9" w:rsidRPr="003E19B9" w:rsidRDefault="003E19B9" w:rsidP="003E19B9">
      <w:pPr>
        <w:autoSpaceDE w:val="0"/>
        <w:autoSpaceDN w:val="0"/>
        <w:adjustRightInd w:val="0"/>
        <w:spacing w:after="0" w:line="240" w:lineRule="auto"/>
        <w:jc w:val="center"/>
        <w:rPr>
          <w:rFonts w:ascii="Times New Roman" w:eastAsia="Calibri" w:hAnsi="Times New Roman" w:cs="Times New Roman"/>
          <w:sz w:val="20"/>
          <w:szCs w:val="20"/>
        </w:rPr>
      </w:pPr>
      <w:r w:rsidRPr="003E19B9">
        <w:rPr>
          <w:rFonts w:ascii="Times New Roman" w:eastAsia="Calibri" w:hAnsi="Times New Roman" w:cs="Times New Roman"/>
          <w:sz w:val="20"/>
          <w:szCs w:val="20"/>
        </w:rPr>
        <w:t>в приеме документов, а также иная дополнительная информация при наличии)</w:t>
      </w:r>
    </w:p>
    <w:p w:rsidR="003E19B9" w:rsidRPr="003E19B9" w:rsidRDefault="003E19B9" w:rsidP="003E19B9">
      <w:pPr>
        <w:autoSpaceDE w:val="0"/>
        <w:autoSpaceDN w:val="0"/>
        <w:adjustRightInd w:val="0"/>
        <w:spacing w:after="0" w:line="240" w:lineRule="auto"/>
        <w:ind w:firstLine="720"/>
        <w:jc w:val="both"/>
        <w:rPr>
          <w:rFonts w:ascii="Times New Roman" w:eastAsia="Calibri" w:hAnsi="Times New Roman" w:cs="Times New Roman"/>
          <w:sz w:val="24"/>
          <w:szCs w:val="24"/>
        </w:rPr>
      </w:pPr>
    </w:p>
    <w:p w:rsidR="003E19B9" w:rsidRPr="003E19B9" w:rsidRDefault="003E19B9" w:rsidP="003E19B9">
      <w:pPr>
        <w:autoSpaceDE w:val="0"/>
        <w:autoSpaceDN w:val="0"/>
        <w:adjustRightInd w:val="0"/>
        <w:spacing w:after="0" w:line="240" w:lineRule="auto"/>
        <w:jc w:val="center"/>
        <w:rPr>
          <w:rFonts w:ascii="Times New Roman" w:eastAsia="Calibri" w:hAnsi="Times New Roman" w:cs="Times New Roman"/>
          <w:sz w:val="20"/>
          <w:szCs w:val="20"/>
        </w:rPr>
      </w:pPr>
      <w:r w:rsidRPr="003E19B9">
        <w:rPr>
          <w:rFonts w:ascii="Times New Roman" w:eastAsia="Calibri" w:hAnsi="Times New Roman" w:cs="Times New Roman"/>
          <w:sz w:val="20"/>
          <w:szCs w:val="20"/>
        </w:rPr>
        <w:t>______________ _______________ __________________________________________</w:t>
      </w:r>
    </w:p>
    <w:p w:rsidR="003E19B9" w:rsidRPr="003E19B9" w:rsidRDefault="003E19B9" w:rsidP="003E19B9">
      <w:pPr>
        <w:autoSpaceDE w:val="0"/>
        <w:autoSpaceDN w:val="0"/>
        <w:adjustRightInd w:val="0"/>
        <w:spacing w:after="0" w:line="240" w:lineRule="auto"/>
        <w:jc w:val="center"/>
        <w:rPr>
          <w:rFonts w:ascii="Times New Roman" w:eastAsia="Calibri" w:hAnsi="Times New Roman" w:cs="Times New Roman"/>
          <w:sz w:val="20"/>
          <w:szCs w:val="20"/>
        </w:rPr>
      </w:pPr>
      <w:r w:rsidRPr="003E19B9">
        <w:rPr>
          <w:rFonts w:ascii="Times New Roman" w:eastAsia="Calibri" w:hAnsi="Times New Roman" w:cs="Times New Roman"/>
          <w:sz w:val="20"/>
          <w:szCs w:val="20"/>
        </w:rPr>
        <w:t>(должность)           (подпись)      (фамилия, имя, отчество (при наличии)</w:t>
      </w:r>
    </w:p>
    <w:p w:rsidR="003E19B9" w:rsidRPr="003E19B9" w:rsidRDefault="003E19B9" w:rsidP="003E19B9">
      <w:pPr>
        <w:autoSpaceDE w:val="0"/>
        <w:autoSpaceDN w:val="0"/>
        <w:adjustRightInd w:val="0"/>
        <w:spacing w:after="0" w:line="240" w:lineRule="auto"/>
        <w:ind w:firstLine="698"/>
        <w:jc w:val="right"/>
        <w:rPr>
          <w:rFonts w:ascii="Arial" w:eastAsia="Calibri" w:hAnsi="Arial" w:cs="Arial"/>
          <w:b/>
          <w:bCs/>
          <w:color w:val="26282F"/>
          <w:sz w:val="24"/>
          <w:szCs w:val="24"/>
        </w:rPr>
      </w:pPr>
      <w:bookmarkStart w:id="87" w:name="sub_1106"/>
    </w:p>
    <w:p w:rsidR="003E19B9" w:rsidRPr="003E19B9" w:rsidRDefault="003E19B9" w:rsidP="003E19B9">
      <w:pPr>
        <w:autoSpaceDE w:val="0"/>
        <w:autoSpaceDN w:val="0"/>
        <w:adjustRightInd w:val="0"/>
        <w:spacing w:after="0" w:line="240" w:lineRule="auto"/>
        <w:ind w:firstLine="698"/>
        <w:jc w:val="right"/>
        <w:rPr>
          <w:rFonts w:ascii="Arial" w:eastAsia="Calibri" w:hAnsi="Arial" w:cs="Arial"/>
          <w:b/>
          <w:bCs/>
          <w:color w:val="26282F"/>
          <w:sz w:val="24"/>
          <w:szCs w:val="24"/>
        </w:rPr>
      </w:pPr>
    </w:p>
    <w:p w:rsidR="003E19B9" w:rsidRPr="003E19B9" w:rsidRDefault="003E19B9" w:rsidP="003E19B9">
      <w:pPr>
        <w:autoSpaceDE w:val="0"/>
        <w:autoSpaceDN w:val="0"/>
        <w:adjustRightInd w:val="0"/>
        <w:spacing w:after="0" w:line="240" w:lineRule="auto"/>
        <w:ind w:firstLine="698"/>
        <w:jc w:val="right"/>
        <w:rPr>
          <w:rFonts w:ascii="Arial" w:eastAsia="Calibri" w:hAnsi="Arial" w:cs="Arial"/>
          <w:b/>
          <w:bCs/>
          <w:color w:val="26282F"/>
          <w:sz w:val="24"/>
          <w:szCs w:val="24"/>
        </w:rPr>
      </w:pPr>
    </w:p>
    <w:p w:rsidR="003E19B9" w:rsidRPr="003E19B9" w:rsidRDefault="003E19B9" w:rsidP="003E19B9">
      <w:pPr>
        <w:autoSpaceDE w:val="0"/>
        <w:autoSpaceDN w:val="0"/>
        <w:adjustRightInd w:val="0"/>
        <w:spacing w:after="0" w:line="240" w:lineRule="auto"/>
        <w:ind w:firstLine="698"/>
        <w:jc w:val="right"/>
        <w:rPr>
          <w:rFonts w:ascii="Arial" w:eastAsia="Calibri" w:hAnsi="Arial" w:cs="Arial"/>
          <w:b/>
          <w:bCs/>
          <w:color w:val="26282F"/>
          <w:sz w:val="24"/>
          <w:szCs w:val="24"/>
        </w:rPr>
      </w:pPr>
    </w:p>
    <w:p w:rsidR="003E19B9" w:rsidRPr="003E19B9" w:rsidRDefault="003E19B9" w:rsidP="003E19B9">
      <w:pPr>
        <w:autoSpaceDE w:val="0"/>
        <w:autoSpaceDN w:val="0"/>
        <w:adjustRightInd w:val="0"/>
        <w:spacing w:after="0" w:line="240" w:lineRule="auto"/>
        <w:ind w:firstLine="698"/>
        <w:jc w:val="right"/>
        <w:rPr>
          <w:rFonts w:ascii="Arial" w:eastAsia="Calibri" w:hAnsi="Arial" w:cs="Arial"/>
          <w:b/>
          <w:bCs/>
          <w:color w:val="26282F"/>
          <w:sz w:val="24"/>
          <w:szCs w:val="24"/>
        </w:rPr>
      </w:pPr>
    </w:p>
    <w:p w:rsidR="003E19B9" w:rsidRPr="003E19B9" w:rsidRDefault="003E19B9" w:rsidP="003E19B9">
      <w:pPr>
        <w:autoSpaceDE w:val="0"/>
        <w:autoSpaceDN w:val="0"/>
        <w:adjustRightInd w:val="0"/>
        <w:spacing w:after="0" w:line="240" w:lineRule="auto"/>
        <w:ind w:firstLine="698"/>
        <w:jc w:val="right"/>
        <w:rPr>
          <w:rFonts w:ascii="Arial" w:eastAsia="Calibri" w:hAnsi="Arial" w:cs="Arial"/>
          <w:b/>
          <w:bCs/>
          <w:color w:val="26282F"/>
          <w:sz w:val="24"/>
          <w:szCs w:val="24"/>
        </w:rPr>
      </w:pPr>
    </w:p>
    <w:p w:rsidR="003E19B9" w:rsidRPr="003E19B9" w:rsidRDefault="003E19B9" w:rsidP="003E19B9">
      <w:pPr>
        <w:autoSpaceDE w:val="0"/>
        <w:autoSpaceDN w:val="0"/>
        <w:adjustRightInd w:val="0"/>
        <w:spacing w:after="0" w:line="240" w:lineRule="auto"/>
        <w:ind w:firstLine="698"/>
        <w:jc w:val="right"/>
        <w:rPr>
          <w:rFonts w:ascii="Arial" w:eastAsia="Calibri" w:hAnsi="Arial" w:cs="Arial"/>
          <w:b/>
          <w:bCs/>
          <w:color w:val="26282F"/>
          <w:sz w:val="24"/>
          <w:szCs w:val="24"/>
        </w:rPr>
      </w:pPr>
    </w:p>
    <w:p w:rsidR="003E19B9" w:rsidRPr="003E19B9" w:rsidRDefault="003E19B9" w:rsidP="003E19B9">
      <w:pPr>
        <w:autoSpaceDE w:val="0"/>
        <w:autoSpaceDN w:val="0"/>
        <w:adjustRightInd w:val="0"/>
        <w:spacing w:after="0" w:line="240" w:lineRule="auto"/>
        <w:ind w:firstLine="698"/>
        <w:jc w:val="right"/>
        <w:rPr>
          <w:rFonts w:ascii="Arial" w:eastAsia="Calibri" w:hAnsi="Arial" w:cs="Arial"/>
          <w:b/>
          <w:bCs/>
          <w:color w:val="26282F"/>
          <w:sz w:val="24"/>
          <w:szCs w:val="24"/>
        </w:rPr>
      </w:pPr>
    </w:p>
    <w:p w:rsidR="003E19B9" w:rsidRPr="003E19B9" w:rsidRDefault="003E19B9" w:rsidP="003E19B9">
      <w:pPr>
        <w:autoSpaceDE w:val="0"/>
        <w:autoSpaceDN w:val="0"/>
        <w:adjustRightInd w:val="0"/>
        <w:spacing w:after="0" w:line="240" w:lineRule="auto"/>
        <w:ind w:firstLine="698"/>
        <w:jc w:val="right"/>
        <w:rPr>
          <w:rFonts w:ascii="Arial" w:eastAsia="Calibri" w:hAnsi="Arial" w:cs="Arial"/>
          <w:b/>
          <w:bCs/>
          <w:color w:val="26282F"/>
          <w:sz w:val="24"/>
          <w:szCs w:val="24"/>
        </w:rPr>
      </w:pPr>
    </w:p>
    <w:p w:rsidR="003E19B9" w:rsidRPr="003E19B9" w:rsidRDefault="003E19B9" w:rsidP="003E19B9">
      <w:pPr>
        <w:autoSpaceDE w:val="0"/>
        <w:autoSpaceDN w:val="0"/>
        <w:adjustRightInd w:val="0"/>
        <w:spacing w:after="0" w:line="240" w:lineRule="auto"/>
        <w:ind w:firstLine="698"/>
        <w:jc w:val="right"/>
        <w:rPr>
          <w:rFonts w:ascii="Arial" w:eastAsia="Calibri" w:hAnsi="Arial" w:cs="Arial"/>
          <w:b/>
          <w:bCs/>
          <w:color w:val="26282F"/>
          <w:sz w:val="24"/>
          <w:szCs w:val="24"/>
        </w:rPr>
      </w:pPr>
    </w:p>
    <w:p w:rsidR="003E19B9" w:rsidRPr="003E19B9" w:rsidRDefault="003E19B9" w:rsidP="003E19B9">
      <w:pPr>
        <w:autoSpaceDE w:val="0"/>
        <w:autoSpaceDN w:val="0"/>
        <w:adjustRightInd w:val="0"/>
        <w:spacing w:after="0" w:line="240" w:lineRule="auto"/>
        <w:ind w:firstLine="698"/>
        <w:jc w:val="right"/>
        <w:rPr>
          <w:rFonts w:ascii="Arial" w:eastAsia="Calibri" w:hAnsi="Arial" w:cs="Arial"/>
          <w:b/>
          <w:bCs/>
          <w:color w:val="26282F"/>
          <w:sz w:val="24"/>
          <w:szCs w:val="24"/>
        </w:rPr>
      </w:pPr>
    </w:p>
    <w:p w:rsidR="003E19B9" w:rsidRPr="003E19B9" w:rsidRDefault="003E19B9" w:rsidP="003E19B9">
      <w:pPr>
        <w:autoSpaceDE w:val="0"/>
        <w:autoSpaceDN w:val="0"/>
        <w:adjustRightInd w:val="0"/>
        <w:spacing w:after="0" w:line="240" w:lineRule="auto"/>
        <w:ind w:firstLine="698"/>
        <w:jc w:val="right"/>
        <w:rPr>
          <w:rFonts w:ascii="Arial" w:eastAsia="Calibri" w:hAnsi="Arial" w:cs="Arial"/>
          <w:b/>
          <w:bCs/>
          <w:color w:val="26282F"/>
          <w:sz w:val="24"/>
          <w:szCs w:val="24"/>
        </w:rPr>
      </w:pPr>
    </w:p>
    <w:p w:rsidR="003E19B9" w:rsidRPr="003E19B9" w:rsidRDefault="003E19B9" w:rsidP="003E19B9">
      <w:pPr>
        <w:autoSpaceDE w:val="0"/>
        <w:autoSpaceDN w:val="0"/>
        <w:adjustRightInd w:val="0"/>
        <w:spacing w:after="0" w:line="240" w:lineRule="auto"/>
        <w:ind w:firstLine="698"/>
        <w:jc w:val="right"/>
        <w:rPr>
          <w:rFonts w:ascii="Arial" w:eastAsia="Calibri" w:hAnsi="Arial" w:cs="Arial"/>
          <w:b/>
          <w:bCs/>
          <w:color w:val="26282F"/>
          <w:sz w:val="24"/>
          <w:szCs w:val="24"/>
        </w:rPr>
      </w:pPr>
    </w:p>
    <w:p w:rsidR="003E19B9" w:rsidRPr="003E19B9" w:rsidRDefault="003E19B9" w:rsidP="003E19B9">
      <w:pPr>
        <w:autoSpaceDE w:val="0"/>
        <w:autoSpaceDN w:val="0"/>
        <w:adjustRightInd w:val="0"/>
        <w:spacing w:after="0" w:line="240" w:lineRule="auto"/>
        <w:ind w:firstLine="698"/>
        <w:jc w:val="right"/>
        <w:rPr>
          <w:rFonts w:ascii="Arial" w:eastAsia="Calibri" w:hAnsi="Arial" w:cs="Arial"/>
          <w:b/>
          <w:bCs/>
          <w:color w:val="26282F"/>
          <w:sz w:val="24"/>
          <w:szCs w:val="24"/>
        </w:rPr>
      </w:pPr>
    </w:p>
    <w:p w:rsidR="003E19B9" w:rsidRPr="003E19B9" w:rsidRDefault="003E19B9" w:rsidP="003E19B9">
      <w:pPr>
        <w:autoSpaceDE w:val="0"/>
        <w:autoSpaceDN w:val="0"/>
        <w:adjustRightInd w:val="0"/>
        <w:spacing w:after="0" w:line="240" w:lineRule="auto"/>
        <w:ind w:firstLine="698"/>
        <w:jc w:val="right"/>
        <w:rPr>
          <w:rFonts w:ascii="Arial" w:eastAsia="Calibri" w:hAnsi="Arial" w:cs="Arial"/>
          <w:b/>
          <w:bCs/>
          <w:color w:val="26282F"/>
          <w:sz w:val="24"/>
          <w:szCs w:val="24"/>
        </w:rPr>
      </w:pPr>
    </w:p>
    <w:p w:rsidR="003E19B9" w:rsidRPr="003E19B9" w:rsidRDefault="003E19B9" w:rsidP="003E19B9">
      <w:pPr>
        <w:autoSpaceDE w:val="0"/>
        <w:autoSpaceDN w:val="0"/>
        <w:adjustRightInd w:val="0"/>
        <w:spacing w:after="0" w:line="240" w:lineRule="auto"/>
        <w:ind w:firstLine="698"/>
        <w:jc w:val="right"/>
        <w:rPr>
          <w:rFonts w:ascii="Arial" w:eastAsia="Calibri" w:hAnsi="Arial" w:cs="Arial"/>
          <w:b/>
          <w:bCs/>
          <w:color w:val="26282F"/>
          <w:sz w:val="24"/>
          <w:szCs w:val="24"/>
        </w:rPr>
      </w:pPr>
    </w:p>
    <w:p w:rsidR="003E19B9" w:rsidRPr="003E19B9" w:rsidRDefault="003E19B9" w:rsidP="003E19B9">
      <w:pPr>
        <w:autoSpaceDE w:val="0"/>
        <w:autoSpaceDN w:val="0"/>
        <w:adjustRightInd w:val="0"/>
        <w:spacing w:after="0" w:line="240" w:lineRule="auto"/>
        <w:ind w:firstLine="698"/>
        <w:jc w:val="right"/>
        <w:rPr>
          <w:rFonts w:ascii="Arial" w:eastAsia="Calibri" w:hAnsi="Arial" w:cs="Arial"/>
          <w:b/>
          <w:bCs/>
          <w:color w:val="26282F"/>
          <w:sz w:val="24"/>
          <w:szCs w:val="24"/>
        </w:rPr>
      </w:pPr>
    </w:p>
    <w:p w:rsidR="003E19B9" w:rsidRPr="003E19B9" w:rsidRDefault="003E19B9" w:rsidP="003E19B9">
      <w:pPr>
        <w:autoSpaceDE w:val="0"/>
        <w:autoSpaceDN w:val="0"/>
        <w:adjustRightInd w:val="0"/>
        <w:spacing w:after="0" w:line="240" w:lineRule="auto"/>
        <w:ind w:firstLine="698"/>
        <w:jc w:val="right"/>
        <w:rPr>
          <w:rFonts w:ascii="Arial" w:eastAsia="Calibri" w:hAnsi="Arial" w:cs="Arial"/>
          <w:b/>
          <w:bCs/>
          <w:color w:val="26282F"/>
          <w:sz w:val="24"/>
          <w:szCs w:val="24"/>
        </w:rPr>
      </w:pPr>
    </w:p>
    <w:p w:rsidR="003E19B9" w:rsidRDefault="003E19B9" w:rsidP="003E19B9">
      <w:pPr>
        <w:autoSpaceDE w:val="0"/>
        <w:autoSpaceDN w:val="0"/>
        <w:adjustRightInd w:val="0"/>
        <w:spacing w:after="0" w:line="240" w:lineRule="auto"/>
        <w:ind w:firstLine="698"/>
        <w:jc w:val="right"/>
        <w:rPr>
          <w:rFonts w:ascii="Arial" w:eastAsia="Calibri" w:hAnsi="Arial" w:cs="Arial"/>
          <w:b/>
          <w:bCs/>
          <w:color w:val="26282F"/>
          <w:sz w:val="24"/>
          <w:szCs w:val="24"/>
        </w:rPr>
      </w:pPr>
    </w:p>
    <w:p w:rsidR="002B716B" w:rsidRDefault="002B716B" w:rsidP="003E19B9">
      <w:pPr>
        <w:autoSpaceDE w:val="0"/>
        <w:autoSpaceDN w:val="0"/>
        <w:adjustRightInd w:val="0"/>
        <w:spacing w:after="0" w:line="240" w:lineRule="auto"/>
        <w:ind w:firstLine="698"/>
        <w:jc w:val="right"/>
        <w:rPr>
          <w:rFonts w:ascii="Arial" w:eastAsia="Calibri" w:hAnsi="Arial" w:cs="Arial"/>
          <w:b/>
          <w:bCs/>
          <w:color w:val="26282F"/>
          <w:sz w:val="24"/>
          <w:szCs w:val="24"/>
        </w:rPr>
      </w:pPr>
    </w:p>
    <w:p w:rsidR="002B716B" w:rsidRDefault="002B716B" w:rsidP="003E19B9">
      <w:pPr>
        <w:autoSpaceDE w:val="0"/>
        <w:autoSpaceDN w:val="0"/>
        <w:adjustRightInd w:val="0"/>
        <w:spacing w:after="0" w:line="240" w:lineRule="auto"/>
        <w:ind w:firstLine="698"/>
        <w:jc w:val="right"/>
        <w:rPr>
          <w:rFonts w:ascii="Arial" w:eastAsia="Calibri" w:hAnsi="Arial" w:cs="Arial"/>
          <w:b/>
          <w:bCs/>
          <w:color w:val="26282F"/>
          <w:sz w:val="24"/>
          <w:szCs w:val="24"/>
        </w:rPr>
      </w:pPr>
    </w:p>
    <w:p w:rsidR="002B716B" w:rsidRDefault="002B716B" w:rsidP="003E19B9">
      <w:pPr>
        <w:autoSpaceDE w:val="0"/>
        <w:autoSpaceDN w:val="0"/>
        <w:adjustRightInd w:val="0"/>
        <w:spacing w:after="0" w:line="240" w:lineRule="auto"/>
        <w:ind w:firstLine="698"/>
        <w:jc w:val="right"/>
        <w:rPr>
          <w:rFonts w:ascii="Arial" w:eastAsia="Calibri" w:hAnsi="Arial" w:cs="Arial"/>
          <w:b/>
          <w:bCs/>
          <w:color w:val="26282F"/>
          <w:sz w:val="24"/>
          <w:szCs w:val="24"/>
        </w:rPr>
      </w:pPr>
    </w:p>
    <w:p w:rsidR="002B716B" w:rsidRDefault="002B716B" w:rsidP="003E19B9">
      <w:pPr>
        <w:autoSpaceDE w:val="0"/>
        <w:autoSpaceDN w:val="0"/>
        <w:adjustRightInd w:val="0"/>
        <w:spacing w:after="0" w:line="240" w:lineRule="auto"/>
        <w:ind w:firstLine="698"/>
        <w:jc w:val="right"/>
        <w:rPr>
          <w:rFonts w:ascii="Arial" w:eastAsia="Calibri" w:hAnsi="Arial" w:cs="Arial"/>
          <w:b/>
          <w:bCs/>
          <w:color w:val="26282F"/>
          <w:sz w:val="24"/>
          <w:szCs w:val="24"/>
        </w:rPr>
      </w:pPr>
    </w:p>
    <w:p w:rsidR="007C3E09" w:rsidRDefault="007C3E09" w:rsidP="003E19B9">
      <w:pPr>
        <w:autoSpaceDE w:val="0"/>
        <w:autoSpaceDN w:val="0"/>
        <w:adjustRightInd w:val="0"/>
        <w:spacing w:after="0" w:line="240" w:lineRule="auto"/>
        <w:ind w:firstLine="698"/>
        <w:jc w:val="right"/>
        <w:rPr>
          <w:rFonts w:ascii="Arial" w:eastAsia="Calibri" w:hAnsi="Arial" w:cs="Arial"/>
          <w:b/>
          <w:bCs/>
          <w:color w:val="26282F"/>
          <w:sz w:val="24"/>
          <w:szCs w:val="24"/>
        </w:rPr>
      </w:pPr>
    </w:p>
    <w:p w:rsidR="002B716B" w:rsidRPr="003E19B9" w:rsidRDefault="002B716B" w:rsidP="003E19B9">
      <w:pPr>
        <w:autoSpaceDE w:val="0"/>
        <w:autoSpaceDN w:val="0"/>
        <w:adjustRightInd w:val="0"/>
        <w:spacing w:after="0" w:line="240" w:lineRule="auto"/>
        <w:ind w:firstLine="698"/>
        <w:jc w:val="right"/>
        <w:rPr>
          <w:rFonts w:ascii="Arial" w:eastAsia="Calibri" w:hAnsi="Arial" w:cs="Arial"/>
          <w:b/>
          <w:bCs/>
          <w:color w:val="26282F"/>
          <w:sz w:val="24"/>
          <w:szCs w:val="24"/>
        </w:rPr>
      </w:pPr>
    </w:p>
    <w:p w:rsidR="003E19B9" w:rsidRPr="003E19B9" w:rsidRDefault="003E19B9" w:rsidP="003E19B9">
      <w:pPr>
        <w:autoSpaceDE w:val="0"/>
        <w:autoSpaceDN w:val="0"/>
        <w:adjustRightInd w:val="0"/>
        <w:spacing w:after="0" w:line="240" w:lineRule="auto"/>
        <w:ind w:firstLine="698"/>
        <w:jc w:val="right"/>
        <w:rPr>
          <w:rFonts w:ascii="Arial" w:eastAsia="Calibri" w:hAnsi="Arial" w:cs="Arial"/>
          <w:b/>
          <w:bCs/>
          <w:color w:val="26282F"/>
          <w:sz w:val="24"/>
          <w:szCs w:val="24"/>
        </w:rPr>
      </w:pPr>
    </w:p>
    <w:p w:rsidR="003E19B9" w:rsidRPr="003E19B9" w:rsidRDefault="003E19B9" w:rsidP="003E19B9">
      <w:pPr>
        <w:autoSpaceDE w:val="0"/>
        <w:autoSpaceDN w:val="0"/>
        <w:adjustRightInd w:val="0"/>
        <w:spacing w:after="0" w:line="240" w:lineRule="auto"/>
        <w:ind w:firstLine="698"/>
        <w:jc w:val="right"/>
        <w:rPr>
          <w:rFonts w:ascii="Arial" w:eastAsia="Calibri" w:hAnsi="Arial" w:cs="Arial"/>
          <w:b/>
          <w:bCs/>
          <w:color w:val="26282F"/>
          <w:sz w:val="24"/>
          <w:szCs w:val="24"/>
        </w:rPr>
      </w:pPr>
    </w:p>
    <w:p w:rsidR="003E19B9" w:rsidRPr="003E19B9" w:rsidRDefault="003E19B9" w:rsidP="003E19B9">
      <w:pPr>
        <w:autoSpaceDE w:val="0"/>
        <w:autoSpaceDN w:val="0"/>
        <w:adjustRightInd w:val="0"/>
        <w:spacing w:after="0" w:line="240" w:lineRule="auto"/>
        <w:rPr>
          <w:rFonts w:ascii="Arial" w:eastAsia="Calibri" w:hAnsi="Arial" w:cs="Arial"/>
          <w:b/>
          <w:bCs/>
          <w:color w:val="26282F"/>
          <w:sz w:val="24"/>
          <w:szCs w:val="24"/>
        </w:rPr>
      </w:pPr>
    </w:p>
    <w:bookmarkEnd w:id="87"/>
    <w:p w:rsidR="003E19B9" w:rsidRPr="003E19B9" w:rsidRDefault="003E19B9" w:rsidP="003E19B9">
      <w:pPr>
        <w:autoSpaceDE w:val="0"/>
        <w:autoSpaceDN w:val="0"/>
        <w:adjustRightInd w:val="0"/>
        <w:spacing w:after="0" w:line="240" w:lineRule="auto"/>
        <w:ind w:firstLine="698"/>
        <w:jc w:val="right"/>
        <w:outlineLvl w:val="0"/>
        <w:rPr>
          <w:rFonts w:ascii="Times New Roman" w:eastAsia="Calibri" w:hAnsi="Times New Roman" w:cs="Times New Roman"/>
          <w:bCs/>
          <w:sz w:val="24"/>
          <w:szCs w:val="24"/>
        </w:rPr>
      </w:pPr>
      <w:r w:rsidRPr="003E19B9">
        <w:rPr>
          <w:rFonts w:ascii="Times New Roman" w:eastAsia="Calibri" w:hAnsi="Times New Roman" w:cs="Times New Roman"/>
          <w:bCs/>
          <w:sz w:val="24"/>
          <w:szCs w:val="24"/>
        </w:rPr>
        <w:lastRenderedPageBreak/>
        <w:t xml:space="preserve">Приложение № </w:t>
      </w:r>
      <w:r w:rsidR="002E3E3F">
        <w:rPr>
          <w:rFonts w:ascii="Times New Roman" w:eastAsia="Calibri" w:hAnsi="Times New Roman" w:cs="Times New Roman"/>
          <w:bCs/>
          <w:sz w:val="24"/>
          <w:szCs w:val="24"/>
        </w:rPr>
        <w:t>4</w:t>
      </w:r>
      <w:r w:rsidRPr="003E19B9">
        <w:rPr>
          <w:rFonts w:ascii="Times New Roman" w:eastAsia="Calibri" w:hAnsi="Times New Roman" w:cs="Times New Roman"/>
          <w:bCs/>
          <w:sz w:val="24"/>
          <w:szCs w:val="24"/>
        </w:rPr>
        <w:t xml:space="preserve"> </w:t>
      </w:r>
    </w:p>
    <w:p w:rsidR="003E19B9" w:rsidRPr="003E19B9" w:rsidRDefault="003E19B9" w:rsidP="003E19B9">
      <w:pPr>
        <w:autoSpaceDE w:val="0"/>
        <w:autoSpaceDN w:val="0"/>
        <w:adjustRightInd w:val="0"/>
        <w:spacing w:after="0" w:line="240" w:lineRule="auto"/>
        <w:ind w:firstLine="698"/>
        <w:jc w:val="right"/>
        <w:rPr>
          <w:rFonts w:ascii="Times New Roman" w:eastAsia="Calibri" w:hAnsi="Times New Roman" w:cs="Times New Roman"/>
          <w:bCs/>
          <w:sz w:val="24"/>
          <w:szCs w:val="24"/>
        </w:rPr>
      </w:pPr>
      <w:r w:rsidRPr="003E19B9">
        <w:rPr>
          <w:rFonts w:ascii="Times New Roman" w:eastAsia="Calibri" w:hAnsi="Times New Roman" w:cs="Times New Roman"/>
          <w:bCs/>
          <w:sz w:val="24"/>
          <w:szCs w:val="24"/>
        </w:rPr>
        <w:t xml:space="preserve">к </w:t>
      </w:r>
      <w:hyperlink w:anchor="sub_1000" w:history="1">
        <w:r w:rsidRPr="003E19B9">
          <w:rPr>
            <w:rFonts w:ascii="Times New Roman" w:eastAsia="Calibri" w:hAnsi="Times New Roman" w:cs="Times New Roman"/>
            <w:sz w:val="24"/>
            <w:szCs w:val="24"/>
          </w:rPr>
          <w:t>Административному регламенту</w:t>
        </w:r>
      </w:hyperlink>
    </w:p>
    <w:p w:rsidR="003E19B9" w:rsidRPr="003E19B9" w:rsidRDefault="003E19B9" w:rsidP="003E19B9">
      <w:pPr>
        <w:autoSpaceDE w:val="0"/>
        <w:autoSpaceDN w:val="0"/>
        <w:adjustRightInd w:val="0"/>
        <w:spacing w:after="0" w:line="240" w:lineRule="auto"/>
        <w:ind w:firstLine="698"/>
        <w:jc w:val="right"/>
        <w:rPr>
          <w:rFonts w:ascii="Times New Roman" w:eastAsia="Calibri" w:hAnsi="Times New Roman" w:cs="Times New Roman"/>
          <w:bCs/>
          <w:sz w:val="24"/>
          <w:szCs w:val="24"/>
        </w:rPr>
      </w:pPr>
      <w:r w:rsidRPr="003E19B9">
        <w:rPr>
          <w:rFonts w:ascii="Times New Roman" w:eastAsia="Calibri" w:hAnsi="Times New Roman" w:cs="Times New Roman"/>
          <w:bCs/>
          <w:sz w:val="24"/>
          <w:szCs w:val="24"/>
        </w:rPr>
        <w:t xml:space="preserve"> предоставления муниципальной услуги </w:t>
      </w:r>
    </w:p>
    <w:p w:rsidR="002B716B" w:rsidRPr="002B716B" w:rsidRDefault="003E19B9" w:rsidP="002B716B">
      <w:pPr>
        <w:autoSpaceDE w:val="0"/>
        <w:autoSpaceDN w:val="0"/>
        <w:adjustRightInd w:val="0"/>
        <w:spacing w:after="0" w:line="240" w:lineRule="auto"/>
        <w:ind w:firstLine="698"/>
        <w:jc w:val="right"/>
        <w:rPr>
          <w:rFonts w:ascii="Times New Roman" w:eastAsia="Calibri" w:hAnsi="Times New Roman" w:cs="Times New Roman"/>
          <w:bCs/>
          <w:sz w:val="24"/>
          <w:szCs w:val="24"/>
        </w:rPr>
      </w:pPr>
      <w:r w:rsidRPr="003E19B9">
        <w:rPr>
          <w:rFonts w:ascii="Times New Roman" w:eastAsia="Calibri" w:hAnsi="Times New Roman" w:cs="Times New Roman"/>
          <w:bCs/>
          <w:sz w:val="24"/>
          <w:szCs w:val="24"/>
        </w:rPr>
        <w:t xml:space="preserve">«Выдача разрешения </w:t>
      </w:r>
      <w:r w:rsidR="002B716B" w:rsidRPr="002B716B">
        <w:rPr>
          <w:rFonts w:ascii="Times New Roman" w:eastAsia="Calibri" w:hAnsi="Times New Roman" w:cs="Times New Roman"/>
          <w:bCs/>
          <w:sz w:val="24"/>
          <w:szCs w:val="24"/>
        </w:rPr>
        <w:t>на</w:t>
      </w:r>
    </w:p>
    <w:p w:rsidR="003E19B9" w:rsidRPr="003E19B9" w:rsidRDefault="002B716B" w:rsidP="002B716B">
      <w:pPr>
        <w:autoSpaceDE w:val="0"/>
        <w:autoSpaceDN w:val="0"/>
        <w:adjustRightInd w:val="0"/>
        <w:spacing w:after="0" w:line="240" w:lineRule="auto"/>
        <w:ind w:firstLine="698"/>
        <w:jc w:val="right"/>
        <w:rPr>
          <w:rFonts w:ascii="Times New Roman" w:eastAsia="Calibri" w:hAnsi="Times New Roman" w:cs="Times New Roman"/>
          <w:sz w:val="24"/>
          <w:szCs w:val="24"/>
        </w:rPr>
      </w:pPr>
      <w:r w:rsidRPr="002B716B">
        <w:rPr>
          <w:rFonts w:ascii="Times New Roman" w:eastAsia="Calibri" w:hAnsi="Times New Roman" w:cs="Times New Roman"/>
          <w:bCs/>
          <w:sz w:val="24"/>
          <w:szCs w:val="24"/>
        </w:rPr>
        <w:t>ввод объекта в эксплуатацию</w:t>
      </w:r>
      <w:r w:rsidR="003E19B9" w:rsidRPr="003E19B9">
        <w:rPr>
          <w:rFonts w:ascii="Times New Roman" w:eastAsia="Calibri" w:hAnsi="Times New Roman" w:cs="Times New Roman"/>
          <w:bCs/>
          <w:sz w:val="24"/>
          <w:szCs w:val="24"/>
        </w:rPr>
        <w:t>»</w:t>
      </w:r>
    </w:p>
    <w:p w:rsidR="003E19B9" w:rsidRPr="003E19B9" w:rsidRDefault="003E19B9" w:rsidP="003E19B9">
      <w:pPr>
        <w:autoSpaceDE w:val="0"/>
        <w:autoSpaceDN w:val="0"/>
        <w:adjustRightInd w:val="0"/>
        <w:spacing w:after="0" w:line="240" w:lineRule="auto"/>
        <w:ind w:firstLine="720"/>
        <w:jc w:val="both"/>
        <w:rPr>
          <w:rFonts w:ascii="Arial" w:eastAsia="Calibri" w:hAnsi="Arial" w:cs="Arial"/>
          <w:sz w:val="24"/>
          <w:szCs w:val="24"/>
        </w:rPr>
      </w:pPr>
    </w:p>
    <w:p w:rsidR="003E19B9" w:rsidRPr="003E19B9" w:rsidRDefault="003E19B9" w:rsidP="003E19B9">
      <w:pPr>
        <w:autoSpaceDE w:val="0"/>
        <w:autoSpaceDN w:val="0"/>
        <w:adjustRightInd w:val="0"/>
        <w:spacing w:after="0" w:line="240" w:lineRule="auto"/>
        <w:jc w:val="right"/>
        <w:outlineLvl w:val="0"/>
        <w:rPr>
          <w:rFonts w:ascii="Times New Roman" w:eastAsia="Calibri" w:hAnsi="Times New Roman" w:cs="Times New Roman"/>
          <w:sz w:val="20"/>
          <w:szCs w:val="20"/>
        </w:rPr>
      </w:pPr>
      <w:r w:rsidRPr="003E19B9">
        <w:rPr>
          <w:rFonts w:ascii="Courier New" w:eastAsia="Calibri" w:hAnsi="Courier New" w:cs="Courier New"/>
          <w:sz w:val="20"/>
          <w:szCs w:val="20"/>
        </w:rPr>
        <w:t xml:space="preserve">                                </w:t>
      </w:r>
      <w:r w:rsidRPr="003E19B9">
        <w:rPr>
          <w:rFonts w:ascii="Times New Roman" w:eastAsia="Calibri" w:hAnsi="Times New Roman" w:cs="Times New Roman"/>
          <w:sz w:val="20"/>
          <w:szCs w:val="20"/>
        </w:rPr>
        <w:t>Кому ____________________________________</w:t>
      </w:r>
    </w:p>
    <w:p w:rsidR="003E19B9" w:rsidRPr="003E19B9" w:rsidRDefault="003E19B9" w:rsidP="003E19B9">
      <w:pPr>
        <w:autoSpaceDE w:val="0"/>
        <w:autoSpaceDN w:val="0"/>
        <w:adjustRightInd w:val="0"/>
        <w:spacing w:after="0" w:line="240" w:lineRule="auto"/>
        <w:jc w:val="right"/>
        <w:rPr>
          <w:rFonts w:ascii="Times New Roman" w:eastAsia="Calibri" w:hAnsi="Times New Roman" w:cs="Times New Roman"/>
          <w:sz w:val="16"/>
          <w:szCs w:val="16"/>
        </w:rPr>
      </w:pPr>
      <w:r w:rsidRPr="003E19B9">
        <w:rPr>
          <w:rFonts w:ascii="Times New Roman" w:eastAsia="Calibri" w:hAnsi="Times New Roman" w:cs="Times New Roman"/>
          <w:sz w:val="20"/>
          <w:szCs w:val="20"/>
        </w:rPr>
        <w:t xml:space="preserve">                                    </w:t>
      </w:r>
      <w:r w:rsidRPr="003E19B9">
        <w:rPr>
          <w:rFonts w:ascii="Times New Roman" w:eastAsia="Calibri" w:hAnsi="Times New Roman" w:cs="Times New Roman"/>
          <w:sz w:val="16"/>
          <w:szCs w:val="16"/>
        </w:rPr>
        <w:t>(фамилия, имя, отчество (при наличии)</w:t>
      </w:r>
    </w:p>
    <w:p w:rsidR="003E19B9" w:rsidRPr="003E19B9" w:rsidRDefault="003E19B9" w:rsidP="003E19B9">
      <w:pPr>
        <w:autoSpaceDE w:val="0"/>
        <w:autoSpaceDN w:val="0"/>
        <w:adjustRightInd w:val="0"/>
        <w:spacing w:after="0" w:line="240" w:lineRule="auto"/>
        <w:jc w:val="right"/>
        <w:rPr>
          <w:rFonts w:ascii="Times New Roman" w:eastAsia="Calibri" w:hAnsi="Times New Roman" w:cs="Times New Roman"/>
          <w:sz w:val="16"/>
          <w:szCs w:val="16"/>
        </w:rPr>
      </w:pPr>
      <w:r w:rsidRPr="003E19B9">
        <w:rPr>
          <w:rFonts w:ascii="Times New Roman" w:eastAsia="Calibri" w:hAnsi="Times New Roman" w:cs="Times New Roman"/>
          <w:sz w:val="16"/>
          <w:szCs w:val="16"/>
        </w:rPr>
        <w:t xml:space="preserve">                               застройщика, ОГРНИП (для физического лица,</w:t>
      </w:r>
    </w:p>
    <w:p w:rsidR="003E19B9" w:rsidRPr="003E19B9" w:rsidRDefault="003E19B9" w:rsidP="003E19B9">
      <w:pPr>
        <w:autoSpaceDE w:val="0"/>
        <w:autoSpaceDN w:val="0"/>
        <w:adjustRightInd w:val="0"/>
        <w:spacing w:after="0" w:line="240" w:lineRule="auto"/>
        <w:jc w:val="right"/>
        <w:rPr>
          <w:rFonts w:ascii="Times New Roman" w:eastAsia="Calibri" w:hAnsi="Times New Roman" w:cs="Times New Roman"/>
          <w:sz w:val="16"/>
          <w:szCs w:val="16"/>
        </w:rPr>
      </w:pPr>
      <w:r w:rsidRPr="003E19B9">
        <w:rPr>
          <w:rFonts w:ascii="Times New Roman" w:eastAsia="Calibri" w:hAnsi="Times New Roman" w:cs="Times New Roman"/>
          <w:sz w:val="16"/>
          <w:szCs w:val="16"/>
        </w:rPr>
        <w:t xml:space="preserve">                                      зарегистрированного в качестве</w:t>
      </w:r>
    </w:p>
    <w:p w:rsidR="003E19B9" w:rsidRPr="003E19B9" w:rsidRDefault="003E19B9" w:rsidP="003E19B9">
      <w:pPr>
        <w:autoSpaceDE w:val="0"/>
        <w:autoSpaceDN w:val="0"/>
        <w:adjustRightInd w:val="0"/>
        <w:spacing w:after="0" w:line="240" w:lineRule="auto"/>
        <w:jc w:val="right"/>
        <w:rPr>
          <w:rFonts w:ascii="Times New Roman" w:eastAsia="Calibri" w:hAnsi="Times New Roman" w:cs="Times New Roman"/>
          <w:sz w:val="16"/>
          <w:szCs w:val="16"/>
        </w:rPr>
      </w:pPr>
      <w:r w:rsidRPr="003E19B9">
        <w:rPr>
          <w:rFonts w:ascii="Times New Roman" w:eastAsia="Calibri" w:hAnsi="Times New Roman" w:cs="Times New Roman"/>
          <w:sz w:val="16"/>
          <w:szCs w:val="16"/>
        </w:rPr>
        <w:t xml:space="preserve">                                   индивидуального предпринимателя) - для</w:t>
      </w:r>
    </w:p>
    <w:p w:rsidR="003E19B9" w:rsidRPr="003E19B9" w:rsidRDefault="003E19B9" w:rsidP="003E19B9">
      <w:pPr>
        <w:autoSpaceDE w:val="0"/>
        <w:autoSpaceDN w:val="0"/>
        <w:adjustRightInd w:val="0"/>
        <w:spacing w:after="0" w:line="240" w:lineRule="auto"/>
        <w:jc w:val="right"/>
        <w:rPr>
          <w:rFonts w:ascii="Times New Roman" w:eastAsia="Calibri" w:hAnsi="Times New Roman" w:cs="Times New Roman"/>
          <w:sz w:val="16"/>
          <w:szCs w:val="16"/>
        </w:rPr>
      </w:pPr>
      <w:r w:rsidRPr="003E19B9">
        <w:rPr>
          <w:rFonts w:ascii="Times New Roman" w:eastAsia="Calibri" w:hAnsi="Times New Roman" w:cs="Times New Roman"/>
          <w:sz w:val="16"/>
          <w:szCs w:val="16"/>
        </w:rPr>
        <w:t xml:space="preserve">                                    физического лица, полное наименование</w:t>
      </w:r>
    </w:p>
    <w:p w:rsidR="003E19B9" w:rsidRPr="003E19B9" w:rsidRDefault="003E19B9" w:rsidP="003E19B9">
      <w:pPr>
        <w:autoSpaceDE w:val="0"/>
        <w:autoSpaceDN w:val="0"/>
        <w:adjustRightInd w:val="0"/>
        <w:spacing w:after="0" w:line="240" w:lineRule="auto"/>
        <w:jc w:val="right"/>
        <w:rPr>
          <w:rFonts w:ascii="Times New Roman" w:eastAsia="Calibri" w:hAnsi="Times New Roman" w:cs="Times New Roman"/>
          <w:sz w:val="16"/>
          <w:szCs w:val="16"/>
        </w:rPr>
      </w:pPr>
      <w:r w:rsidRPr="003E19B9">
        <w:rPr>
          <w:rFonts w:ascii="Times New Roman" w:eastAsia="Calibri" w:hAnsi="Times New Roman" w:cs="Times New Roman"/>
          <w:sz w:val="16"/>
          <w:szCs w:val="16"/>
        </w:rPr>
        <w:t xml:space="preserve">                                застройщика, </w:t>
      </w:r>
      <w:hyperlink r:id="rId40" w:history="1">
        <w:r w:rsidRPr="002E3E3F">
          <w:rPr>
            <w:rFonts w:ascii="Times New Roman" w:eastAsia="Calibri" w:hAnsi="Times New Roman" w:cs="Times New Roman"/>
            <w:sz w:val="16"/>
            <w:szCs w:val="16"/>
          </w:rPr>
          <w:t>ИНН</w:t>
        </w:r>
      </w:hyperlink>
      <w:r w:rsidRPr="002E3E3F">
        <w:rPr>
          <w:rFonts w:ascii="Times New Roman" w:eastAsia="Calibri" w:hAnsi="Times New Roman" w:cs="Times New Roman"/>
          <w:sz w:val="16"/>
          <w:szCs w:val="16"/>
        </w:rPr>
        <w:t xml:space="preserve">, </w:t>
      </w:r>
      <w:hyperlink r:id="rId41" w:history="1">
        <w:r w:rsidRPr="002E3E3F">
          <w:rPr>
            <w:rFonts w:ascii="Times New Roman" w:eastAsia="Calibri" w:hAnsi="Times New Roman" w:cs="Times New Roman"/>
            <w:sz w:val="16"/>
            <w:szCs w:val="16"/>
          </w:rPr>
          <w:t>ОГРН</w:t>
        </w:r>
      </w:hyperlink>
      <w:r w:rsidRPr="002E3E3F">
        <w:rPr>
          <w:rFonts w:ascii="Times New Roman" w:eastAsia="Calibri" w:hAnsi="Times New Roman" w:cs="Times New Roman"/>
          <w:sz w:val="16"/>
          <w:szCs w:val="16"/>
        </w:rPr>
        <w:t xml:space="preserve"> </w:t>
      </w:r>
      <w:r w:rsidRPr="003E19B9">
        <w:rPr>
          <w:rFonts w:ascii="Times New Roman" w:eastAsia="Calibri" w:hAnsi="Times New Roman" w:cs="Times New Roman"/>
          <w:sz w:val="16"/>
          <w:szCs w:val="16"/>
        </w:rPr>
        <w:t>- для юридического</w:t>
      </w:r>
    </w:p>
    <w:p w:rsidR="003E19B9" w:rsidRPr="003E19B9" w:rsidRDefault="003E19B9" w:rsidP="003E19B9">
      <w:pPr>
        <w:autoSpaceDE w:val="0"/>
        <w:autoSpaceDN w:val="0"/>
        <w:adjustRightInd w:val="0"/>
        <w:spacing w:after="0" w:line="240" w:lineRule="auto"/>
        <w:jc w:val="right"/>
        <w:rPr>
          <w:rFonts w:ascii="Times New Roman" w:eastAsia="Calibri" w:hAnsi="Times New Roman" w:cs="Times New Roman"/>
          <w:sz w:val="16"/>
          <w:szCs w:val="16"/>
        </w:rPr>
      </w:pPr>
      <w:r w:rsidRPr="003E19B9">
        <w:rPr>
          <w:rFonts w:ascii="Times New Roman" w:eastAsia="Calibri" w:hAnsi="Times New Roman" w:cs="Times New Roman"/>
          <w:sz w:val="16"/>
          <w:szCs w:val="16"/>
        </w:rPr>
        <w:t xml:space="preserve">                                                     лица,</w:t>
      </w:r>
    </w:p>
    <w:p w:rsidR="003E19B9" w:rsidRPr="003E19B9" w:rsidRDefault="003E19B9" w:rsidP="003E19B9">
      <w:pPr>
        <w:autoSpaceDE w:val="0"/>
        <w:autoSpaceDN w:val="0"/>
        <w:adjustRightInd w:val="0"/>
        <w:spacing w:after="0" w:line="240" w:lineRule="auto"/>
        <w:jc w:val="right"/>
        <w:rPr>
          <w:rFonts w:ascii="Times New Roman" w:eastAsia="Calibri" w:hAnsi="Times New Roman" w:cs="Times New Roman"/>
          <w:sz w:val="20"/>
          <w:szCs w:val="20"/>
        </w:rPr>
      </w:pPr>
      <w:r w:rsidRPr="003E19B9">
        <w:rPr>
          <w:rFonts w:ascii="Times New Roman" w:eastAsia="Calibri" w:hAnsi="Times New Roman" w:cs="Times New Roman"/>
          <w:sz w:val="20"/>
          <w:szCs w:val="20"/>
        </w:rPr>
        <w:t xml:space="preserve">                                _________________________________________</w:t>
      </w:r>
    </w:p>
    <w:p w:rsidR="003E19B9" w:rsidRPr="003E19B9" w:rsidRDefault="003E19B9" w:rsidP="003E19B9">
      <w:pPr>
        <w:autoSpaceDE w:val="0"/>
        <w:autoSpaceDN w:val="0"/>
        <w:adjustRightInd w:val="0"/>
        <w:spacing w:after="0" w:line="240" w:lineRule="auto"/>
        <w:jc w:val="right"/>
        <w:rPr>
          <w:rFonts w:ascii="Times New Roman" w:eastAsia="Calibri" w:hAnsi="Times New Roman" w:cs="Times New Roman"/>
          <w:sz w:val="16"/>
          <w:szCs w:val="16"/>
        </w:rPr>
      </w:pPr>
      <w:r w:rsidRPr="003E19B9">
        <w:rPr>
          <w:rFonts w:ascii="Times New Roman" w:eastAsia="Calibri" w:hAnsi="Times New Roman" w:cs="Times New Roman"/>
          <w:sz w:val="16"/>
          <w:szCs w:val="16"/>
        </w:rPr>
        <w:t xml:space="preserve">                                 почтовый индекс и адрес, телефон, адрес</w:t>
      </w:r>
    </w:p>
    <w:p w:rsidR="003E19B9" w:rsidRPr="003E19B9" w:rsidRDefault="003E19B9" w:rsidP="003E19B9">
      <w:pPr>
        <w:autoSpaceDE w:val="0"/>
        <w:autoSpaceDN w:val="0"/>
        <w:adjustRightInd w:val="0"/>
        <w:spacing w:after="0" w:line="240" w:lineRule="auto"/>
        <w:jc w:val="right"/>
        <w:rPr>
          <w:rFonts w:ascii="Times New Roman" w:eastAsia="Calibri" w:hAnsi="Times New Roman" w:cs="Times New Roman"/>
          <w:sz w:val="16"/>
          <w:szCs w:val="16"/>
        </w:rPr>
      </w:pPr>
      <w:r w:rsidRPr="003E19B9">
        <w:rPr>
          <w:rFonts w:ascii="Times New Roman" w:eastAsia="Calibri" w:hAnsi="Times New Roman" w:cs="Times New Roman"/>
          <w:sz w:val="16"/>
          <w:szCs w:val="16"/>
        </w:rPr>
        <w:t xml:space="preserve">                                            электронной почты)</w:t>
      </w:r>
    </w:p>
    <w:p w:rsidR="003E19B9" w:rsidRPr="003E19B9" w:rsidRDefault="003E19B9" w:rsidP="003E19B9">
      <w:pPr>
        <w:autoSpaceDE w:val="0"/>
        <w:autoSpaceDN w:val="0"/>
        <w:adjustRightInd w:val="0"/>
        <w:spacing w:after="0" w:line="240" w:lineRule="auto"/>
        <w:ind w:firstLine="720"/>
        <w:jc w:val="center"/>
        <w:rPr>
          <w:rFonts w:ascii="Times New Roman" w:eastAsia="Calibri" w:hAnsi="Times New Roman" w:cs="Times New Roman"/>
          <w:sz w:val="16"/>
          <w:szCs w:val="16"/>
        </w:rPr>
      </w:pPr>
    </w:p>
    <w:p w:rsidR="003E19B9" w:rsidRPr="003E19B9" w:rsidRDefault="003E19B9" w:rsidP="003E19B9">
      <w:pPr>
        <w:autoSpaceDE w:val="0"/>
        <w:autoSpaceDN w:val="0"/>
        <w:adjustRightInd w:val="0"/>
        <w:spacing w:after="0" w:line="240" w:lineRule="auto"/>
        <w:jc w:val="center"/>
        <w:outlineLvl w:val="0"/>
        <w:rPr>
          <w:rFonts w:ascii="Times New Roman" w:eastAsia="Calibri" w:hAnsi="Times New Roman" w:cs="Times New Roman"/>
          <w:sz w:val="20"/>
          <w:szCs w:val="20"/>
        </w:rPr>
      </w:pPr>
      <w:r w:rsidRPr="003E19B9">
        <w:rPr>
          <w:rFonts w:ascii="Times New Roman" w:eastAsia="Calibri" w:hAnsi="Times New Roman" w:cs="Times New Roman"/>
          <w:b/>
          <w:bCs/>
          <w:sz w:val="20"/>
        </w:rPr>
        <w:t>РЕШЕНИЕ</w:t>
      </w:r>
    </w:p>
    <w:p w:rsidR="002B716B" w:rsidRPr="002B716B" w:rsidRDefault="003E19B9" w:rsidP="002B716B">
      <w:pPr>
        <w:autoSpaceDE w:val="0"/>
        <w:autoSpaceDN w:val="0"/>
        <w:adjustRightInd w:val="0"/>
        <w:spacing w:after="0" w:line="240" w:lineRule="auto"/>
        <w:jc w:val="center"/>
        <w:rPr>
          <w:rFonts w:ascii="Times New Roman" w:eastAsia="Calibri" w:hAnsi="Times New Roman" w:cs="Times New Roman"/>
          <w:b/>
          <w:bCs/>
          <w:sz w:val="20"/>
        </w:rPr>
      </w:pPr>
      <w:r w:rsidRPr="003E19B9">
        <w:rPr>
          <w:rFonts w:ascii="Times New Roman" w:eastAsia="Calibri" w:hAnsi="Times New Roman" w:cs="Times New Roman"/>
          <w:b/>
          <w:bCs/>
          <w:sz w:val="20"/>
        </w:rPr>
        <w:t xml:space="preserve">об отказе в выдаче разрешения </w:t>
      </w:r>
      <w:r w:rsidR="002B716B" w:rsidRPr="002B716B">
        <w:rPr>
          <w:rFonts w:ascii="Times New Roman" w:eastAsia="Calibri" w:hAnsi="Times New Roman" w:cs="Times New Roman"/>
          <w:b/>
          <w:bCs/>
          <w:sz w:val="20"/>
        </w:rPr>
        <w:t>на</w:t>
      </w:r>
    </w:p>
    <w:p w:rsidR="003E19B9" w:rsidRPr="003E19B9" w:rsidRDefault="002B716B" w:rsidP="002B716B">
      <w:pPr>
        <w:autoSpaceDE w:val="0"/>
        <w:autoSpaceDN w:val="0"/>
        <w:adjustRightInd w:val="0"/>
        <w:spacing w:after="0" w:line="240" w:lineRule="auto"/>
        <w:jc w:val="center"/>
        <w:rPr>
          <w:rFonts w:ascii="Times New Roman" w:eastAsia="Calibri" w:hAnsi="Times New Roman" w:cs="Times New Roman"/>
          <w:sz w:val="20"/>
          <w:szCs w:val="20"/>
        </w:rPr>
      </w:pPr>
      <w:r w:rsidRPr="002B716B">
        <w:rPr>
          <w:rFonts w:ascii="Times New Roman" w:eastAsia="Calibri" w:hAnsi="Times New Roman" w:cs="Times New Roman"/>
          <w:b/>
          <w:bCs/>
          <w:sz w:val="20"/>
        </w:rPr>
        <w:t>ввод объекта в эксплуатацию</w:t>
      </w:r>
    </w:p>
    <w:p w:rsidR="003E19B9" w:rsidRPr="003E19B9" w:rsidRDefault="003E19B9" w:rsidP="003E19B9">
      <w:pPr>
        <w:autoSpaceDE w:val="0"/>
        <w:autoSpaceDN w:val="0"/>
        <w:adjustRightInd w:val="0"/>
        <w:spacing w:after="0" w:line="240" w:lineRule="auto"/>
        <w:ind w:firstLine="720"/>
        <w:jc w:val="both"/>
        <w:rPr>
          <w:rFonts w:ascii="Arial" w:eastAsia="Calibri" w:hAnsi="Arial" w:cs="Arial"/>
          <w:sz w:val="24"/>
          <w:szCs w:val="24"/>
        </w:rPr>
      </w:pPr>
    </w:p>
    <w:p w:rsidR="003E19B9" w:rsidRPr="003E19B9" w:rsidRDefault="003E19B9" w:rsidP="003E19B9">
      <w:pPr>
        <w:pBdr>
          <w:bottom w:val="single" w:sz="4" w:space="1" w:color="auto"/>
        </w:pBdr>
        <w:autoSpaceDE w:val="0"/>
        <w:autoSpaceDN w:val="0"/>
        <w:adjustRightInd w:val="0"/>
        <w:spacing w:after="0" w:line="240" w:lineRule="auto"/>
        <w:jc w:val="center"/>
        <w:rPr>
          <w:rFonts w:ascii="Times New Roman" w:eastAsia="Calibri" w:hAnsi="Times New Roman" w:cs="Times New Roman"/>
          <w:sz w:val="20"/>
          <w:szCs w:val="20"/>
        </w:rPr>
      </w:pPr>
      <w:r w:rsidRPr="003E19B9">
        <w:rPr>
          <w:rFonts w:ascii="Times New Roman" w:eastAsia="Calibri" w:hAnsi="Times New Roman" w:cs="Times New Roman"/>
          <w:sz w:val="20"/>
          <w:szCs w:val="20"/>
        </w:rPr>
        <w:t>Администрация Шкотовского муниципального округа</w:t>
      </w:r>
    </w:p>
    <w:p w:rsidR="003E19B9" w:rsidRDefault="003E19B9" w:rsidP="003E19B9">
      <w:pPr>
        <w:autoSpaceDE w:val="0"/>
        <w:autoSpaceDN w:val="0"/>
        <w:adjustRightInd w:val="0"/>
        <w:spacing w:after="0" w:line="240" w:lineRule="auto"/>
        <w:jc w:val="center"/>
        <w:rPr>
          <w:rFonts w:ascii="Times New Roman" w:eastAsia="Calibri" w:hAnsi="Times New Roman" w:cs="Times New Roman"/>
          <w:sz w:val="16"/>
          <w:szCs w:val="16"/>
        </w:rPr>
      </w:pPr>
      <w:r w:rsidRPr="003E19B9">
        <w:rPr>
          <w:rFonts w:ascii="Times New Roman" w:eastAsia="Calibri" w:hAnsi="Times New Roman" w:cs="Times New Roman"/>
          <w:sz w:val="16"/>
          <w:szCs w:val="16"/>
        </w:rPr>
        <w:t xml:space="preserve">(наименование уполномоченного на выдачу разрешений </w:t>
      </w:r>
      <w:r w:rsidR="00955110" w:rsidRPr="00955110">
        <w:rPr>
          <w:rFonts w:ascii="Times New Roman" w:eastAsia="Calibri" w:hAnsi="Times New Roman" w:cs="Times New Roman"/>
          <w:sz w:val="16"/>
          <w:szCs w:val="16"/>
        </w:rPr>
        <w:t>на</w:t>
      </w:r>
      <w:r w:rsidR="00955110">
        <w:rPr>
          <w:rFonts w:ascii="Times New Roman" w:eastAsia="Calibri" w:hAnsi="Times New Roman" w:cs="Times New Roman"/>
          <w:sz w:val="16"/>
          <w:szCs w:val="16"/>
        </w:rPr>
        <w:t xml:space="preserve"> </w:t>
      </w:r>
      <w:r w:rsidR="00955110" w:rsidRPr="00955110">
        <w:rPr>
          <w:rFonts w:ascii="Times New Roman" w:eastAsia="Calibri" w:hAnsi="Times New Roman" w:cs="Times New Roman"/>
          <w:sz w:val="16"/>
          <w:szCs w:val="16"/>
        </w:rPr>
        <w:t>ввод объекта в эксплуатацию</w:t>
      </w:r>
      <w:r w:rsidR="00955110">
        <w:rPr>
          <w:rFonts w:ascii="Times New Roman" w:eastAsia="Calibri" w:hAnsi="Times New Roman" w:cs="Times New Roman"/>
          <w:sz w:val="16"/>
          <w:szCs w:val="16"/>
        </w:rPr>
        <w:t xml:space="preserve"> </w:t>
      </w:r>
      <w:r w:rsidRPr="003E19B9">
        <w:rPr>
          <w:rFonts w:ascii="Times New Roman" w:eastAsia="Calibri" w:hAnsi="Times New Roman" w:cs="Times New Roman"/>
          <w:sz w:val="16"/>
          <w:szCs w:val="16"/>
        </w:rPr>
        <w:t>органа местного самоуправления)</w:t>
      </w:r>
    </w:p>
    <w:p w:rsidR="00955110" w:rsidRPr="003E19B9" w:rsidRDefault="00955110" w:rsidP="003E19B9">
      <w:pPr>
        <w:autoSpaceDE w:val="0"/>
        <w:autoSpaceDN w:val="0"/>
        <w:adjustRightInd w:val="0"/>
        <w:spacing w:after="0" w:line="240" w:lineRule="auto"/>
        <w:jc w:val="center"/>
        <w:rPr>
          <w:rFonts w:ascii="Times New Roman" w:eastAsia="Calibri" w:hAnsi="Times New Roman" w:cs="Times New Roman"/>
          <w:sz w:val="16"/>
          <w:szCs w:val="16"/>
        </w:rPr>
      </w:pPr>
    </w:p>
    <w:p w:rsidR="002B716B" w:rsidRPr="002B716B" w:rsidRDefault="003E19B9" w:rsidP="002B716B">
      <w:pPr>
        <w:autoSpaceDE w:val="0"/>
        <w:autoSpaceDN w:val="0"/>
        <w:adjustRightInd w:val="0"/>
        <w:spacing w:after="0" w:line="240" w:lineRule="auto"/>
        <w:jc w:val="both"/>
        <w:rPr>
          <w:rFonts w:ascii="Times New Roman" w:eastAsia="Calibri" w:hAnsi="Times New Roman" w:cs="Times New Roman"/>
          <w:sz w:val="20"/>
          <w:szCs w:val="20"/>
        </w:rPr>
      </w:pPr>
      <w:r w:rsidRPr="003E19B9">
        <w:rPr>
          <w:rFonts w:ascii="Times New Roman" w:eastAsia="Calibri" w:hAnsi="Times New Roman" w:cs="Times New Roman"/>
          <w:sz w:val="20"/>
          <w:szCs w:val="20"/>
        </w:rPr>
        <w:t xml:space="preserve">по результатам рассмотрения заявления о выдаче разрешения </w:t>
      </w:r>
      <w:r w:rsidR="002B716B" w:rsidRPr="002B716B">
        <w:rPr>
          <w:rFonts w:ascii="Times New Roman" w:eastAsia="Calibri" w:hAnsi="Times New Roman" w:cs="Times New Roman"/>
          <w:sz w:val="20"/>
          <w:szCs w:val="20"/>
        </w:rPr>
        <w:t>на</w:t>
      </w:r>
      <w:r w:rsidR="002B716B">
        <w:rPr>
          <w:rFonts w:ascii="Times New Roman" w:eastAsia="Calibri" w:hAnsi="Times New Roman" w:cs="Times New Roman"/>
          <w:sz w:val="20"/>
          <w:szCs w:val="20"/>
        </w:rPr>
        <w:t xml:space="preserve"> </w:t>
      </w:r>
      <w:r w:rsidR="002B716B" w:rsidRPr="002B716B">
        <w:rPr>
          <w:rFonts w:ascii="Times New Roman" w:eastAsia="Calibri" w:hAnsi="Times New Roman" w:cs="Times New Roman"/>
          <w:sz w:val="20"/>
          <w:szCs w:val="20"/>
        </w:rPr>
        <w:t xml:space="preserve">ввод объекта в эксплуатацию </w:t>
      </w:r>
      <w:r w:rsidRPr="003E19B9">
        <w:rPr>
          <w:rFonts w:ascii="Times New Roman" w:eastAsia="Calibri" w:hAnsi="Times New Roman" w:cs="Times New Roman"/>
          <w:sz w:val="20"/>
          <w:szCs w:val="20"/>
        </w:rPr>
        <w:t xml:space="preserve">от ___________________№_________________  (дата и номер регистрации) принято решение об отказе в выдаче разрешения </w:t>
      </w:r>
      <w:r w:rsidR="002B716B" w:rsidRPr="002B716B">
        <w:rPr>
          <w:rFonts w:ascii="Times New Roman" w:eastAsia="Calibri" w:hAnsi="Times New Roman" w:cs="Times New Roman"/>
          <w:sz w:val="20"/>
          <w:szCs w:val="20"/>
        </w:rPr>
        <w:t>на</w:t>
      </w:r>
    </w:p>
    <w:p w:rsidR="003E19B9" w:rsidRPr="003E19B9" w:rsidRDefault="002B716B" w:rsidP="002B716B">
      <w:pPr>
        <w:autoSpaceDE w:val="0"/>
        <w:autoSpaceDN w:val="0"/>
        <w:adjustRightInd w:val="0"/>
        <w:spacing w:after="0" w:line="240" w:lineRule="auto"/>
        <w:jc w:val="both"/>
        <w:rPr>
          <w:rFonts w:ascii="Times New Roman" w:eastAsia="Calibri" w:hAnsi="Times New Roman" w:cs="Times New Roman"/>
          <w:sz w:val="20"/>
          <w:szCs w:val="20"/>
        </w:rPr>
      </w:pPr>
      <w:r w:rsidRPr="002B716B">
        <w:rPr>
          <w:rFonts w:ascii="Times New Roman" w:eastAsia="Calibri" w:hAnsi="Times New Roman" w:cs="Times New Roman"/>
          <w:sz w:val="20"/>
          <w:szCs w:val="20"/>
        </w:rPr>
        <w:t>ввод объекта в эксплуатацию</w:t>
      </w:r>
    </w:p>
    <w:p w:rsidR="003E19B9" w:rsidRPr="003E19B9" w:rsidRDefault="003E19B9" w:rsidP="003E19B9">
      <w:pPr>
        <w:autoSpaceDE w:val="0"/>
        <w:autoSpaceDN w:val="0"/>
        <w:adjustRightInd w:val="0"/>
        <w:spacing w:after="0" w:line="240" w:lineRule="auto"/>
        <w:jc w:val="center"/>
        <w:rPr>
          <w:rFonts w:ascii="Times New Roman" w:eastAsia="Calibri" w:hAnsi="Times New Roman" w:cs="Times New Roman"/>
          <w:sz w:val="20"/>
          <w:szCs w:val="20"/>
        </w:rPr>
      </w:pPr>
    </w:p>
    <w:p w:rsidR="003E19B9" w:rsidRPr="003E19B9" w:rsidRDefault="003E19B9" w:rsidP="003E19B9">
      <w:pPr>
        <w:autoSpaceDE w:val="0"/>
        <w:autoSpaceDN w:val="0"/>
        <w:adjustRightInd w:val="0"/>
        <w:spacing w:after="0" w:line="240" w:lineRule="auto"/>
        <w:jc w:val="center"/>
        <w:rPr>
          <w:rFonts w:ascii="Times New Roman" w:eastAsia="Calibri" w:hAnsi="Times New Roman" w:cs="Times New Roman"/>
          <w:sz w:val="20"/>
          <w:szCs w:val="20"/>
        </w:rPr>
      </w:pPr>
      <w:r w:rsidRPr="003E19B9">
        <w:rPr>
          <w:rFonts w:ascii="Times New Roman" w:eastAsia="Calibri" w:hAnsi="Times New Roman" w:cs="Times New Roman"/>
          <w:sz w:val="20"/>
          <w:szCs w:val="20"/>
        </w:rPr>
        <w:t>.</w:t>
      </w:r>
    </w:p>
    <w:tbl>
      <w:tblPr>
        <w:tblW w:w="9640" w:type="dxa"/>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01"/>
        <w:gridCol w:w="4521"/>
        <w:gridCol w:w="3118"/>
      </w:tblGrid>
      <w:tr w:rsidR="003E19B9" w:rsidRPr="003E19B9" w:rsidTr="00D474C9">
        <w:trPr>
          <w:trHeight w:val="318"/>
        </w:trPr>
        <w:tc>
          <w:tcPr>
            <w:tcW w:w="2001" w:type="dxa"/>
          </w:tcPr>
          <w:p w:rsidR="003E19B9" w:rsidRPr="003E19B9" w:rsidRDefault="003E19B9" w:rsidP="003E19B9">
            <w:pPr>
              <w:spacing w:line="240" w:lineRule="auto"/>
              <w:rPr>
                <w:rFonts w:ascii="Times New Roman" w:eastAsia="Calibri" w:hAnsi="Times New Roman" w:cs="Times New Roman"/>
              </w:rPr>
            </w:pPr>
            <w:r w:rsidRPr="003E19B9">
              <w:rPr>
                <w:rFonts w:ascii="Times New Roman" w:eastAsia="Calibri" w:hAnsi="Times New Roman" w:cs="Times New Roman"/>
                <w:sz w:val="20"/>
                <w:szCs w:val="20"/>
              </w:rPr>
              <w:t>№ пункта Административного регламента</w:t>
            </w:r>
          </w:p>
        </w:tc>
        <w:tc>
          <w:tcPr>
            <w:tcW w:w="4521" w:type="dxa"/>
          </w:tcPr>
          <w:p w:rsidR="003E19B9" w:rsidRPr="003E19B9" w:rsidRDefault="003E19B9" w:rsidP="003E19B9">
            <w:pPr>
              <w:spacing w:line="240" w:lineRule="auto"/>
              <w:rPr>
                <w:rFonts w:ascii="Times New Roman" w:eastAsia="Calibri" w:hAnsi="Times New Roman" w:cs="Times New Roman"/>
              </w:rPr>
            </w:pPr>
            <w:r w:rsidRPr="003E19B9">
              <w:rPr>
                <w:rFonts w:ascii="Times New Roman" w:eastAsia="Calibri" w:hAnsi="Times New Roman" w:cs="Times New Roman"/>
                <w:sz w:val="20"/>
                <w:szCs w:val="20"/>
              </w:rPr>
              <w:t xml:space="preserve">Наименование основания для отказа в выдаче разрешения на строительство в соответствии с Административным регламентом  </w:t>
            </w:r>
          </w:p>
        </w:tc>
        <w:tc>
          <w:tcPr>
            <w:tcW w:w="3118" w:type="dxa"/>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 xml:space="preserve">Разъяснение причин отказа в выдаче    </w:t>
            </w:r>
          </w:p>
          <w:p w:rsidR="003E19B9" w:rsidRPr="003E19B9" w:rsidRDefault="003E19B9" w:rsidP="003E19B9">
            <w:pPr>
              <w:autoSpaceDE w:val="0"/>
              <w:autoSpaceDN w:val="0"/>
              <w:adjustRightInd w:val="0"/>
              <w:spacing w:after="0" w:line="240" w:lineRule="auto"/>
              <w:rPr>
                <w:rFonts w:ascii="Times New Roman" w:eastAsia="Calibri" w:hAnsi="Times New Roman" w:cs="Times New Roman"/>
              </w:rPr>
            </w:pPr>
            <w:r w:rsidRPr="003E19B9">
              <w:rPr>
                <w:rFonts w:ascii="Times New Roman" w:eastAsia="Calibri" w:hAnsi="Times New Roman" w:cs="Times New Roman"/>
                <w:sz w:val="20"/>
                <w:szCs w:val="20"/>
              </w:rPr>
              <w:t xml:space="preserve">разрешения на  строительство  </w:t>
            </w:r>
          </w:p>
        </w:tc>
      </w:tr>
      <w:tr w:rsidR="003E19B9" w:rsidRPr="003E19B9" w:rsidTr="00D474C9">
        <w:trPr>
          <w:trHeight w:val="234"/>
        </w:trPr>
        <w:tc>
          <w:tcPr>
            <w:tcW w:w="2001" w:type="dxa"/>
          </w:tcPr>
          <w:p w:rsidR="003E19B9" w:rsidRPr="003E19B9" w:rsidRDefault="003E19B9" w:rsidP="003E19B9">
            <w:pPr>
              <w:rPr>
                <w:rFonts w:ascii="Times New Roman" w:eastAsia="Calibri" w:hAnsi="Times New Roman" w:cs="Times New Roman"/>
              </w:rPr>
            </w:pPr>
            <w:r w:rsidRPr="003E19B9">
              <w:rPr>
                <w:rFonts w:ascii="Times New Roman" w:eastAsia="Calibri" w:hAnsi="Times New Roman" w:cs="Times New Roman"/>
                <w:sz w:val="20"/>
                <w:szCs w:val="20"/>
              </w:rPr>
              <w:t>подпункт «а» пункта 10.2</w:t>
            </w:r>
          </w:p>
          <w:p w:rsidR="003E19B9" w:rsidRPr="003E19B9" w:rsidRDefault="003E19B9" w:rsidP="003E19B9">
            <w:pPr>
              <w:spacing w:line="240" w:lineRule="auto"/>
              <w:rPr>
                <w:rFonts w:ascii="Times New Roman" w:eastAsia="Calibri" w:hAnsi="Times New Roman" w:cs="Times New Roman"/>
              </w:rPr>
            </w:pPr>
          </w:p>
        </w:tc>
        <w:tc>
          <w:tcPr>
            <w:tcW w:w="4521" w:type="dxa"/>
          </w:tcPr>
          <w:p w:rsidR="003E19B9" w:rsidRPr="003E19B9" w:rsidRDefault="003E19B9" w:rsidP="005C60D8">
            <w:pPr>
              <w:spacing w:line="240" w:lineRule="auto"/>
              <w:rPr>
                <w:rFonts w:ascii="Times New Roman" w:eastAsia="Calibri" w:hAnsi="Times New Roman" w:cs="Times New Roman"/>
              </w:rPr>
            </w:pPr>
            <w:r w:rsidRPr="003E19B9">
              <w:rPr>
                <w:rFonts w:ascii="Times New Roman" w:eastAsia="Calibri" w:hAnsi="Times New Roman" w:cs="Times New Roman"/>
                <w:sz w:val="20"/>
                <w:szCs w:val="20"/>
              </w:rPr>
              <w:t>отсутствие документо</w:t>
            </w:r>
            <w:r w:rsidR="005C60D8">
              <w:rPr>
                <w:rFonts w:ascii="Times New Roman" w:eastAsia="Calibri" w:hAnsi="Times New Roman" w:cs="Times New Roman"/>
                <w:sz w:val="20"/>
                <w:szCs w:val="20"/>
              </w:rPr>
              <w:t xml:space="preserve">в, предусмотренных подпунктом  9.1.1 </w:t>
            </w:r>
            <w:r w:rsidRPr="003E19B9">
              <w:rPr>
                <w:rFonts w:ascii="Times New Roman" w:eastAsia="Calibri" w:hAnsi="Times New Roman" w:cs="Times New Roman"/>
                <w:sz w:val="20"/>
                <w:szCs w:val="20"/>
              </w:rPr>
              <w:t>Административного регламента;</w:t>
            </w:r>
          </w:p>
        </w:tc>
        <w:tc>
          <w:tcPr>
            <w:tcW w:w="3118" w:type="dxa"/>
          </w:tcPr>
          <w:p w:rsidR="003E19B9" w:rsidRPr="003E19B9" w:rsidRDefault="003E19B9" w:rsidP="003E19B9">
            <w:pPr>
              <w:autoSpaceDE w:val="0"/>
              <w:autoSpaceDN w:val="0"/>
              <w:adjustRightInd w:val="0"/>
              <w:spacing w:after="0" w:line="240" w:lineRule="auto"/>
              <w:rPr>
                <w:rFonts w:ascii="Times New Roman" w:eastAsia="Calibri" w:hAnsi="Times New Roman" w:cs="Times New Roman"/>
              </w:rPr>
            </w:pPr>
            <w:r w:rsidRPr="003E19B9">
              <w:rPr>
                <w:rFonts w:ascii="Times New Roman" w:eastAsia="Calibri" w:hAnsi="Times New Roman" w:cs="Times New Roman"/>
                <w:sz w:val="20"/>
                <w:szCs w:val="20"/>
              </w:rPr>
              <w:t xml:space="preserve">Указываются основания такого вывода         </w:t>
            </w:r>
          </w:p>
        </w:tc>
      </w:tr>
      <w:tr w:rsidR="003E19B9" w:rsidRPr="003E19B9" w:rsidTr="00D474C9">
        <w:trPr>
          <w:trHeight w:val="85"/>
        </w:trPr>
        <w:tc>
          <w:tcPr>
            <w:tcW w:w="2001" w:type="dxa"/>
          </w:tcPr>
          <w:p w:rsidR="003E19B9" w:rsidRPr="003E19B9" w:rsidRDefault="003E19B9" w:rsidP="003E19B9">
            <w:pPr>
              <w:spacing w:line="240" w:lineRule="auto"/>
              <w:rPr>
                <w:rFonts w:ascii="Times New Roman" w:eastAsia="Calibri" w:hAnsi="Times New Roman" w:cs="Times New Roman"/>
              </w:rPr>
            </w:pPr>
            <w:r w:rsidRPr="003E19B9">
              <w:rPr>
                <w:rFonts w:ascii="Times New Roman" w:eastAsia="Calibri" w:hAnsi="Times New Roman" w:cs="Times New Roman"/>
                <w:sz w:val="20"/>
                <w:szCs w:val="20"/>
              </w:rPr>
              <w:t>подпункт «б» пункта 10.2</w:t>
            </w:r>
          </w:p>
          <w:p w:rsidR="003E19B9" w:rsidRPr="003E19B9" w:rsidRDefault="003E19B9" w:rsidP="003E19B9">
            <w:pPr>
              <w:spacing w:line="240" w:lineRule="auto"/>
              <w:rPr>
                <w:rFonts w:ascii="Times New Roman" w:eastAsia="Calibri" w:hAnsi="Times New Roman" w:cs="Times New Roman"/>
              </w:rPr>
            </w:pPr>
          </w:p>
        </w:tc>
        <w:tc>
          <w:tcPr>
            <w:tcW w:w="4521" w:type="dxa"/>
          </w:tcPr>
          <w:p w:rsidR="003E19B9" w:rsidRPr="003E19B9" w:rsidRDefault="002B716B" w:rsidP="002B716B">
            <w:pPr>
              <w:spacing w:line="240" w:lineRule="auto"/>
              <w:rPr>
                <w:rFonts w:ascii="Times New Roman" w:eastAsia="Calibri" w:hAnsi="Times New Roman" w:cs="Times New Roman"/>
              </w:rPr>
            </w:pPr>
            <w:r w:rsidRPr="002B716B">
              <w:rPr>
                <w:rFonts w:ascii="Times New Roman" w:eastAsia="Calibri" w:hAnsi="Times New Roman" w:cs="Times New Roman"/>
                <w:sz w:val="20"/>
                <w:szCs w:val="20"/>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tc>
        <w:tc>
          <w:tcPr>
            <w:tcW w:w="3118" w:type="dxa"/>
          </w:tcPr>
          <w:p w:rsidR="003E19B9" w:rsidRPr="003E19B9" w:rsidRDefault="003E19B9" w:rsidP="003E19B9">
            <w:pPr>
              <w:spacing w:line="240" w:lineRule="auto"/>
              <w:rPr>
                <w:rFonts w:ascii="Times New Roman" w:eastAsia="Calibri" w:hAnsi="Times New Roman" w:cs="Times New Roman"/>
              </w:rPr>
            </w:pPr>
            <w:r w:rsidRPr="003E19B9">
              <w:rPr>
                <w:rFonts w:ascii="Times New Roman" w:eastAsia="Calibri" w:hAnsi="Times New Roman" w:cs="Times New Roman"/>
                <w:sz w:val="20"/>
                <w:szCs w:val="20"/>
              </w:rPr>
              <w:t xml:space="preserve">Указываются основания такого вывода         </w:t>
            </w:r>
          </w:p>
        </w:tc>
      </w:tr>
      <w:tr w:rsidR="003E19B9" w:rsidRPr="003E19B9" w:rsidTr="00D474C9">
        <w:trPr>
          <w:trHeight w:val="215"/>
        </w:trPr>
        <w:tc>
          <w:tcPr>
            <w:tcW w:w="2001" w:type="dxa"/>
          </w:tcPr>
          <w:p w:rsidR="003E19B9" w:rsidRPr="003E19B9" w:rsidRDefault="003E19B9" w:rsidP="005C60D8">
            <w:pPr>
              <w:spacing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 xml:space="preserve">подпункт «в» пункта 10.2 </w:t>
            </w:r>
          </w:p>
        </w:tc>
        <w:tc>
          <w:tcPr>
            <w:tcW w:w="4521" w:type="dxa"/>
          </w:tcPr>
          <w:p w:rsidR="003E19B9" w:rsidRPr="003E19B9" w:rsidRDefault="002B716B" w:rsidP="002B716B">
            <w:pPr>
              <w:spacing w:line="240" w:lineRule="auto"/>
              <w:rPr>
                <w:rFonts w:ascii="Times New Roman" w:eastAsia="Calibri" w:hAnsi="Times New Roman" w:cs="Times New Roman"/>
                <w:sz w:val="20"/>
                <w:szCs w:val="20"/>
              </w:rPr>
            </w:pPr>
            <w:r w:rsidRPr="002B716B">
              <w:rPr>
                <w:rFonts w:ascii="Times New Roman" w:eastAsia="Calibri" w:hAnsi="Times New Roman" w:cs="Times New Roman"/>
                <w:sz w:val="20"/>
                <w:szCs w:val="20"/>
              </w:rPr>
              <w:t xml:space="preserve">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hyperlink r:id="rId42" w:history="1">
              <w:r w:rsidRPr="002B716B">
                <w:rPr>
                  <w:rStyle w:val="af3"/>
                  <w:rFonts w:ascii="Times New Roman" w:eastAsia="Calibri" w:hAnsi="Times New Roman" w:cs="Times New Roman"/>
                  <w:color w:val="auto"/>
                  <w:sz w:val="20"/>
                  <w:szCs w:val="20"/>
                </w:rPr>
                <w:t>частью 6.2 статьи 55</w:t>
              </w:r>
            </w:hyperlink>
            <w:r w:rsidRPr="002B716B">
              <w:rPr>
                <w:rFonts w:ascii="Times New Roman" w:eastAsia="Calibri" w:hAnsi="Times New Roman" w:cs="Times New Roman"/>
                <w:sz w:val="20"/>
                <w:szCs w:val="20"/>
              </w:rPr>
              <w:t xml:space="preserve"> Градостроительного кодекса </w:t>
            </w:r>
            <w:r w:rsidRPr="002B716B">
              <w:rPr>
                <w:rFonts w:ascii="Times New Roman" w:eastAsia="Calibri" w:hAnsi="Times New Roman" w:cs="Times New Roman"/>
                <w:sz w:val="20"/>
                <w:szCs w:val="20"/>
              </w:rPr>
              <w:lastRenderedPageBreak/>
              <w:t>Российской Федерации</w:t>
            </w:r>
          </w:p>
        </w:tc>
        <w:tc>
          <w:tcPr>
            <w:tcW w:w="3118" w:type="dxa"/>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lastRenderedPageBreak/>
              <w:t xml:space="preserve">Указываются основания такого вывода         </w:t>
            </w:r>
          </w:p>
        </w:tc>
      </w:tr>
      <w:tr w:rsidR="003E19B9" w:rsidRPr="003E19B9" w:rsidTr="00D474C9">
        <w:trPr>
          <w:trHeight w:val="131"/>
        </w:trPr>
        <w:tc>
          <w:tcPr>
            <w:tcW w:w="2001" w:type="dxa"/>
          </w:tcPr>
          <w:p w:rsidR="003E19B9" w:rsidRPr="003E19B9" w:rsidRDefault="003E19B9" w:rsidP="003E19B9">
            <w:pPr>
              <w:spacing w:line="240" w:lineRule="auto"/>
              <w:rPr>
                <w:rFonts w:ascii="Times New Roman" w:eastAsia="Calibri" w:hAnsi="Times New Roman" w:cs="Times New Roman"/>
              </w:rPr>
            </w:pPr>
            <w:r w:rsidRPr="003E19B9">
              <w:rPr>
                <w:rFonts w:ascii="Times New Roman" w:eastAsia="Calibri" w:hAnsi="Times New Roman" w:cs="Times New Roman"/>
                <w:sz w:val="20"/>
                <w:szCs w:val="20"/>
              </w:rPr>
              <w:lastRenderedPageBreak/>
              <w:t xml:space="preserve">подпункт </w:t>
            </w:r>
            <w:r w:rsidR="005C60D8">
              <w:rPr>
                <w:rFonts w:ascii="Times New Roman" w:eastAsia="Calibri" w:hAnsi="Times New Roman" w:cs="Times New Roman"/>
                <w:sz w:val="20"/>
                <w:szCs w:val="20"/>
              </w:rPr>
              <w:t xml:space="preserve">« </w:t>
            </w:r>
            <w:r w:rsidRPr="003E19B9">
              <w:rPr>
                <w:rFonts w:ascii="Times New Roman" w:eastAsia="Calibri" w:hAnsi="Times New Roman" w:cs="Times New Roman"/>
                <w:sz w:val="20"/>
                <w:szCs w:val="20"/>
              </w:rPr>
              <w:t>г</w:t>
            </w:r>
            <w:r w:rsidR="005C60D8">
              <w:rPr>
                <w:rFonts w:ascii="Times New Roman" w:eastAsia="Calibri" w:hAnsi="Times New Roman" w:cs="Times New Roman"/>
                <w:sz w:val="20"/>
                <w:szCs w:val="20"/>
              </w:rPr>
              <w:t>»</w:t>
            </w:r>
            <w:r w:rsidRPr="003E19B9">
              <w:rPr>
                <w:rFonts w:ascii="Times New Roman" w:eastAsia="Calibri" w:hAnsi="Times New Roman" w:cs="Times New Roman"/>
                <w:sz w:val="20"/>
                <w:szCs w:val="20"/>
              </w:rPr>
              <w:t xml:space="preserve"> пункта 10.2</w:t>
            </w:r>
          </w:p>
          <w:p w:rsidR="003E19B9" w:rsidRPr="003E19B9" w:rsidRDefault="003E19B9" w:rsidP="003E19B9">
            <w:pPr>
              <w:spacing w:line="240" w:lineRule="auto"/>
              <w:rPr>
                <w:rFonts w:ascii="Times New Roman" w:eastAsia="Calibri" w:hAnsi="Times New Roman" w:cs="Times New Roman"/>
              </w:rPr>
            </w:pPr>
          </w:p>
        </w:tc>
        <w:tc>
          <w:tcPr>
            <w:tcW w:w="4521" w:type="dxa"/>
          </w:tcPr>
          <w:p w:rsidR="002B716B" w:rsidRPr="002B716B" w:rsidRDefault="002B716B" w:rsidP="002B716B">
            <w:pPr>
              <w:autoSpaceDE w:val="0"/>
              <w:autoSpaceDN w:val="0"/>
              <w:adjustRightInd w:val="0"/>
              <w:spacing w:after="0" w:line="240" w:lineRule="auto"/>
              <w:rPr>
                <w:rFonts w:ascii="Times New Roman" w:eastAsia="Calibri" w:hAnsi="Times New Roman" w:cs="Times New Roman"/>
                <w:sz w:val="20"/>
                <w:szCs w:val="20"/>
              </w:rPr>
            </w:pPr>
            <w:r w:rsidRPr="002B716B">
              <w:rPr>
                <w:rFonts w:ascii="Times New Roman" w:eastAsia="Calibri" w:hAnsi="Times New Roman" w:cs="Times New Roman"/>
                <w:sz w:val="20"/>
                <w:szCs w:val="20"/>
              </w:rPr>
              <w:t xml:space="preserve">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w:t>
            </w:r>
            <w:hyperlink r:id="rId43" w:history="1">
              <w:r w:rsidRPr="002B716B">
                <w:rPr>
                  <w:rStyle w:val="af3"/>
                  <w:rFonts w:ascii="Times New Roman" w:eastAsia="Calibri" w:hAnsi="Times New Roman" w:cs="Times New Roman"/>
                  <w:color w:val="auto"/>
                  <w:sz w:val="20"/>
                  <w:szCs w:val="20"/>
                </w:rPr>
                <w:t>частью 6.2 статьи 55</w:t>
              </w:r>
            </w:hyperlink>
            <w:r w:rsidRPr="002B716B">
              <w:rPr>
                <w:rFonts w:ascii="Times New Roman" w:eastAsia="Calibri" w:hAnsi="Times New Roman" w:cs="Times New Roman"/>
                <w:sz w:val="20"/>
                <w:szCs w:val="20"/>
              </w:rPr>
              <w:t xml:space="preserve"> Градостроительного кодекса Российской Федерации;</w:t>
            </w:r>
          </w:p>
          <w:p w:rsidR="003E19B9" w:rsidRPr="003E19B9" w:rsidRDefault="003E19B9" w:rsidP="003E19B9">
            <w:pPr>
              <w:autoSpaceDE w:val="0"/>
              <w:autoSpaceDN w:val="0"/>
              <w:adjustRightInd w:val="0"/>
              <w:spacing w:after="0" w:line="240" w:lineRule="auto"/>
              <w:rPr>
                <w:rFonts w:ascii="Times New Roman" w:eastAsia="Calibri" w:hAnsi="Times New Roman" w:cs="Times New Roman"/>
              </w:rPr>
            </w:pPr>
          </w:p>
        </w:tc>
        <w:tc>
          <w:tcPr>
            <w:tcW w:w="3118" w:type="dxa"/>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 xml:space="preserve">Указываются основания такого вывода         </w:t>
            </w:r>
          </w:p>
        </w:tc>
      </w:tr>
      <w:tr w:rsidR="003E19B9" w:rsidRPr="003E19B9" w:rsidTr="00D474C9">
        <w:trPr>
          <w:trHeight w:val="178"/>
        </w:trPr>
        <w:tc>
          <w:tcPr>
            <w:tcW w:w="2001" w:type="dxa"/>
          </w:tcPr>
          <w:p w:rsidR="003E19B9" w:rsidRPr="003E19B9" w:rsidRDefault="003E19B9" w:rsidP="005C60D8">
            <w:pPr>
              <w:spacing w:line="240" w:lineRule="auto"/>
              <w:rPr>
                <w:rFonts w:ascii="Times New Roman" w:eastAsia="Calibri" w:hAnsi="Times New Roman" w:cs="Times New Roman"/>
              </w:rPr>
            </w:pPr>
            <w:r w:rsidRPr="003E19B9">
              <w:rPr>
                <w:rFonts w:ascii="Times New Roman" w:eastAsia="Calibri" w:hAnsi="Times New Roman" w:cs="Times New Roman"/>
                <w:sz w:val="20"/>
                <w:szCs w:val="20"/>
              </w:rPr>
              <w:t xml:space="preserve">подпункт «д» пункта 10.2 </w:t>
            </w:r>
          </w:p>
        </w:tc>
        <w:tc>
          <w:tcPr>
            <w:tcW w:w="4521" w:type="dxa"/>
          </w:tcPr>
          <w:p w:rsidR="002B716B" w:rsidRPr="002B716B" w:rsidRDefault="002B716B" w:rsidP="002B716B">
            <w:pPr>
              <w:spacing w:line="240" w:lineRule="auto"/>
              <w:rPr>
                <w:rFonts w:ascii="Times New Roman" w:eastAsia="Calibri" w:hAnsi="Times New Roman" w:cs="Times New Roman"/>
                <w:sz w:val="20"/>
                <w:szCs w:val="20"/>
              </w:rPr>
            </w:pPr>
            <w:r w:rsidRPr="002B716B">
              <w:rPr>
                <w:rFonts w:ascii="Times New Roman" w:eastAsia="Calibri" w:hAnsi="Times New Roman" w:cs="Times New Roman"/>
                <w:sz w:val="20"/>
                <w:szCs w:val="20"/>
              </w:rPr>
              <w:t xml:space="preserve">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44" w:history="1">
              <w:r w:rsidRPr="002B716B">
                <w:rPr>
                  <w:rStyle w:val="af3"/>
                  <w:rFonts w:ascii="Times New Roman" w:eastAsia="Calibri" w:hAnsi="Times New Roman" w:cs="Times New Roman"/>
                  <w:color w:val="auto"/>
                  <w:sz w:val="20"/>
                  <w:szCs w:val="20"/>
                </w:rPr>
                <w:t>пунктом 9 части 7 статьи 51</w:t>
              </w:r>
            </w:hyperlink>
            <w:r w:rsidRPr="002B716B">
              <w:rPr>
                <w:rFonts w:ascii="Times New Roman" w:eastAsia="Calibri" w:hAnsi="Times New Roman" w:cs="Times New Roman"/>
                <w:sz w:val="20"/>
                <w:szCs w:val="20"/>
              </w:rP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3E19B9" w:rsidRPr="003E19B9" w:rsidRDefault="003E19B9" w:rsidP="003E19B9">
            <w:pPr>
              <w:spacing w:line="240" w:lineRule="auto"/>
              <w:rPr>
                <w:rFonts w:ascii="Times New Roman" w:eastAsia="Calibri" w:hAnsi="Times New Roman" w:cs="Times New Roman"/>
              </w:rPr>
            </w:pPr>
          </w:p>
        </w:tc>
        <w:tc>
          <w:tcPr>
            <w:tcW w:w="3118" w:type="dxa"/>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 xml:space="preserve">Указываются основания такого вывода         </w:t>
            </w:r>
          </w:p>
        </w:tc>
      </w:tr>
    </w:tbl>
    <w:p w:rsidR="003E19B9" w:rsidRPr="003E19B9" w:rsidRDefault="003E19B9" w:rsidP="003E19B9">
      <w:pPr>
        <w:autoSpaceDE w:val="0"/>
        <w:autoSpaceDN w:val="0"/>
        <w:adjustRightInd w:val="0"/>
        <w:spacing w:after="0" w:line="240" w:lineRule="auto"/>
        <w:ind w:firstLine="720"/>
        <w:jc w:val="both"/>
        <w:rPr>
          <w:rFonts w:ascii="Arial" w:eastAsia="Calibri" w:hAnsi="Arial" w:cs="Arial"/>
          <w:sz w:val="24"/>
          <w:szCs w:val="24"/>
        </w:rPr>
      </w:pPr>
    </w:p>
    <w:p w:rsidR="003E19B9" w:rsidRPr="003E19B9" w:rsidRDefault="003E19B9" w:rsidP="00955110">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 xml:space="preserve">     Вы  вправе  повторно  обратиться с заявлением о выдаче разрешения </w:t>
      </w:r>
      <w:r w:rsidR="00955110" w:rsidRPr="00955110">
        <w:rPr>
          <w:rFonts w:ascii="Times New Roman" w:eastAsia="Calibri" w:hAnsi="Times New Roman" w:cs="Times New Roman"/>
          <w:sz w:val="20"/>
          <w:szCs w:val="20"/>
        </w:rPr>
        <w:t>на</w:t>
      </w:r>
      <w:r w:rsidR="00955110">
        <w:rPr>
          <w:rFonts w:ascii="Times New Roman" w:eastAsia="Calibri" w:hAnsi="Times New Roman" w:cs="Times New Roman"/>
          <w:sz w:val="20"/>
          <w:szCs w:val="20"/>
        </w:rPr>
        <w:t xml:space="preserve"> </w:t>
      </w:r>
      <w:r w:rsidR="00955110" w:rsidRPr="00955110">
        <w:rPr>
          <w:rFonts w:ascii="Times New Roman" w:eastAsia="Calibri" w:hAnsi="Times New Roman" w:cs="Times New Roman"/>
          <w:sz w:val="20"/>
          <w:szCs w:val="20"/>
        </w:rPr>
        <w:t xml:space="preserve">ввод объекта в эксплуатацию </w:t>
      </w:r>
      <w:r w:rsidRPr="003E19B9">
        <w:rPr>
          <w:rFonts w:ascii="Times New Roman" w:eastAsia="Calibri" w:hAnsi="Times New Roman" w:cs="Times New Roman"/>
          <w:sz w:val="20"/>
          <w:szCs w:val="20"/>
        </w:rPr>
        <w:t>после устранения указанных нарушений.</w:t>
      </w:r>
    </w:p>
    <w:p w:rsidR="003E19B9" w:rsidRPr="003E19B9" w:rsidRDefault="003E19B9" w:rsidP="003E19B9">
      <w:pPr>
        <w:autoSpaceDE w:val="0"/>
        <w:autoSpaceDN w:val="0"/>
        <w:adjustRightInd w:val="0"/>
        <w:spacing w:after="0" w:line="240" w:lineRule="auto"/>
        <w:jc w:val="both"/>
        <w:rPr>
          <w:rFonts w:ascii="Times New Roman" w:eastAsia="Calibri" w:hAnsi="Times New Roman" w:cs="Times New Roman"/>
          <w:sz w:val="20"/>
          <w:szCs w:val="20"/>
        </w:rPr>
      </w:pPr>
      <w:r w:rsidRPr="003E19B9">
        <w:rPr>
          <w:rFonts w:ascii="Times New Roman" w:eastAsia="Calibri" w:hAnsi="Times New Roman" w:cs="Times New Roman"/>
          <w:sz w:val="20"/>
          <w:szCs w:val="20"/>
        </w:rPr>
        <w:t xml:space="preserve">     Данный  отказ  может  быть  обжалован  в  досудебном  порядке  путем направления  жалобы  в  ______________________________________________, а  также в судебном порядке.</w:t>
      </w:r>
    </w:p>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 xml:space="preserve">     Дополнительно информируем: ________________________________________________________________ _____________________________________________________________________________________________</w:t>
      </w:r>
    </w:p>
    <w:p w:rsidR="003E19B9" w:rsidRPr="003E19B9" w:rsidRDefault="003E19B9" w:rsidP="003E19B9">
      <w:pPr>
        <w:autoSpaceDE w:val="0"/>
        <w:autoSpaceDN w:val="0"/>
        <w:adjustRightInd w:val="0"/>
        <w:spacing w:after="0" w:line="240" w:lineRule="auto"/>
        <w:jc w:val="center"/>
        <w:rPr>
          <w:rFonts w:ascii="Times New Roman" w:eastAsia="Calibri" w:hAnsi="Times New Roman" w:cs="Times New Roman"/>
          <w:sz w:val="16"/>
          <w:szCs w:val="16"/>
        </w:rPr>
      </w:pPr>
      <w:r w:rsidRPr="003E19B9">
        <w:rPr>
          <w:rFonts w:ascii="Times New Roman" w:eastAsia="Calibri" w:hAnsi="Times New Roman" w:cs="Times New Roman"/>
          <w:sz w:val="16"/>
          <w:szCs w:val="16"/>
        </w:rPr>
        <w:t>(указывается информация, необходимая для устранения причин отказа</w:t>
      </w:r>
    </w:p>
    <w:p w:rsidR="003E19B9" w:rsidRPr="003E19B9" w:rsidRDefault="003E19B9" w:rsidP="003E19B9">
      <w:pPr>
        <w:autoSpaceDE w:val="0"/>
        <w:autoSpaceDN w:val="0"/>
        <w:adjustRightInd w:val="0"/>
        <w:spacing w:after="0" w:line="240" w:lineRule="auto"/>
        <w:jc w:val="center"/>
        <w:rPr>
          <w:rFonts w:ascii="Times New Roman" w:eastAsia="Calibri" w:hAnsi="Times New Roman" w:cs="Times New Roman"/>
          <w:sz w:val="16"/>
          <w:szCs w:val="16"/>
        </w:rPr>
      </w:pPr>
      <w:r w:rsidRPr="003E19B9">
        <w:rPr>
          <w:rFonts w:ascii="Times New Roman" w:eastAsia="Calibri" w:hAnsi="Times New Roman" w:cs="Times New Roman"/>
          <w:sz w:val="16"/>
          <w:szCs w:val="16"/>
        </w:rPr>
        <w:t>в выдаче разрешения на строительство, а также иная дополнительная</w:t>
      </w:r>
    </w:p>
    <w:p w:rsidR="003E19B9" w:rsidRPr="003E19B9" w:rsidRDefault="003E19B9" w:rsidP="003E19B9">
      <w:pPr>
        <w:autoSpaceDE w:val="0"/>
        <w:autoSpaceDN w:val="0"/>
        <w:adjustRightInd w:val="0"/>
        <w:spacing w:after="0" w:line="240" w:lineRule="auto"/>
        <w:jc w:val="center"/>
        <w:rPr>
          <w:rFonts w:ascii="Times New Roman" w:eastAsia="Calibri" w:hAnsi="Times New Roman" w:cs="Times New Roman"/>
          <w:sz w:val="16"/>
          <w:szCs w:val="16"/>
        </w:rPr>
      </w:pPr>
      <w:r w:rsidRPr="003E19B9">
        <w:rPr>
          <w:rFonts w:ascii="Times New Roman" w:eastAsia="Calibri" w:hAnsi="Times New Roman" w:cs="Times New Roman"/>
          <w:sz w:val="16"/>
          <w:szCs w:val="16"/>
        </w:rPr>
        <w:t>информация при наличии)</w:t>
      </w:r>
    </w:p>
    <w:p w:rsidR="003E19B9" w:rsidRPr="003E19B9" w:rsidRDefault="003E19B9" w:rsidP="003E19B9">
      <w:pPr>
        <w:autoSpaceDE w:val="0"/>
        <w:autoSpaceDN w:val="0"/>
        <w:adjustRightInd w:val="0"/>
        <w:spacing w:after="0" w:line="240" w:lineRule="auto"/>
        <w:ind w:firstLine="720"/>
        <w:jc w:val="both"/>
        <w:rPr>
          <w:rFonts w:ascii="Times New Roman" w:eastAsia="Calibri" w:hAnsi="Times New Roman" w:cs="Times New Roman"/>
          <w:sz w:val="24"/>
          <w:szCs w:val="24"/>
        </w:rPr>
      </w:pPr>
    </w:p>
    <w:p w:rsidR="003E19B9" w:rsidRPr="003E19B9" w:rsidRDefault="003E19B9" w:rsidP="003E19B9">
      <w:pPr>
        <w:autoSpaceDE w:val="0"/>
        <w:autoSpaceDN w:val="0"/>
        <w:adjustRightInd w:val="0"/>
        <w:spacing w:after="0" w:line="240" w:lineRule="auto"/>
        <w:jc w:val="center"/>
        <w:rPr>
          <w:rFonts w:ascii="Times New Roman" w:eastAsia="Calibri" w:hAnsi="Times New Roman" w:cs="Times New Roman"/>
        </w:rPr>
      </w:pPr>
      <w:r w:rsidRPr="003E19B9">
        <w:rPr>
          <w:rFonts w:ascii="Times New Roman" w:eastAsia="Calibri" w:hAnsi="Times New Roman" w:cs="Times New Roman"/>
        </w:rPr>
        <w:t>______________ _______________ __________________________________________</w:t>
      </w:r>
    </w:p>
    <w:p w:rsidR="003E19B9" w:rsidRPr="003E19B9" w:rsidRDefault="003E19B9" w:rsidP="003E19B9">
      <w:pPr>
        <w:autoSpaceDE w:val="0"/>
        <w:autoSpaceDN w:val="0"/>
        <w:adjustRightInd w:val="0"/>
        <w:spacing w:after="0" w:line="240" w:lineRule="auto"/>
        <w:jc w:val="center"/>
        <w:rPr>
          <w:rFonts w:ascii="Times New Roman" w:eastAsia="Calibri" w:hAnsi="Times New Roman" w:cs="Times New Roman"/>
        </w:rPr>
      </w:pPr>
      <w:r w:rsidRPr="003E19B9">
        <w:rPr>
          <w:rFonts w:ascii="Times New Roman" w:eastAsia="Calibri" w:hAnsi="Times New Roman" w:cs="Times New Roman"/>
        </w:rPr>
        <w:t>(должность)     (подпись)      (фамилия, имя, отчество (при наличии)</w:t>
      </w:r>
    </w:p>
    <w:p w:rsidR="003E19B9" w:rsidRPr="003E19B9" w:rsidRDefault="003E19B9" w:rsidP="003E19B9">
      <w:pPr>
        <w:autoSpaceDE w:val="0"/>
        <w:autoSpaceDN w:val="0"/>
        <w:adjustRightInd w:val="0"/>
        <w:spacing w:after="0" w:line="240" w:lineRule="auto"/>
        <w:ind w:firstLine="720"/>
        <w:jc w:val="center"/>
        <w:rPr>
          <w:rFonts w:ascii="Times New Roman" w:eastAsia="Calibri" w:hAnsi="Times New Roman" w:cs="Times New Roman"/>
        </w:rPr>
      </w:pPr>
    </w:p>
    <w:p w:rsidR="003E19B9" w:rsidRPr="003E19B9" w:rsidRDefault="003E19B9" w:rsidP="003E19B9">
      <w:pPr>
        <w:autoSpaceDE w:val="0"/>
        <w:autoSpaceDN w:val="0"/>
        <w:adjustRightInd w:val="0"/>
        <w:spacing w:after="0" w:line="240" w:lineRule="auto"/>
        <w:outlineLvl w:val="0"/>
        <w:rPr>
          <w:rFonts w:ascii="Times New Roman" w:eastAsia="Calibri" w:hAnsi="Times New Roman" w:cs="Times New Roman"/>
          <w:sz w:val="20"/>
          <w:szCs w:val="20"/>
        </w:rPr>
      </w:pPr>
      <w:r w:rsidRPr="003E19B9">
        <w:rPr>
          <w:rFonts w:ascii="Times New Roman" w:eastAsia="Calibri" w:hAnsi="Times New Roman" w:cs="Times New Roman"/>
          <w:sz w:val="20"/>
          <w:szCs w:val="20"/>
        </w:rPr>
        <w:t xml:space="preserve">     Дата</w:t>
      </w:r>
    </w:p>
    <w:p w:rsidR="003E19B9" w:rsidRPr="003E19B9" w:rsidRDefault="003E19B9" w:rsidP="003E19B9">
      <w:pPr>
        <w:autoSpaceDE w:val="0"/>
        <w:autoSpaceDN w:val="0"/>
        <w:adjustRightInd w:val="0"/>
        <w:spacing w:before="75" w:after="0" w:line="240" w:lineRule="auto"/>
        <w:ind w:left="170"/>
        <w:jc w:val="both"/>
        <w:rPr>
          <w:rFonts w:ascii="Arial" w:eastAsia="Calibri" w:hAnsi="Arial" w:cs="Arial"/>
          <w:color w:val="353842"/>
          <w:sz w:val="24"/>
          <w:szCs w:val="24"/>
          <w:shd w:val="clear" w:color="auto" w:fill="F0F0F0"/>
        </w:rPr>
      </w:pPr>
    </w:p>
    <w:p w:rsidR="003E19B9" w:rsidRPr="003E19B9" w:rsidRDefault="003E19B9" w:rsidP="003E19B9">
      <w:pPr>
        <w:autoSpaceDE w:val="0"/>
        <w:autoSpaceDN w:val="0"/>
        <w:adjustRightInd w:val="0"/>
        <w:spacing w:after="0" w:line="240" w:lineRule="auto"/>
        <w:ind w:firstLine="698"/>
        <w:jc w:val="right"/>
        <w:rPr>
          <w:rFonts w:ascii="Arial" w:eastAsia="Calibri" w:hAnsi="Arial" w:cs="Arial"/>
          <w:b/>
          <w:bCs/>
          <w:color w:val="26282F"/>
          <w:sz w:val="24"/>
          <w:szCs w:val="24"/>
        </w:rPr>
      </w:pPr>
      <w:bookmarkStart w:id="88" w:name="sub_1107"/>
    </w:p>
    <w:p w:rsidR="003E19B9" w:rsidRPr="003E19B9" w:rsidRDefault="003E19B9" w:rsidP="003E19B9">
      <w:pPr>
        <w:autoSpaceDE w:val="0"/>
        <w:autoSpaceDN w:val="0"/>
        <w:adjustRightInd w:val="0"/>
        <w:spacing w:after="0" w:line="240" w:lineRule="auto"/>
        <w:ind w:firstLine="698"/>
        <w:jc w:val="right"/>
        <w:rPr>
          <w:rFonts w:ascii="Arial" w:eastAsia="Calibri" w:hAnsi="Arial" w:cs="Arial"/>
          <w:b/>
          <w:bCs/>
          <w:color w:val="26282F"/>
          <w:sz w:val="24"/>
          <w:szCs w:val="24"/>
        </w:rPr>
      </w:pPr>
    </w:p>
    <w:p w:rsidR="003E19B9" w:rsidRPr="003E19B9" w:rsidRDefault="003E19B9" w:rsidP="003E19B9">
      <w:pPr>
        <w:autoSpaceDE w:val="0"/>
        <w:autoSpaceDN w:val="0"/>
        <w:adjustRightInd w:val="0"/>
        <w:spacing w:after="0" w:line="240" w:lineRule="auto"/>
        <w:ind w:firstLine="698"/>
        <w:jc w:val="right"/>
        <w:rPr>
          <w:rFonts w:ascii="Arial" w:eastAsia="Calibri" w:hAnsi="Arial" w:cs="Arial"/>
          <w:b/>
          <w:bCs/>
          <w:color w:val="26282F"/>
          <w:sz w:val="24"/>
          <w:szCs w:val="24"/>
        </w:rPr>
      </w:pPr>
    </w:p>
    <w:p w:rsidR="003E19B9" w:rsidRPr="003E19B9" w:rsidRDefault="003E19B9" w:rsidP="003E19B9">
      <w:pPr>
        <w:autoSpaceDE w:val="0"/>
        <w:autoSpaceDN w:val="0"/>
        <w:adjustRightInd w:val="0"/>
        <w:spacing w:after="0" w:line="240" w:lineRule="auto"/>
        <w:ind w:firstLine="698"/>
        <w:jc w:val="right"/>
        <w:rPr>
          <w:rFonts w:ascii="Arial" w:eastAsia="Calibri" w:hAnsi="Arial" w:cs="Arial"/>
          <w:b/>
          <w:bCs/>
          <w:color w:val="26282F"/>
          <w:sz w:val="24"/>
          <w:szCs w:val="24"/>
        </w:rPr>
      </w:pPr>
    </w:p>
    <w:p w:rsidR="003E19B9" w:rsidRPr="003E19B9" w:rsidRDefault="003E19B9" w:rsidP="003E19B9">
      <w:pPr>
        <w:autoSpaceDE w:val="0"/>
        <w:autoSpaceDN w:val="0"/>
        <w:adjustRightInd w:val="0"/>
        <w:spacing w:after="0" w:line="240" w:lineRule="auto"/>
        <w:ind w:firstLine="698"/>
        <w:jc w:val="right"/>
        <w:rPr>
          <w:rFonts w:ascii="Arial" w:eastAsia="Calibri" w:hAnsi="Arial" w:cs="Arial"/>
          <w:b/>
          <w:bCs/>
          <w:color w:val="26282F"/>
          <w:sz w:val="24"/>
          <w:szCs w:val="24"/>
        </w:rPr>
      </w:pPr>
    </w:p>
    <w:p w:rsidR="003E19B9" w:rsidRPr="003E19B9" w:rsidRDefault="003E19B9" w:rsidP="003E19B9">
      <w:pPr>
        <w:autoSpaceDE w:val="0"/>
        <w:autoSpaceDN w:val="0"/>
        <w:adjustRightInd w:val="0"/>
        <w:spacing w:after="0" w:line="240" w:lineRule="auto"/>
        <w:rPr>
          <w:rFonts w:ascii="Arial" w:eastAsia="Calibri" w:hAnsi="Arial" w:cs="Arial"/>
          <w:b/>
          <w:bCs/>
          <w:color w:val="26282F"/>
          <w:sz w:val="24"/>
          <w:szCs w:val="24"/>
        </w:rPr>
      </w:pPr>
    </w:p>
    <w:bookmarkEnd w:id="88"/>
    <w:p w:rsidR="003E19B9" w:rsidRPr="003E19B9" w:rsidRDefault="003E19B9" w:rsidP="003E19B9">
      <w:pPr>
        <w:autoSpaceDE w:val="0"/>
        <w:autoSpaceDN w:val="0"/>
        <w:adjustRightInd w:val="0"/>
        <w:spacing w:after="0" w:line="240" w:lineRule="auto"/>
        <w:ind w:firstLine="698"/>
        <w:jc w:val="right"/>
        <w:outlineLvl w:val="0"/>
        <w:rPr>
          <w:rFonts w:ascii="Times New Roman" w:eastAsia="Calibri" w:hAnsi="Times New Roman" w:cs="Times New Roman"/>
          <w:bCs/>
          <w:sz w:val="24"/>
          <w:szCs w:val="24"/>
        </w:rPr>
      </w:pPr>
    </w:p>
    <w:p w:rsidR="003E19B9" w:rsidRDefault="003E19B9" w:rsidP="003E19B9">
      <w:pPr>
        <w:autoSpaceDE w:val="0"/>
        <w:autoSpaceDN w:val="0"/>
        <w:adjustRightInd w:val="0"/>
        <w:spacing w:after="0" w:line="240" w:lineRule="auto"/>
        <w:ind w:firstLine="698"/>
        <w:jc w:val="right"/>
        <w:outlineLvl w:val="0"/>
        <w:rPr>
          <w:rFonts w:ascii="Times New Roman" w:eastAsia="Calibri" w:hAnsi="Times New Roman" w:cs="Times New Roman"/>
          <w:bCs/>
          <w:sz w:val="24"/>
          <w:szCs w:val="24"/>
        </w:rPr>
      </w:pPr>
    </w:p>
    <w:p w:rsidR="00845898" w:rsidRPr="003E19B9" w:rsidRDefault="00845898" w:rsidP="003E19B9">
      <w:pPr>
        <w:autoSpaceDE w:val="0"/>
        <w:autoSpaceDN w:val="0"/>
        <w:adjustRightInd w:val="0"/>
        <w:spacing w:after="0" w:line="240" w:lineRule="auto"/>
        <w:ind w:firstLine="698"/>
        <w:jc w:val="right"/>
        <w:outlineLvl w:val="0"/>
        <w:rPr>
          <w:rFonts w:ascii="Times New Roman" w:eastAsia="Calibri" w:hAnsi="Times New Roman" w:cs="Times New Roman"/>
          <w:bCs/>
          <w:sz w:val="24"/>
          <w:szCs w:val="24"/>
        </w:rPr>
      </w:pPr>
    </w:p>
    <w:p w:rsidR="003E19B9" w:rsidRDefault="003E19B9" w:rsidP="003E19B9">
      <w:pPr>
        <w:autoSpaceDE w:val="0"/>
        <w:autoSpaceDN w:val="0"/>
        <w:adjustRightInd w:val="0"/>
        <w:spacing w:after="0" w:line="240" w:lineRule="auto"/>
        <w:ind w:firstLine="698"/>
        <w:jc w:val="right"/>
        <w:outlineLvl w:val="0"/>
        <w:rPr>
          <w:rFonts w:ascii="Times New Roman" w:eastAsia="Calibri" w:hAnsi="Times New Roman" w:cs="Times New Roman"/>
          <w:bCs/>
          <w:sz w:val="24"/>
          <w:szCs w:val="24"/>
        </w:rPr>
      </w:pPr>
    </w:p>
    <w:p w:rsidR="00955110" w:rsidRDefault="00955110" w:rsidP="003E19B9">
      <w:pPr>
        <w:autoSpaceDE w:val="0"/>
        <w:autoSpaceDN w:val="0"/>
        <w:adjustRightInd w:val="0"/>
        <w:spacing w:after="0" w:line="240" w:lineRule="auto"/>
        <w:ind w:firstLine="698"/>
        <w:jc w:val="right"/>
        <w:outlineLvl w:val="0"/>
        <w:rPr>
          <w:rFonts w:ascii="Times New Roman" w:eastAsia="Calibri" w:hAnsi="Times New Roman" w:cs="Times New Roman"/>
          <w:bCs/>
          <w:sz w:val="24"/>
          <w:szCs w:val="24"/>
        </w:rPr>
      </w:pPr>
    </w:p>
    <w:p w:rsidR="00955110" w:rsidRDefault="00955110" w:rsidP="003E19B9">
      <w:pPr>
        <w:autoSpaceDE w:val="0"/>
        <w:autoSpaceDN w:val="0"/>
        <w:adjustRightInd w:val="0"/>
        <w:spacing w:after="0" w:line="240" w:lineRule="auto"/>
        <w:ind w:firstLine="698"/>
        <w:jc w:val="right"/>
        <w:outlineLvl w:val="0"/>
        <w:rPr>
          <w:rFonts w:ascii="Times New Roman" w:eastAsia="Calibri" w:hAnsi="Times New Roman" w:cs="Times New Roman"/>
          <w:bCs/>
          <w:sz w:val="24"/>
          <w:szCs w:val="24"/>
        </w:rPr>
      </w:pPr>
    </w:p>
    <w:p w:rsidR="00955110" w:rsidRDefault="00955110" w:rsidP="003E19B9">
      <w:pPr>
        <w:autoSpaceDE w:val="0"/>
        <w:autoSpaceDN w:val="0"/>
        <w:adjustRightInd w:val="0"/>
        <w:spacing w:after="0" w:line="240" w:lineRule="auto"/>
        <w:ind w:firstLine="698"/>
        <w:jc w:val="right"/>
        <w:outlineLvl w:val="0"/>
        <w:rPr>
          <w:rFonts w:ascii="Times New Roman" w:eastAsia="Calibri" w:hAnsi="Times New Roman" w:cs="Times New Roman"/>
          <w:bCs/>
          <w:sz w:val="24"/>
          <w:szCs w:val="24"/>
        </w:rPr>
      </w:pPr>
    </w:p>
    <w:p w:rsidR="00955110" w:rsidRPr="003E19B9" w:rsidRDefault="00955110" w:rsidP="003E19B9">
      <w:pPr>
        <w:autoSpaceDE w:val="0"/>
        <w:autoSpaceDN w:val="0"/>
        <w:adjustRightInd w:val="0"/>
        <w:spacing w:after="0" w:line="240" w:lineRule="auto"/>
        <w:ind w:firstLine="698"/>
        <w:jc w:val="right"/>
        <w:outlineLvl w:val="0"/>
        <w:rPr>
          <w:rFonts w:ascii="Times New Roman" w:eastAsia="Calibri" w:hAnsi="Times New Roman" w:cs="Times New Roman"/>
          <w:bCs/>
          <w:sz w:val="24"/>
          <w:szCs w:val="24"/>
        </w:rPr>
      </w:pPr>
    </w:p>
    <w:p w:rsidR="003E19B9" w:rsidRPr="003E19B9" w:rsidRDefault="003E19B9" w:rsidP="003E19B9">
      <w:pPr>
        <w:autoSpaceDE w:val="0"/>
        <w:autoSpaceDN w:val="0"/>
        <w:adjustRightInd w:val="0"/>
        <w:spacing w:after="0" w:line="240" w:lineRule="auto"/>
        <w:ind w:firstLine="698"/>
        <w:jc w:val="right"/>
        <w:outlineLvl w:val="0"/>
        <w:rPr>
          <w:rFonts w:ascii="Times New Roman" w:eastAsia="Calibri" w:hAnsi="Times New Roman" w:cs="Times New Roman"/>
          <w:bCs/>
          <w:sz w:val="24"/>
          <w:szCs w:val="24"/>
        </w:rPr>
      </w:pPr>
      <w:r w:rsidRPr="003E19B9">
        <w:rPr>
          <w:rFonts w:ascii="Times New Roman" w:eastAsia="Calibri" w:hAnsi="Times New Roman" w:cs="Times New Roman"/>
          <w:bCs/>
          <w:sz w:val="24"/>
          <w:szCs w:val="24"/>
        </w:rPr>
        <w:lastRenderedPageBreak/>
        <w:t xml:space="preserve">Приложение № </w:t>
      </w:r>
      <w:r w:rsidR="005C60D8">
        <w:rPr>
          <w:rFonts w:ascii="Times New Roman" w:eastAsia="Calibri" w:hAnsi="Times New Roman" w:cs="Times New Roman"/>
          <w:bCs/>
          <w:sz w:val="24"/>
          <w:szCs w:val="24"/>
        </w:rPr>
        <w:t>5</w:t>
      </w:r>
      <w:r w:rsidRPr="003E19B9">
        <w:rPr>
          <w:rFonts w:ascii="Times New Roman" w:eastAsia="Calibri" w:hAnsi="Times New Roman" w:cs="Times New Roman"/>
          <w:bCs/>
          <w:sz w:val="24"/>
          <w:szCs w:val="24"/>
        </w:rPr>
        <w:t xml:space="preserve"> </w:t>
      </w:r>
    </w:p>
    <w:p w:rsidR="003E19B9" w:rsidRPr="003E19B9" w:rsidRDefault="003E19B9" w:rsidP="003E19B9">
      <w:pPr>
        <w:autoSpaceDE w:val="0"/>
        <w:autoSpaceDN w:val="0"/>
        <w:adjustRightInd w:val="0"/>
        <w:spacing w:after="0" w:line="240" w:lineRule="auto"/>
        <w:ind w:firstLine="698"/>
        <w:jc w:val="right"/>
        <w:rPr>
          <w:rFonts w:ascii="Times New Roman" w:eastAsia="Calibri" w:hAnsi="Times New Roman" w:cs="Times New Roman"/>
          <w:bCs/>
          <w:sz w:val="24"/>
          <w:szCs w:val="24"/>
        </w:rPr>
      </w:pPr>
      <w:r w:rsidRPr="003E19B9">
        <w:rPr>
          <w:rFonts w:ascii="Times New Roman" w:eastAsia="Calibri" w:hAnsi="Times New Roman" w:cs="Times New Roman"/>
          <w:bCs/>
          <w:sz w:val="24"/>
          <w:szCs w:val="24"/>
        </w:rPr>
        <w:t xml:space="preserve">к </w:t>
      </w:r>
      <w:hyperlink w:anchor="sub_1000" w:history="1">
        <w:r w:rsidRPr="003E19B9">
          <w:rPr>
            <w:rFonts w:ascii="Times New Roman" w:eastAsia="Calibri" w:hAnsi="Times New Roman" w:cs="Times New Roman"/>
            <w:sz w:val="24"/>
            <w:szCs w:val="24"/>
          </w:rPr>
          <w:t>Административному регламенту</w:t>
        </w:r>
      </w:hyperlink>
    </w:p>
    <w:p w:rsidR="003E19B9" w:rsidRPr="003E19B9" w:rsidRDefault="003E19B9" w:rsidP="003E19B9">
      <w:pPr>
        <w:autoSpaceDE w:val="0"/>
        <w:autoSpaceDN w:val="0"/>
        <w:adjustRightInd w:val="0"/>
        <w:spacing w:after="0" w:line="240" w:lineRule="auto"/>
        <w:ind w:firstLine="698"/>
        <w:jc w:val="right"/>
        <w:rPr>
          <w:rFonts w:ascii="Times New Roman" w:eastAsia="Calibri" w:hAnsi="Times New Roman" w:cs="Times New Roman"/>
          <w:bCs/>
          <w:sz w:val="24"/>
          <w:szCs w:val="24"/>
        </w:rPr>
      </w:pPr>
      <w:r w:rsidRPr="003E19B9">
        <w:rPr>
          <w:rFonts w:ascii="Times New Roman" w:eastAsia="Calibri" w:hAnsi="Times New Roman" w:cs="Times New Roman"/>
          <w:bCs/>
          <w:sz w:val="24"/>
          <w:szCs w:val="24"/>
        </w:rPr>
        <w:t xml:space="preserve"> предоставления муниципальной услуги </w:t>
      </w:r>
    </w:p>
    <w:p w:rsidR="00955110" w:rsidRPr="00955110" w:rsidRDefault="003E19B9" w:rsidP="00955110">
      <w:pPr>
        <w:autoSpaceDE w:val="0"/>
        <w:autoSpaceDN w:val="0"/>
        <w:adjustRightInd w:val="0"/>
        <w:spacing w:after="0" w:line="240" w:lineRule="auto"/>
        <w:ind w:firstLine="698"/>
        <w:jc w:val="right"/>
        <w:rPr>
          <w:rFonts w:ascii="Times New Roman" w:eastAsia="Calibri" w:hAnsi="Times New Roman" w:cs="Times New Roman"/>
          <w:bCs/>
          <w:sz w:val="24"/>
          <w:szCs w:val="24"/>
        </w:rPr>
      </w:pPr>
      <w:r w:rsidRPr="003E19B9">
        <w:rPr>
          <w:rFonts w:ascii="Times New Roman" w:eastAsia="Calibri" w:hAnsi="Times New Roman" w:cs="Times New Roman"/>
          <w:bCs/>
          <w:sz w:val="24"/>
          <w:szCs w:val="24"/>
        </w:rPr>
        <w:t xml:space="preserve">«Выдача разрешения </w:t>
      </w:r>
      <w:r w:rsidR="00955110" w:rsidRPr="00955110">
        <w:rPr>
          <w:rFonts w:ascii="Times New Roman" w:eastAsia="Calibri" w:hAnsi="Times New Roman" w:cs="Times New Roman"/>
          <w:bCs/>
          <w:sz w:val="24"/>
          <w:szCs w:val="24"/>
        </w:rPr>
        <w:t>на</w:t>
      </w:r>
    </w:p>
    <w:p w:rsidR="003E19B9" w:rsidRPr="003E19B9" w:rsidRDefault="00955110" w:rsidP="00955110">
      <w:pPr>
        <w:autoSpaceDE w:val="0"/>
        <w:autoSpaceDN w:val="0"/>
        <w:adjustRightInd w:val="0"/>
        <w:spacing w:after="0" w:line="240" w:lineRule="auto"/>
        <w:ind w:firstLine="698"/>
        <w:jc w:val="right"/>
        <w:rPr>
          <w:rFonts w:ascii="Times New Roman" w:eastAsia="Calibri" w:hAnsi="Times New Roman" w:cs="Times New Roman"/>
          <w:bCs/>
          <w:sz w:val="24"/>
          <w:szCs w:val="24"/>
        </w:rPr>
      </w:pPr>
      <w:r w:rsidRPr="00955110">
        <w:rPr>
          <w:rFonts w:ascii="Times New Roman" w:eastAsia="Calibri" w:hAnsi="Times New Roman" w:cs="Times New Roman"/>
          <w:bCs/>
          <w:sz w:val="24"/>
          <w:szCs w:val="24"/>
        </w:rPr>
        <w:t>ввод объекта в эксплуатацию</w:t>
      </w:r>
      <w:r w:rsidR="003E19B9" w:rsidRPr="003E19B9">
        <w:rPr>
          <w:rFonts w:ascii="Times New Roman" w:eastAsia="Calibri" w:hAnsi="Times New Roman" w:cs="Times New Roman"/>
          <w:bCs/>
          <w:sz w:val="24"/>
          <w:szCs w:val="24"/>
        </w:rPr>
        <w:t>»</w:t>
      </w:r>
    </w:p>
    <w:p w:rsidR="003E19B9" w:rsidRPr="003E19B9" w:rsidRDefault="003E19B9" w:rsidP="003E19B9">
      <w:pPr>
        <w:autoSpaceDE w:val="0"/>
        <w:autoSpaceDN w:val="0"/>
        <w:adjustRightInd w:val="0"/>
        <w:spacing w:after="0" w:line="240" w:lineRule="auto"/>
        <w:ind w:firstLine="698"/>
        <w:jc w:val="right"/>
        <w:rPr>
          <w:rFonts w:ascii="Times New Roman" w:eastAsia="Calibri" w:hAnsi="Times New Roman" w:cs="Times New Roman"/>
          <w:sz w:val="24"/>
          <w:szCs w:val="24"/>
        </w:rPr>
      </w:pPr>
    </w:p>
    <w:p w:rsidR="003E19B9" w:rsidRPr="003E19B9" w:rsidRDefault="003E19B9" w:rsidP="003E19B9">
      <w:pPr>
        <w:autoSpaceDE w:val="0"/>
        <w:autoSpaceDN w:val="0"/>
        <w:adjustRightInd w:val="0"/>
        <w:spacing w:before="75" w:after="0" w:line="240" w:lineRule="auto"/>
        <w:ind w:left="170"/>
        <w:jc w:val="both"/>
        <w:rPr>
          <w:rFonts w:ascii="Arial" w:eastAsia="Calibri" w:hAnsi="Arial" w:cs="Arial"/>
          <w:color w:val="353842"/>
          <w:sz w:val="24"/>
          <w:szCs w:val="24"/>
          <w:shd w:val="clear" w:color="auto" w:fill="F0F0F0"/>
        </w:rPr>
      </w:pPr>
    </w:p>
    <w:p w:rsidR="003E19B9" w:rsidRPr="003E19B9" w:rsidRDefault="003E19B9" w:rsidP="003E19B9">
      <w:pPr>
        <w:autoSpaceDE w:val="0"/>
        <w:autoSpaceDN w:val="0"/>
        <w:adjustRightInd w:val="0"/>
        <w:spacing w:after="0" w:line="240" w:lineRule="auto"/>
        <w:jc w:val="center"/>
        <w:outlineLvl w:val="0"/>
        <w:rPr>
          <w:rFonts w:ascii="Times New Roman" w:eastAsia="Calibri" w:hAnsi="Times New Roman" w:cs="Times New Roman"/>
          <w:b/>
          <w:bCs/>
          <w:color w:val="26282F"/>
          <w:sz w:val="20"/>
        </w:rPr>
      </w:pPr>
    </w:p>
    <w:p w:rsidR="003E19B9" w:rsidRPr="003E19B9" w:rsidRDefault="003E19B9" w:rsidP="003E19B9">
      <w:pPr>
        <w:autoSpaceDE w:val="0"/>
        <w:autoSpaceDN w:val="0"/>
        <w:adjustRightInd w:val="0"/>
        <w:spacing w:after="0" w:line="240" w:lineRule="auto"/>
        <w:jc w:val="center"/>
        <w:outlineLvl w:val="0"/>
        <w:rPr>
          <w:rFonts w:ascii="Times New Roman" w:eastAsia="Calibri" w:hAnsi="Times New Roman" w:cs="Times New Roman"/>
          <w:b/>
          <w:bCs/>
          <w:color w:val="26282F"/>
          <w:sz w:val="20"/>
        </w:rPr>
      </w:pPr>
    </w:p>
    <w:p w:rsidR="003E19B9" w:rsidRPr="003E19B9" w:rsidRDefault="003E19B9" w:rsidP="003E19B9">
      <w:pPr>
        <w:autoSpaceDE w:val="0"/>
        <w:autoSpaceDN w:val="0"/>
        <w:adjustRightInd w:val="0"/>
        <w:spacing w:after="0" w:line="240" w:lineRule="auto"/>
        <w:jc w:val="center"/>
        <w:outlineLvl w:val="0"/>
        <w:rPr>
          <w:rFonts w:ascii="Times New Roman" w:eastAsia="Calibri" w:hAnsi="Times New Roman" w:cs="Times New Roman"/>
          <w:sz w:val="20"/>
          <w:szCs w:val="20"/>
        </w:rPr>
      </w:pPr>
      <w:r w:rsidRPr="003E19B9">
        <w:rPr>
          <w:rFonts w:ascii="Times New Roman" w:eastAsia="Calibri" w:hAnsi="Times New Roman" w:cs="Times New Roman"/>
          <w:b/>
          <w:bCs/>
          <w:color w:val="26282F"/>
          <w:sz w:val="20"/>
        </w:rPr>
        <w:t>ЗАЯВЛЕНИЕ</w:t>
      </w:r>
    </w:p>
    <w:p w:rsidR="003E19B9" w:rsidRPr="003E19B9" w:rsidRDefault="003E19B9" w:rsidP="00955110">
      <w:pPr>
        <w:autoSpaceDE w:val="0"/>
        <w:autoSpaceDN w:val="0"/>
        <w:adjustRightInd w:val="0"/>
        <w:spacing w:after="0" w:line="240" w:lineRule="auto"/>
        <w:jc w:val="center"/>
        <w:rPr>
          <w:rFonts w:ascii="Times New Roman" w:eastAsia="Calibri" w:hAnsi="Times New Roman" w:cs="Times New Roman"/>
          <w:sz w:val="20"/>
          <w:szCs w:val="20"/>
        </w:rPr>
      </w:pPr>
      <w:r w:rsidRPr="003E19B9">
        <w:rPr>
          <w:rFonts w:ascii="Times New Roman" w:eastAsia="Calibri" w:hAnsi="Times New Roman" w:cs="Times New Roman"/>
          <w:b/>
          <w:bCs/>
          <w:color w:val="26282F"/>
          <w:sz w:val="20"/>
        </w:rPr>
        <w:t xml:space="preserve">об исправлении допущенных опечаток и ошибок в разрешении </w:t>
      </w:r>
      <w:r w:rsidR="005C60D8">
        <w:rPr>
          <w:rFonts w:ascii="Times New Roman" w:eastAsia="Calibri" w:hAnsi="Times New Roman" w:cs="Times New Roman"/>
          <w:b/>
          <w:bCs/>
          <w:color w:val="26282F"/>
          <w:sz w:val="20"/>
        </w:rPr>
        <w:t xml:space="preserve">                                                                              </w:t>
      </w:r>
      <w:r w:rsidR="00955110" w:rsidRPr="00955110">
        <w:rPr>
          <w:rFonts w:ascii="Times New Roman" w:eastAsia="Calibri" w:hAnsi="Times New Roman" w:cs="Times New Roman"/>
          <w:b/>
          <w:bCs/>
          <w:color w:val="26282F"/>
          <w:sz w:val="20"/>
        </w:rPr>
        <w:t>на</w:t>
      </w:r>
      <w:r w:rsidR="005C60D8">
        <w:rPr>
          <w:rFonts w:ascii="Times New Roman" w:eastAsia="Calibri" w:hAnsi="Times New Roman" w:cs="Times New Roman"/>
          <w:b/>
          <w:bCs/>
          <w:color w:val="26282F"/>
          <w:sz w:val="20"/>
        </w:rPr>
        <w:t xml:space="preserve"> </w:t>
      </w:r>
      <w:r w:rsidR="00955110" w:rsidRPr="00955110">
        <w:rPr>
          <w:rFonts w:ascii="Times New Roman" w:eastAsia="Calibri" w:hAnsi="Times New Roman" w:cs="Times New Roman"/>
          <w:b/>
          <w:bCs/>
          <w:color w:val="26282F"/>
          <w:sz w:val="20"/>
        </w:rPr>
        <w:t>ввод объекта в эксплуатацию</w:t>
      </w:r>
    </w:p>
    <w:p w:rsidR="003E19B9" w:rsidRPr="003E19B9" w:rsidRDefault="003E19B9" w:rsidP="003E19B9">
      <w:pPr>
        <w:autoSpaceDE w:val="0"/>
        <w:autoSpaceDN w:val="0"/>
        <w:adjustRightInd w:val="0"/>
        <w:spacing w:after="0" w:line="240" w:lineRule="auto"/>
        <w:ind w:firstLine="720"/>
        <w:jc w:val="center"/>
        <w:rPr>
          <w:rFonts w:ascii="Times New Roman" w:eastAsia="Calibri" w:hAnsi="Times New Roman" w:cs="Times New Roman"/>
          <w:sz w:val="24"/>
          <w:szCs w:val="24"/>
        </w:rPr>
      </w:pPr>
    </w:p>
    <w:p w:rsidR="003E19B9" w:rsidRPr="003E19B9" w:rsidRDefault="003E19B9" w:rsidP="003E19B9">
      <w:pPr>
        <w:autoSpaceDE w:val="0"/>
        <w:autoSpaceDN w:val="0"/>
        <w:adjustRightInd w:val="0"/>
        <w:spacing w:after="0" w:line="240" w:lineRule="auto"/>
        <w:jc w:val="right"/>
        <w:rPr>
          <w:rFonts w:ascii="Times New Roman" w:eastAsia="Calibri" w:hAnsi="Times New Roman" w:cs="Times New Roman"/>
          <w:sz w:val="20"/>
          <w:szCs w:val="20"/>
        </w:rPr>
      </w:pPr>
      <w:r w:rsidRPr="003E19B9">
        <w:rPr>
          <w:rFonts w:ascii="Times New Roman" w:eastAsia="Calibri" w:hAnsi="Times New Roman" w:cs="Times New Roman"/>
          <w:sz w:val="20"/>
          <w:szCs w:val="20"/>
        </w:rPr>
        <w:t>«__» __________ 20___ г.</w:t>
      </w:r>
    </w:p>
    <w:p w:rsidR="003E19B9" w:rsidRPr="003E19B9" w:rsidRDefault="003E19B9" w:rsidP="003E19B9">
      <w:pPr>
        <w:autoSpaceDE w:val="0"/>
        <w:autoSpaceDN w:val="0"/>
        <w:adjustRightInd w:val="0"/>
        <w:spacing w:after="0" w:line="240" w:lineRule="auto"/>
        <w:ind w:firstLine="720"/>
        <w:jc w:val="center"/>
        <w:rPr>
          <w:rFonts w:ascii="Times New Roman" w:eastAsia="Calibri" w:hAnsi="Times New Roman" w:cs="Times New Roman"/>
          <w:sz w:val="24"/>
          <w:szCs w:val="24"/>
        </w:rPr>
      </w:pPr>
    </w:p>
    <w:p w:rsidR="003E19B9" w:rsidRPr="003E19B9" w:rsidRDefault="003E19B9" w:rsidP="003E19B9">
      <w:pPr>
        <w:autoSpaceDE w:val="0"/>
        <w:autoSpaceDN w:val="0"/>
        <w:adjustRightInd w:val="0"/>
        <w:spacing w:after="0" w:line="240" w:lineRule="auto"/>
        <w:jc w:val="center"/>
        <w:rPr>
          <w:rFonts w:ascii="Times New Roman" w:eastAsia="Calibri" w:hAnsi="Times New Roman" w:cs="Times New Roman"/>
          <w:sz w:val="20"/>
          <w:szCs w:val="20"/>
        </w:rPr>
      </w:pPr>
      <w:r w:rsidRPr="003E19B9">
        <w:rPr>
          <w:rFonts w:ascii="Times New Roman" w:eastAsia="Calibri" w:hAnsi="Times New Roman" w:cs="Times New Roman"/>
          <w:sz w:val="20"/>
          <w:szCs w:val="20"/>
        </w:rPr>
        <w:t>Администрация Шкотовского муниципального округа Приморского края</w:t>
      </w:r>
    </w:p>
    <w:p w:rsidR="003E19B9" w:rsidRPr="003E19B9" w:rsidRDefault="003E19B9" w:rsidP="003E19B9">
      <w:pPr>
        <w:autoSpaceDE w:val="0"/>
        <w:autoSpaceDN w:val="0"/>
        <w:adjustRightInd w:val="0"/>
        <w:spacing w:after="0" w:line="240" w:lineRule="auto"/>
        <w:jc w:val="center"/>
        <w:rPr>
          <w:rFonts w:ascii="Times New Roman" w:eastAsia="Calibri" w:hAnsi="Times New Roman" w:cs="Times New Roman"/>
          <w:sz w:val="20"/>
          <w:szCs w:val="20"/>
        </w:rPr>
      </w:pPr>
      <w:r w:rsidRPr="003E19B9">
        <w:rPr>
          <w:rFonts w:ascii="Times New Roman" w:eastAsia="Calibri" w:hAnsi="Times New Roman" w:cs="Times New Roman"/>
          <w:sz w:val="20"/>
          <w:szCs w:val="20"/>
        </w:rPr>
        <w:t>────────────────────────────────────</w:t>
      </w:r>
      <w:r w:rsidR="00955110">
        <w:rPr>
          <w:rFonts w:ascii="Times New Roman" w:eastAsia="Calibri" w:hAnsi="Times New Roman" w:cs="Times New Roman"/>
          <w:sz w:val="20"/>
          <w:szCs w:val="20"/>
        </w:rPr>
        <w:t>──────────────────────────────</w:t>
      </w:r>
    </w:p>
    <w:p w:rsidR="003E19B9" w:rsidRPr="003E19B9" w:rsidRDefault="003E19B9" w:rsidP="003E19B9">
      <w:pPr>
        <w:autoSpaceDE w:val="0"/>
        <w:autoSpaceDN w:val="0"/>
        <w:adjustRightInd w:val="0"/>
        <w:spacing w:after="0" w:line="240" w:lineRule="auto"/>
        <w:jc w:val="center"/>
        <w:rPr>
          <w:rFonts w:ascii="Times New Roman" w:eastAsia="Calibri" w:hAnsi="Times New Roman" w:cs="Times New Roman"/>
          <w:sz w:val="20"/>
          <w:szCs w:val="20"/>
        </w:rPr>
      </w:pPr>
      <w:r w:rsidRPr="003E19B9">
        <w:rPr>
          <w:rFonts w:ascii="Times New Roman" w:eastAsia="Calibri" w:hAnsi="Times New Roman" w:cs="Times New Roman"/>
          <w:sz w:val="20"/>
          <w:szCs w:val="20"/>
        </w:rPr>
        <w:t xml:space="preserve">(наименование уполномоченного на выдачу разрешений </w:t>
      </w:r>
      <w:r w:rsidR="00955110" w:rsidRPr="00955110">
        <w:rPr>
          <w:rFonts w:ascii="Times New Roman" w:eastAsia="Calibri" w:hAnsi="Times New Roman" w:cs="Times New Roman"/>
          <w:sz w:val="20"/>
          <w:szCs w:val="20"/>
        </w:rPr>
        <w:t>на</w:t>
      </w:r>
      <w:r w:rsidR="00955110">
        <w:rPr>
          <w:rFonts w:ascii="Times New Roman" w:eastAsia="Calibri" w:hAnsi="Times New Roman" w:cs="Times New Roman"/>
          <w:sz w:val="20"/>
          <w:szCs w:val="20"/>
        </w:rPr>
        <w:t xml:space="preserve"> </w:t>
      </w:r>
      <w:r w:rsidR="00955110" w:rsidRPr="00955110">
        <w:rPr>
          <w:rFonts w:ascii="Times New Roman" w:eastAsia="Calibri" w:hAnsi="Times New Roman" w:cs="Times New Roman"/>
          <w:sz w:val="20"/>
          <w:szCs w:val="20"/>
        </w:rPr>
        <w:t>ввод объекта в эксплуатацию</w:t>
      </w:r>
      <w:r w:rsidR="00955110">
        <w:rPr>
          <w:rFonts w:ascii="Times New Roman" w:eastAsia="Calibri" w:hAnsi="Times New Roman" w:cs="Times New Roman"/>
          <w:sz w:val="20"/>
          <w:szCs w:val="20"/>
        </w:rPr>
        <w:t xml:space="preserve"> </w:t>
      </w:r>
      <w:r w:rsidRPr="003E19B9">
        <w:rPr>
          <w:rFonts w:ascii="Times New Roman" w:eastAsia="Calibri" w:hAnsi="Times New Roman" w:cs="Times New Roman"/>
          <w:sz w:val="20"/>
          <w:szCs w:val="20"/>
        </w:rPr>
        <w:t>органа местного самоуправления)</w:t>
      </w:r>
    </w:p>
    <w:p w:rsidR="003E19B9" w:rsidRPr="003E19B9" w:rsidRDefault="003E19B9" w:rsidP="003E19B9">
      <w:pPr>
        <w:autoSpaceDE w:val="0"/>
        <w:autoSpaceDN w:val="0"/>
        <w:adjustRightInd w:val="0"/>
        <w:spacing w:after="0" w:line="240" w:lineRule="auto"/>
        <w:ind w:firstLine="720"/>
        <w:jc w:val="center"/>
        <w:rPr>
          <w:rFonts w:ascii="Times New Roman" w:eastAsia="Calibri" w:hAnsi="Times New Roman" w:cs="Times New Roman"/>
          <w:sz w:val="24"/>
          <w:szCs w:val="24"/>
        </w:rPr>
      </w:pPr>
    </w:p>
    <w:p w:rsidR="003E19B9" w:rsidRPr="003E19B9" w:rsidRDefault="003E19B9" w:rsidP="00955110">
      <w:pPr>
        <w:autoSpaceDE w:val="0"/>
        <w:autoSpaceDN w:val="0"/>
        <w:adjustRightInd w:val="0"/>
        <w:spacing w:after="0" w:line="240" w:lineRule="auto"/>
        <w:jc w:val="center"/>
        <w:rPr>
          <w:rFonts w:ascii="Times New Roman" w:eastAsia="Calibri" w:hAnsi="Times New Roman" w:cs="Times New Roman"/>
          <w:sz w:val="20"/>
          <w:szCs w:val="20"/>
        </w:rPr>
      </w:pPr>
      <w:r w:rsidRPr="003E19B9">
        <w:rPr>
          <w:rFonts w:ascii="Times New Roman" w:eastAsia="Calibri" w:hAnsi="Times New Roman" w:cs="Times New Roman"/>
          <w:sz w:val="20"/>
          <w:szCs w:val="20"/>
        </w:rPr>
        <w:t xml:space="preserve">Прошу исправить     допущенную    опечатку/ошибку    в разрешении </w:t>
      </w:r>
      <w:r w:rsidR="00955110" w:rsidRPr="00955110">
        <w:rPr>
          <w:rFonts w:ascii="Times New Roman" w:eastAsia="Calibri" w:hAnsi="Times New Roman" w:cs="Times New Roman"/>
          <w:sz w:val="20"/>
          <w:szCs w:val="20"/>
        </w:rPr>
        <w:t>на</w:t>
      </w:r>
      <w:r w:rsidR="00955110">
        <w:rPr>
          <w:rFonts w:ascii="Times New Roman" w:eastAsia="Calibri" w:hAnsi="Times New Roman" w:cs="Times New Roman"/>
          <w:sz w:val="20"/>
          <w:szCs w:val="20"/>
        </w:rPr>
        <w:t xml:space="preserve"> </w:t>
      </w:r>
      <w:r w:rsidR="00955110" w:rsidRPr="00955110">
        <w:rPr>
          <w:rFonts w:ascii="Times New Roman" w:eastAsia="Calibri" w:hAnsi="Times New Roman" w:cs="Times New Roman"/>
          <w:sz w:val="20"/>
          <w:szCs w:val="20"/>
        </w:rPr>
        <w:t>ввод объекта в эксплуатацию</w:t>
      </w:r>
      <w:r w:rsidRPr="003E19B9">
        <w:rPr>
          <w:rFonts w:ascii="Times New Roman" w:eastAsia="Calibri" w:hAnsi="Times New Roman" w:cs="Times New Roman"/>
          <w:sz w:val="20"/>
          <w:szCs w:val="20"/>
        </w:rPr>
        <w:t>.</w:t>
      </w:r>
    </w:p>
    <w:p w:rsidR="003E19B9" w:rsidRPr="003E19B9" w:rsidRDefault="003E19B9" w:rsidP="003E19B9">
      <w:pPr>
        <w:autoSpaceDE w:val="0"/>
        <w:autoSpaceDN w:val="0"/>
        <w:adjustRightInd w:val="0"/>
        <w:spacing w:after="0" w:line="240" w:lineRule="auto"/>
        <w:ind w:firstLine="720"/>
        <w:jc w:val="center"/>
        <w:rPr>
          <w:rFonts w:ascii="Times New Roman" w:eastAsia="Calibri" w:hAnsi="Times New Roman" w:cs="Times New Roman"/>
          <w:sz w:val="24"/>
          <w:szCs w:val="24"/>
        </w:rPr>
      </w:pPr>
    </w:p>
    <w:p w:rsidR="003E19B9" w:rsidRPr="003E19B9" w:rsidRDefault="003E19B9" w:rsidP="003E19B9">
      <w:pPr>
        <w:autoSpaceDE w:val="0"/>
        <w:autoSpaceDN w:val="0"/>
        <w:adjustRightInd w:val="0"/>
        <w:spacing w:after="0" w:line="240" w:lineRule="auto"/>
        <w:jc w:val="center"/>
        <w:outlineLvl w:val="0"/>
        <w:rPr>
          <w:rFonts w:ascii="Times New Roman" w:eastAsia="Calibri" w:hAnsi="Times New Roman" w:cs="Times New Roman"/>
          <w:sz w:val="20"/>
          <w:szCs w:val="20"/>
        </w:rPr>
      </w:pPr>
      <w:r w:rsidRPr="003E19B9">
        <w:rPr>
          <w:rFonts w:ascii="Times New Roman" w:eastAsia="Calibri" w:hAnsi="Times New Roman" w:cs="Times New Roman"/>
          <w:b/>
          <w:bCs/>
          <w:color w:val="26282F"/>
          <w:sz w:val="20"/>
        </w:rPr>
        <w:t>1. Сведения о застройщике</w:t>
      </w:r>
    </w:p>
    <w:p w:rsidR="003E19B9" w:rsidRPr="003E19B9" w:rsidRDefault="003E19B9" w:rsidP="003E19B9">
      <w:pPr>
        <w:autoSpaceDE w:val="0"/>
        <w:autoSpaceDN w:val="0"/>
        <w:adjustRightInd w:val="0"/>
        <w:spacing w:after="0" w:line="240" w:lineRule="auto"/>
        <w:ind w:firstLine="720"/>
        <w:jc w:val="both"/>
        <w:rPr>
          <w:rFonts w:ascii="Arial" w:eastAsia="Calibri" w:hAnsi="Arial" w:cs="Arial"/>
          <w:sz w:val="24"/>
          <w:szCs w:val="24"/>
        </w:rPr>
      </w:pPr>
    </w:p>
    <w:tbl>
      <w:tblPr>
        <w:tblW w:w="9641" w:type="dxa"/>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27"/>
        <w:gridCol w:w="3969"/>
        <w:gridCol w:w="4745"/>
      </w:tblGrid>
      <w:tr w:rsidR="003E19B9" w:rsidRPr="003E19B9" w:rsidTr="00955110">
        <w:trPr>
          <w:trHeight w:val="840"/>
        </w:trPr>
        <w:tc>
          <w:tcPr>
            <w:tcW w:w="927" w:type="dxa"/>
          </w:tcPr>
          <w:p w:rsidR="003E19B9" w:rsidRPr="003E19B9" w:rsidRDefault="003E19B9" w:rsidP="003E19B9">
            <w:pPr>
              <w:rPr>
                <w:rFonts w:ascii="Times New Roman" w:eastAsia="Calibri" w:hAnsi="Times New Roman" w:cs="Times New Roman"/>
                <w:sz w:val="20"/>
                <w:szCs w:val="20"/>
              </w:rPr>
            </w:pPr>
            <w:r w:rsidRPr="003E19B9">
              <w:rPr>
                <w:rFonts w:ascii="Times New Roman" w:eastAsia="Calibri" w:hAnsi="Times New Roman" w:cs="Times New Roman"/>
                <w:sz w:val="20"/>
                <w:szCs w:val="20"/>
              </w:rPr>
              <w:t>1.1</w:t>
            </w:r>
          </w:p>
        </w:tc>
        <w:tc>
          <w:tcPr>
            <w:tcW w:w="3969" w:type="dxa"/>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Сведения о физическом лице, в случае если застройщиком является физическое лицо:</w:t>
            </w:r>
          </w:p>
        </w:tc>
        <w:tc>
          <w:tcPr>
            <w:tcW w:w="4745" w:type="dxa"/>
          </w:tcPr>
          <w:p w:rsidR="003E19B9" w:rsidRPr="003E19B9" w:rsidRDefault="003E19B9" w:rsidP="003E19B9">
            <w:pPr>
              <w:spacing w:line="240" w:lineRule="auto"/>
              <w:rPr>
                <w:rFonts w:ascii="Times New Roman" w:eastAsia="Calibri" w:hAnsi="Times New Roman" w:cs="Times New Roman"/>
                <w:sz w:val="20"/>
                <w:szCs w:val="20"/>
              </w:rPr>
            </w:pPr>
          </w:p>
        </w:tc>
      </w:tr>
      <w:tr w:rsidR="003E19B9" w:rsidRPr="003E19B9" w:rsidTr="00955110">
        <w:trPr>
          <w:trHeight w:val="840"/>
        </w:trPr>
        <w:tc>
          <w:tcPr>
            <w:tcW w:w="927" w:type="dxa"/>
          </w:tcPr>
          <w:p w:rsidR="003E19B9" w:rsidRPr="003E19B9" w:rsidRDefault="003E19B9" w:rsidP="003E19B9">
            <w:pPr>
              <w:rPr>
                <w:rFonts w:ascii="Times New Roman" w:eastAsia="Calibri" w:hAnsi="Times New Roman" w:cs="Times New Roman"/>
                <w:sz w:val="20"/>
                <w:szCs w:val="20"/>
              </w:rPr>
            </w:pPr>
            <w:r w:rsidRPr="003E19B9">
              <w:rPr>
                <w:rFonts w:ascii="Times New Roman" w:eastAsia="Calibri" w:hAnsi="Times New Roman" w:cs="Times New Roman"/>
                <w:sz w:val="20"/>
                <w:szCs w:val="20"/>
              </w:rPr>
              <w:t>1.1.1</w:t>
            </w:r>
          </w:p>
        </w:tc>
        <w:tc>
          <w:tcPr>
            <w:tcW w:w="3969" w:type="dxa"/>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Фамилия, имя, отчество (при наличии)</w:t>
            </w:r>
          </w:p>
        </w:tc>
        <w:tc>
          <w:tcPr>
            <w:tcW w:w="4745" w:type="dxa"/>
          </w:tcPr>
          <w:p w:rsidR="003E19B9" w:rsidRPr="003E19B9" w:rsidRDefault="003E19B9" w:rsidP="003E19B9">
            <w:pPr>
              <w:spacing w:line="240" w:lineRule="auto"/>
              <w:rPr>
                <w:rFonts w:ascii="Times New Roman" w:eastAsia="Calibri" w:hAnsi="Times New Roman" w:cs="Times New Roman"/>
                <w:sz w:val="20"/>
                <w:szCs w:val="20"/>
              </w:rPr>
            </w:pPr>
          </w:p>
        </w:tc>
      </w:tr>
      <w:tr w:rsidR="003E19B9" w:rsidRPr="003E19B9" w:rsidTr="00955110">
        <w:trPr>
          <w:trHeight w:val="840"/>
        </w:trPr>
        <w:tc>
          <w:tcPr>
            <w:tcW w:w="927" w:type="dxa"/>
          </w:tcPr>
          <w:p w:rsidR="003E19B9" w:rsidRPr="003E19B9" w:rsidRDefault="003E19B9" w:rsidP="003E19B9">
            <w:pPr>
              <w:rPr>
                <w:rFonts w:ascii="Times New Roman" w:eastAsia="Calibri" w:hAnsi="Times New Roman" w:cs="Times New Roman"/>
                <w:sz w:val="20"/>
                <w:szCs w:val="20"/>
              </w:rPr>
            </w:pPr>
            <w:r w:rsidRPr="003E19B9">
              <w:rPr>
                <w:rFonts w:ascii="Times New Roman" w:eastAsia="Calibri" w:hAnsi="Times New Roman" w:cs="Times New Roman"/>
                <w:sz w:val="20"/>
                <w:szCs w:val="20"/>
              </w:rPr>
              <w:t>1.1.2</w:t>
            </w:r>
          </w:p>
        </w:tc>
        <w:tc>
          <w:tcPr>
            <w:tcW w:w="3969" w:type="dxa"/>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 xml:space="preserve">Реквизиты документа, удостоверяющего личность (не </w:t>
            </w:r>
          </w:p>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указываются в случае, если застройщик является индивидуальным предпринимателем)</w:t>
            </w:r>
          </w:p>
        </w:tc>
        <w:tc>
          <w:tcPr>
            <w:tcW w:w="4745" w:type="dxa"/>
          </w:tcPr>
          <w:p w:rsidR="003E19B9" w:rsidRPr="003E19B9" w:rsidRDefault="003E19B9" w:rsidP="003E19B9">
            <w:pPr>
              <w:spacing w:line="240" w:lineRule="auto"/>
              <w:rPr>
                <w:rFonts w:ascii="Times New Roman" w:eastAsia="Calibri" w:hAnsi="Times New Roman" w:cs="Times New Roman"/>
                <w:sz w:val="20"/>
                <w:szCs w:val="20"/>
              </w:rPr>
            </w:pPr>
          </w:p>
        </w:tc>
      </w:tr>
      <w:tr w:rsidR="003E19B9" w:rsidRPr="003E19B9" w:rsidTr="00955110">
        <w:trPr>
          <w:trHeight w:val="840"/>
        </w:trPr>
        <w:tc>
          <w:tcPr>
            <w:tcW w:w="927" w:type="dxa"/>
          </w:tcPr>
          <w:p w:rsidR="003E19B9" w:rsidRPr="003E19B9" w:rsidRDefault="003E19B9" w:rsidP="003E19B9">
            <w:pPr>
              <w:rPr>
                <w:rFonts w:ascii="Times New Roman" w:eastAsia="Calibri" w:hAnsi="Times New Roman" w:cs="Times New Roman"/>
                <w:sz w:val="20"/>
                <w:szCs w:val="20"/>
              </w:rPr>
            </w:pPr>
            <w:r w:rsidRPr="003E19B9">
              <w:rPr>
                <w:rFonts w:ascii="Times New Roman" w:eastAsia="Calibri" w:hAnsi="Times New Roman" w:cs="Times New Roman"/>
                <w:sz w:val="20"/>
                <w:szCs w:val="20"/>
              </w:rPr>
              <w:t>1.1.3</w:t>
            </w:r>
          </w:p>
        </w:tc>
        <w:tc>
          <w:tcPr>
            <w:tcW w:w="3969" w:type="dxa"/>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 xml:space="preserve">Основной государственный </w:t>
            </w:r>
          </w:p>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 xml:space="preserve">регистрационный номер </w:t>
            </w:r>
          </w:p>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 xml:space="preserve">индивидуального предпринимателя </w:t>
            </w:r>
          </w:p>
        </w:tc>
        <w:tc>
          <w:tcPr>
            <w:tcW w:w="4745" w:type="dxa"/>
          </w:tcPr>
          <w:p w:rsidR="003E19B9" w:rsidRPr="003E19B9" w:rsidRDefault="003E19B9" w:rsidP="003E19B9">
            <w:pPr>
              <w:spacing w:line="240" w:lineRule="auto"/>
              <w:rPr>
                <w:rFonts w:ascii="Times New Roman" w:eastAsia="Calibri" w:hAnsi="Times New Roman" w:cs="Times New Roman"/>
                <w:sz w:val="20"/>
                <w:szCs w:val="20"/>
              </w:rPr>
            </w:pPr>
          </w:p>
        </w:tc>
      </w:tr>
      <w:tr w:rsidR="003E19B9" w:rsidRPr="003E19B9" w:rsidTr="00955110">
        <w:trPr>
          <w:trHeight w:val="840"/>
        </w:trPr>
        <w:tc>
          <w:tcPr>
            <w:tcW w:w="927" w:type="dxa"/>
          </w:tcPr>
          <w:p w:rsidR="003E19B9" w:rsidRPr="003E19B9" w:rsidRDefault="003E19B9" w:rsidP="003E19B9">
            <w:pPr>
              <w:rPr>
                <w:rFonts w:ascii="Times New Roman" w:eastAsia="Calibri" w:hAnsi="Times New Roman" w:cs="Times New Roman"/>
                <w:sz w:val="20"/>
                <w:szCs w:val="20"/>
              </w:rPr>
            </w:pPr>
            <w:r w:rsidRPr="003E19B9">
              <w:rPr>
                <w:rFonts w:ascii="Times New Roman" w:eastAsia="Calibri" w:hAnsi="Times New Roman" w:cs="Times New Roman"/>
                <w:sz w:val="20"/>
                <w:szCs w:val="20"/>
              </w:rPr>
              <w:t>1.2</w:t>
            </w:r>
          </w:p>
        </w:tc>
        <w:tc>
          <w:tcPr>
            <w:tcW w:w="3969" w:type="dxa"/>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 xml:space="preserve">Сведения о юридическом лице: </w:t>
            </w:r>
          </w:p>
        </w:tc>
        <w:tc>
          <w:tcPr>
            <w:tcW w:w="4745" w:type="dxa"/>
          </w:tcPr>
          <w:p w:rsidR="003E19B9" w:rsidRPr="003E19B9" w:rsidRDefault="003E19B9" w:rsidP="003E19B9">
            <w:pPr>
              <w:spacing w:line="240" w:lineRule="auto"/>
              <w:rPr>
                <w:rFonts w:ascii="Times New Roman" w:eastAsia="Calibri" w:hAnsi="Times New Roman" w:cs="Times New Roman"/>
                <w:sz w:val="20"/>
                <w:szCs w:val="20"/>
              </w:rPr>
            </w:pPr>
          </w:p>
        </w:tc>
      </w:tr>
      <w:tr w:rsidR="003E19B9" w:rsidRPr="003E19B9" w:rsidTr="00955110">
        <w:trPr>
          <w:trHeight w:val="840"/>
        </w:trPr>
        <w:tc>
          <w:tcPr>
            <w:tcW w:w="927" w:type="dxa"/>
          </w:tcPr>
          <w:p w:rsidR="003E19B9" w:rsidRPr="003E19B9" w:rsidRDefault="003E19B9" w:rsidP="003E19B9">
            <w:pPr>
              <w:rPr>
                <w:rFonts w:ascii="Times New Roman" w:eastAsia="Calibri" w:hAnsi="Times New Roman" w:cs="Times New Roman"/>
                <w:sz w:val="20"/>
                <w:szCs w:val="20"/>
              </w:rPr>
            </w:pPr>
            <w:r w:rsidRPr="003E19B9">
              <w:rPr>
                <w:rFonts w:ascii="Times New Roman" w:eastAsia="Calibri" w:hAnsi="Times New Roman" w:cs="Times New Roman"/>
                <w:sz w:val="20"/>
                <w:szCs w:val="20"/>
              </w:rPr>
              <w:t>1.2.1</w:t>
            </w:r>
          </w:p>
        </w:tc>
        <w:tc>
          <w:tcPr>
            <w:tcW w:w="3969" w:type="dxa"/>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 xml:space="preserve">Полное наименование </w:t>
            </w:r>
          </w:p>
        </w:tc>
        <w:tc>
          <w:tcPr>
            <w:tcW w:w="4745" w:type="dxa"/>
          </w:tcPr>
          <w:p w:rsidR="003E19B9" w:rsidRPr="003E19B9" w:rsidRDefault="003E19B9" w:rsidP="003E19B9">
            <w:pPr>
              <w:spacing w:line="240" w:lineRule="auto"/>
              <w:rPr>
                <w:rFonts w:ascii="Times New Roman" w:eastAsia="Calibri" w:hAnsi="Times New Roman" w:cs="Times New Roman"/>
                <w:sz w:val="20"/>
                <w:szCs w:val="20"/>
              </w:rPr>
            </w:pPr>
          </w:p>
        </w:tc>
      </w:tr>
      <w:tr w:rsidR="003E19B9" w:rsidRPr="003E19B9" w:rsidTr="00955110">
        <w:trPr>
          <w:trHeight w:val="840"/>
        </w:trPr>
        <w:tc>
          <w:tcPr>
            <w:tcW w:w="927" w:type="dxa"/>
          </w:tcPr>
          <w:p w:rsidR="003E19B9" w:rsidRPr="003E19B9" w:rsidRDefault="003E19B9" w:rsidP="003E19B9">
            <w:pPr>
              <w:rPr>
                <w:rFonts w:ascii="Times New Roman" w:eastAsia="Calibri" w:hAnsi="Times New Roman" w:cs="Times New Roman"/>
                <w:sz w:val="20"/>
                <w:szCs w:val="20"/>
              </w:rPr>
            </w:pPr>
            <w:r w:rsidRPr="003E19B9">
              <w:rPr>
                <w:rFonts w:ascii="Times New Roman" w:eastAsia="Calibri" w:hAnsi="Times New Roman" w:cs="Times New Roman"/>
                <w:sz w:val="20"/>
                <w:szCs w:val="20"/>
              </w:rPr>
              <w:t>1.2.2</w:t>
            </w:r>
          </w:p>
        </w:tc>
        <w:tc>
          <w:tcPr>
            <w:tcW w:w="3969" w:type="dxa"/>
          </w:tcPr>
          <w:p w:rsidR="003E19B9" w:rsidRPr="003E19B9" w:rsidRDefault="00C46631" w:rsidP="003E19B9">
            <w:pPr>
              <w:autoSpaceDE w:val="0"/>
              <w:autoSpaceDN w:val="0"/>
              <w:adjustRightInd w:val="0"/>
              <w:spacing w:after="0" w:line="240" w:lineRule="auto"/>
              <w:rPr>
                <w:rFonts w:ascii="Times New Roman" w:eastAsia="Calibri" w:hAnsi="Times New Roman" w:cs="Times New Roman"/>
                <w:sz w:val="20"/>
                <w:szCs w:val="20"/>
              </w:rPr>
            </w:pPr>
            <w:hyperlink r:id="rId45" w:history="1">
              <w:r w:rsidR="003E19B9" w:rsidRPr="003E19B9">
                <w:rPr>
                  <w:rFonts w:ascii="Times New Roman" w:eastAsia="Calibri" w:hAnsi="Times New Roman" w:cs="Times New Roman"/>
                  <w:sz w:val="20"/>
                </w:rPr>
                <w:t>Основной государственный</w:t>
              </w:r>
            </w:hyperlink>
            <w:r w:rsidR="003E19B9" w:rsidRPr="003E19B9">
              <w:rPr>
                <w:rFonts w:ascii="Times New Roman" w:eastAsia="Calibri" w:hAnsi="Times New Roman" w:cs="Times New Roman"/>
                <w:sz w:val="20"/>
                <w:szCs w:val="20"/>
              </w:rPr>
              <w:t xml:space="preserve"> </w:t>
            </w:r>
          </w:p>
          <w:p w:rsidR="003E19B9" w:rsidRPr="003E19B9" w:rsidRDefault="00C46631" w:rsidP="003E19B9">
            <w:pPr>
              <w:autoSpaceDE w:val="0"/>
              <w:autoSpaceDN w:val="0"/>
              <w:adjustRightInd w:val="0"/>
              <w:spacing w:after="0" w:line="240" w:lineRule="auto"/>
              <w:rPr>
                <w:rFonts w:ascii="Times New Roman" w:eastAsia="Calibri" w:hAnsi="Times New Roman" w:cs="Times New Roman"/>
                <w:sz w:val="20"/>
                <w:szCs w:val="20"/>
              </w:rPr>
            </w:pPr>
            <w:hyperlink r:id="rId46" w:history="1">
              <w:r w:rsidR="003E19B9" w:rsidRPr="003E19B9">
                <w:rPr>
                  <w:rFonts w:ascii="Times New Roman" w:eastAsia="Calibri" w:hAnsi="Times New Roman" w:cs="Times New Roman"/>
                  <w:sz w:val="20"/>
                </w:rPr>
                <w:t>регистрационный номер</w:t>
              </w:r>
            </w:hyperlink>
            <w:r w:rsidR="003E19B9" w:rsidRPr="003E19B9">
              <w:rPr>
                <w:rFonts w:ascii="Times New Roman" w:eastAsia="Calibri" w:hAnsi="Times New Roman" w:cs="Times New Roman"/>
                <w:sz w:val="20"/>
                <w:szCs w:val="20"/>
              </w:rPr>
              <w:t xml:space="preserve"> </w:t>
            </w:r>
          </w:p>
        </w:tc>
        <w:tc>
          <w:tcPr>
            <w:tcW w:w="4745" w:type="dxa"/>
          </w:tcPr>
          <w:p w:rsidR="003E19B9" w:rsidRPr="003E19B9" w:rsidRDefault="003E19B9" w:rsidP="003E19B9">
            <w:pPr>
              <w:spacing w:line="240" w:lineRule="auto"/>
              <w:rPr>
                <w:rFonts w:ascii="Times New Roman" w:eastAsia="Calibri" w:hAnsi="Times New Roman" w:cs="Times New Roman"/>
                <w:sz w:val="20"/>
                <w:szCs w:val="20"/>
              </w:rPr>
            </w:pPr>
          </w:p>
        </w:tc>
      </w:tr>
      <w:tr w:rsidR="003E19B9" w:rsidRPr="003E19B9" w:rsidTr="00955110">
        <w:trPr>
          <w:trHeight w:val="840"/>
        </w:trPr>
        <w:tc>
          <w:tcPr>
            <w:tcW w:w="927" w:type="dxa"/>
          </w:tcPr>
          <w:p w:rsidR="003E19B9" w:rsidRPr="003E19B9" w:rsidRDefault="003E19B9" w:rsidP="003E19B9">
            <w:pPr>
              <w:rPr>
                <w:rFonts w:ascii="Times New Roman" w:eastAsia="Calibri" w:hAnsi="Times New Roman" w:cs="Times New Roman"/>
                <w:sz w:val="20"/>
                <w:szCs w:val="20"/>
              </w:rPr>
            </w:pPr>
            <w:r w:rsidRPr="003E19B9">
              <w:rPr>
                <w:rFonts w:ascii="Times New Roman" w:eastAsia="Calibri" w:hAnsi="Times New Roman" w:cs="Times New Roman"/>
                <w:sz w:val="20"/>
                <w:szCs w:val="20"/>
              </w:rPr>
              <w:t>1.2.3</w:t>
            </w:r>
          </w:p>
        </w:tc>
        <w:tc>
          <w:tcPr>
            <w:tcW w:w="3969" w:type="dxa"/>
          </w:tcPr>
          <w:p w:rsidR="003E19B9" w:rsidRPr="003E19B9" w:rsidRDefault="00C46631" w:rsidP="003E19B9">
            <w:pPr>
              <w:autoSpaceDE w:val="0"/>
              <w:autoSpaceDN w:val="0"/>
              <w:adjustRightInd w:val="0"/>
              <w:spacing w:after="0" w:line="240" w:lineRule="auto"/>
              <w:rPr>
                <w:rFonts w:ascii="Times New Roman" w:eastAsia="Calibri" w:hAnsi="Times New Roman" w:cs="Times New Roman"/>
              </w:rPr>
            </w:pPr>
            <w:hyperlink r:id="rId47" w:history="1">
              <w:r w:rsidR="003E19B9" w:rsidRPr="003E19B9">
                <w:rPr>
                  <w:rFonts w:ascii="Times New Roman" w:eastAsia="Calibri" w:hAnsi="Times New Roman" w:cs="Times New Roman"/>
                  <w:sz w:val="20"/>
                </w:rPr>
                <w:t>Идентификационный номер</w:t>
              </w:r>
            </w:hyperlink>
          </w:p>
          <w:p w:rsidR="003E19B9" w:rsidRPr="003E19B9" w:rsidRDefault="00C46631" w:rsidP="003E19B9">
            <w:pPr>
              <w:autoSpaceDE w:val="0"/>
              <w:autoSpaceDN w:val="0"/>
              <w:adjustRightInd w:val="0"/>
              <w:spacing w:after="0" w:line="240" w:lineRule="auto"/>
              <w:rPr>
                <w:rFonts w:ascii="Times New Roman" w:eastAsia="Calibri" w:hAnsi="Times New Roman" w:cs="Times New Roman"/>
              </w:rPr>
            </w:pPr>
            <w:hyperlink r:id="rId48" w:history="1">
              <w:r w:rsidR="003E19B9" w:rsidRPr="003E19B9">
                <w:rPr>
                  <w:rFonts w:ascii="Times New Roman" w:eastAsia="Calibri" w:hAnsi="Times New Roman" w:cs="Times New Roman"/>
                  <w:sz w:val="20"/>
                </w:rPr>
                <w:t>налогоплательщика</w:t>
              </w:r>
            </w:hyperlink>
            <w:r w:rsidR="003E19B9" w:rsidRPr="003E19B9">
              <w:rPr>
                <w:rFonts w:ascii="Times New Roman" w:eastAsia="Calibri" w:hAnsi="Times New Roman" w:cs="Times New Roman"/>
                <w:sz w:val="20"/>
                <w:szCs w:val="20"/>
              </w:rPr>
              <w:t xml:space="preserve"> – юридического лица</w:t>
            </w:r>
          </w:p>
        </w:tc>
        <w:tc>
          <w:tcPr>
            <w:tcW w:w="4745" w:type="dxa"/>
          </w:tcPr>
          <w:p w:rsidR="003E19B9" w:rsidRPr="003E19B9" w:rsidRDefault="003E19B9" w:rsidP="003E19B9">
            <w:pPr>
              <w:spacing w:line="240" w:lineRule="auto"/>
              <w:rPr>
                <w:rFonts w:ascii="Times New Roman" w:eastAsia="Calibri" w:hAnsi="Times New Roman" w:cs="Times New Roman"/>
                <w:sz w:val="20"/>
                <w:szCs w:val="20"/>
              </w:rPr>
            </w:pPr>
          </w:p>
        </w:tc>
      </w:tr>
    </w:tbl>
    <w:p w:rsidR="003E19B9" w:rsidRPr="003E19B9" w:rsidRDefault="003E19B9" w:rsidP="003E19B9">
      <w:pPr>
        <w:autoSpaceDE w:val="0"/>
        <w:autoSpaceDN w:val="0"/>
        <w:adjustRightInd w:val="0"/>
        <w:spacing w:after="0" w:line="240" w:lineRule="auto"/>
        <w:ind w:firstLine="720"/>
        <w:jc w:val="both"/>
        <w:rPr>
          <w:rFonts w:ascii="Arial" w:eastAsia="Calibri" w:hAnsi="Arial" w:cs="Arial"/>
          <w:sz w:val="24"/>
          <w:szCs w:val="24"/>
        </w:rPr>
      </w:pPr>
    </w:p>
    <w:p w:rsidR="003E19B9" w:rsidRPr="003E19B9" w:rsidRDefault="003E19B9" w:rsidP="00955110">
      <w:pPr>
        <w:autoSpaceDE w:val="0"/>
        <w:autoSpaceDN w:val="0"/>
        <w:adjustRightInd w:val="0"/>
        <w:spacing w:after="0" w:line="240" w:lineRule="auto"/>
        <w:jc w:val="center"/>
        <w:outlineLvl w:val="0"/>
        <w:rPr>
          <w:rFonts w:ascii="Times New Roman" w:eastAsia="Calibri" w:hAnsi="Times New Roman" w:cs="Times New Roman"/>
          <w:sz w:val="20"/>
          <w:szCs w:val="20"/>
        </w:rPr>
      </w:pPr>
      <w:r w:rsidRPr="003E19B9">
        <w:rPr>
          <w:rFonts w:ascii="Times New Roman" w:eastAsia="Calibri" w:hAnsi="Times New Roman" w:cs="Times New Roman"/>
          <w:sz w:val="20"/>
          <w:szCs w:val="20"/>
        </w:rPr>
        <w:t xml:space="preserve">2. Сведения о выданном разрешении </w:t>
      </w:r>
      <w:r w:rsidR="00955110" w:rsidRPr="00955110">
        <w:rPr>
          <w:rFonts w:ascii="Times New Roman" w:eastAsia="Calibri" w:hAnsi="Times New Roman" w:cs="Times New Roman"/>
          <w:sz w:val="20"/>
          <w:szCs w:val="20"/>
        </w:rPr>
        <w:t>на</w:t>
      </w:r>
      <w:r w:rsidR="00955110">
        <w:rPr>
          <w:rFonts w:ascii="Times New Roman" w:eastAsia="Calibri" w:hAnsi="Times New Roman" w:cs="Times New Roman"/>
          <w:sz w:val="20"/>
          <w:szCs w:val="20"/>
        </w:rPr>
        <w:t xml:space="preserve"> </w:t>
      </w:r>
      <w:r w:rsidR="00955110" w:rsidRPr="00955110">
        <w:rPr>
          <w:rFonts w:ascii="Times New Roman" w:eastAsia="Calibri" w:hAnsi="Times New Roman" w:cs="Times New Roman"/>
          <w:sz w:val="20"/>
          <w:szCs w:val="20"/>
        </w:rPr>
        <w:t>ввод объекта в эксплуатацию</w:t>
      </w:r>
      <w:r w:rsidRPr="003E19B9">
        <w:rPr>
          <w:rFonts w:ascii="Times New Roman" w:eastAsia="Calibri" w:hAnsi="Times New Roman" w:cs="Times New Roman"/>
          <w:sz w:val="20"/>
          <w:szCs w:val="20"/>
        </w:rPr>
        <w:t>, содержащем</w:t>
      </w:r>
    </w:p>
    <w:p w:rsidR="003E19B9" w:rsidRPr="003E19B9" w:rsidRDefault="003E19B9" w:rsidP="003E19B9">
      <w:pPr>
        <w:autoSpaceDE w:val="0"/>
        <w:autoSpaceDN w:val="0"/>
        <w:adjustRightInd w:val="0"/>
        <w:spacing w:after="0" w:line="240" w:lineRule="auto"/>
        <w:jc w:val="center"/>
        <w:rPr>
          <w:rFonts w:ascii="Times New Roman" w:eastAsia="Calibri" w:hAnsi="Times New Roman" w:cs="Times New Roman"/>
          <w:sz w:val="20"/>
          <w:szCs w:val="20"/>
        </w:rPr>
      </w:pPr>
      <w:r w:rsidRPr="003E19B9">
        <w:rPr>
          <w:rFonts w:ascii="Times New Roman" w:eastAsia="Calibri" w:hAnsi="Times New Roman" w:cs="Times New Roman"/>
          <w:sz w:val="20"/>
          <w:szCs w:val="20"/>
        </w:rPr>
        <w:t>допущенную опечатку/ошибку</w:t>
      </w:r>
    </w:p>
    <w:p w:rsidR="003E19B9" w:rsidRPr="003E19B9" w:rsidRDefault="003E19B9" w:rsidP="003E19B9">
      <w:pPr>
        <w:autoSpaceDE w:val="0"/>
        <w:autoSpaceDN w:val="0"/>
        <w:adjustRightInd w:val="0"/>
        <w:spacing w:after="0" w:line="240" w:lineRule="auto"/>
        <w:ind w:firstLine="720"/>
        <w:jc w:val="both"/>
        <w:rPr>
          <w:rFonts w:ascii="Arial" w:eastAsia="Calibri" w:hAnsi="Arial" w:cs="Arial"/>
          <w:sz w:val="24"/>
          <w:szCs w:val="24"/>
        </w:rPr>
      </w:pPr>
    </w:p>
    <w:tbl>
      <w:tblPr>
        <w:tblW w:w="9641" w:type="dxa"/>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27"/>
        <w:gridCol w:w="4394"/>
        <w:gridCol w:w="2693"/>
        <w:gridCol w:w="1627"/>
      </w:tblGrid>
      <w:tr w:rsidR="003E19B9" w:rsidRPr="003E19B9" w:rsidTr="00955110">
        <w:trPr>
          <w:trHeight w:val="840"/>
        </w:trPr>
        <w:tc>
          <w:tcPr>
            <w:tcW w:w="927" w:type="dxa"/>
          </w:tcPr>
          <w:p w:rsidR="003E19B9" w:rsidRPr="003E19B9" w:rsidRDefault="003E19B9" w:rsidP="003E19B9">
            <w:pPr>
              <w:jc w:val="center"/>
              <w:rPr>
                <w:rFonts w:ascii="Times New Roman" w:eastAsia="Calibri" w:hAnsi="Times New Roman" w:cs="Times New Roman"/>
                <w:sz w:val="20"/>
                <w:szCs w:val="20"/>
              </w:rPr>
            </w:pPr>
            <w:r w:rsidRPr="003E19B9">
              <w:rPr>
                <w:rFonts w:ascii="Times New Roman" w:eastAsia="Calibri" w:hAnsi="Times New Roman" w:cs="Times New Roman"/>
                <w:sz w:val="20"/>
                <w:szCs w:val="20"/>
              </w:rPr>
              <w:t>№</w:t>
            </w:r>
          </w:p>
        </w:tc>
        <w:tc>
          <w:tcPr>
            <w:tcW w:w="4394" w:type="dxa"/>
          </w:tcPr>
          <w:p w:rsidR="003E19B9" w:rsidRPr="003E19B9" w:rsidRDefault="003E19B9" w:rsidP="003E19B9">
            <w:pPr>
              <w:autoSpaceDE w:val="0"/>
              <w:autoSpaceDN w:val="0"/>
              <w:adjustRightInd w:val="0"/>
              <w:spacing w:after="0" w:line="240" w:lineRule="auto"/>
              <w:jc w:val="center"/>
              <w:rPr>
                <w:rFonts w:ascii="Times New Roman" w:eastAsia="Calibri" w:hAnsi="Times New Roman" w:cs="Times New Roman"/>
                <w:sz w:val="20"/>
                <w:szCs w:val="20"/>
              </w:rPr>
            </w:pPr>
            <w:r w:rsidRPr="003E19B9">
              <w:rPr>
                <w:rFonts w:ascii="Times New Roman" w:eastAsia="Calibri" w:hAnsi="Times New Roman" w:cs="Times New Roman"/>
                <w:sz w:val="20"/>
                <w:szCs w:val="20"/>
              </w:rPr>
              <w:t>Орган (организация), выдавший (-ая) разрешение на строительство</w:t>
            </w:r>
          </w:p>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p>
        </w:tc>
        <w:tc>
          <w:tcPr>
            <w:tcW w:w="2693" w:type="dxa"/>
          </w:tcPr>
          <w:p w:rsidR="003E19B9" w:rsidRPr="003E19B9" w:rsidRDefault="003E19B9" w:rsidP="003E19B9">
            <w:pPr>
              <w:autoSpaceDE w:val="0"/>
              <w:autoSpaceDN w:val="0"/>
              <w:adjustRightInd w:val="0"/>
              <w:spacing w:after="0" w:line="240" w:lineRule="auto"/>
              <w:jc w:val="center"/>
              <w:rPr>
                <w:rFonts w:ascii="Times New Roman" w:eastAsia="Calibri" w:hAnsi="Times New Roman" w:cs="Times New Roman"/>
                <w:sz w:val="20"/>
                <w:szCs w:val="20"/>
              </w:rPr>
            </w:pPr>
            <w:r w:rsidRPr="003E19B9">
              <w:rPr>
                <w:rFonts w:ascii="Times New Roman" w:eastAsia="Calibri" w:hAnsi="Times New Roman" w:cs="Times New Roman"/>
                <w:sz w:val="20"/>
                <w:szCs w:val="20"/>
              </w:rPr>
              <w:t>Номер</w:t>
            </w:r>
          </w:p>
          <w:p w:rsidR="003E19B9" w:rsidRPr="003E19B9" w:rsidRDefault="003E19B9" w:rsidP="003E19B9">
            <w:pPr>
              <w:autoSpaceDE w:val="0"/>
              <w:autoSpaceDN w:val="0"/>
              <w:adjustRightInd w:val="0"/>
              <w:spacing w:after="0" w:line="240" w:lineRule="auto"/>
              <w:jc w:val="center"/>
              <w:rPr>
                <w:rFonts w:ascii="Times New Roman" w:eastAsia="Calibri" w:hAnsi="Times New Roman" w:cs="Times New Roman"/>
                <w:sz w:val="20"/>
                <w:szCs w:val="20"/>
              </w:rPr>
            </w:pPr>
            <w:r w:rsidRPr="003E19B9">
              <w:rPr>
                <w:rFonts w:ascii="Times New Roman" w:eastAsia="Calibri" w:hAnsi="Times New Roman" w:cs="Times New Roman"/>
                <w:sz w:val="20"/>
                <w:szCs w:val="20"/>
              </w:rPr>
              <w:t>документа</w:t>
            </w:r>
          </w:p>
        </w:tc>
        <w:tc>
          <w:tcPr>
            <w:tcW w:w="1627" w:type="dxa"/>
          </w:tcPr>
          <w:p w:rsidR="003E19B9" w:rsidRPr="003E19B9" w:rsidRDefault="003E19B9" w:rsidP="003E19B9">
            <w:pPr>
              <w:spacing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Дата документа</w:t>
            </w:r>
          </w:p>
        </w:tc>
      </w:tr>
      <w:tr w:rsidR="003E19B9" w:rsidRPr="003E19B9" w:rsidTr="00955110">
        <w:trPr>
          <w:trHeight w:val="446"/>
        </w:trPr>
        <w:tc>
          <w:tcPr>
            <w:tcW w:w="927" w:type="dxa"/>
          </w:tcPr>
          <w:p w:rsidR="003E19B9" w:rsidRPr="003E19B9" w:rsidRDefault="003E19B9" w:rsidP="003E19B9">
            <w:pPr>
              <w:jc w:val="center"/>
              <w:rPr>
                <w:rFonts w:ascii="Times New Roman" w:eastAsia="Calibri" w:hAnsi="Times New Roman" w:cs="Times New Roman"/>
                <w:sz w:val="20"/>
                <w:szCs w:val="20"/>
              </w:rPr>
            </w:pPr>
            <w:r w:rsidRPr="003E19B9">
              <w:rPr>
                <w:rFonts w:ascii="Times New Roman" w:eastAsia="Calibri" w:hAnsi="Times New Roman" w:cs="Times New Roman"/>
                <w:sz w:val="20"/>
                <w:szCs w:val="20"/>
              </w:rPr>
              <w:lastRenderedPageBreak/>
              <w:t>2.1</w:t>
            </w:r>
          </w:p>
        </w:tc>
        <w:tc>
          <w:tcPr>
            <w:tcW w:w="4394" w:type="dxa"/>
          </w:tcPr>
          <w:p w:rsidR="003E19B9" w:rsidRPr="003E19B9" w:rsidRDefault="003E19B9" w:rsidP="003E19B9">
            <w:pPr>
              <w:autoSpaceDE w:val="0"/>
              <w:autoSpaceDN w:val="0"/>
              <w:adjustRightInd w:val="0"/>
              <w:spacing w:after="0" w:line="240" w:lineRule="auto"/>
              <w:jc w:val="center"/>
              <w:rPr>
                <w:rFonts w:ascii="Times New Roman" w:eastAsia="Calibri" w:hAnsi="Times New Roman" w:cs="Times New Roman"/>
                <w:sz w:val="20"/>
                <w:szCs w:val="20"/>
              </w:rPr>
            </w:pPr>
          </w:p>
        </w:tc>
        <w:tc>
          <w:tcPr>
            <w:tcW w:w="2693" w:type="dxa"/>
          </w:tcPr>
          <w:p w:rsidR="003E19B9" w:rsidRPr="003E19B9" w:rsidRDefault="003E19B9" w:rsidP="003E19B9">
            <w:pPr>
              <w:autoSpaceDE w:val="0"/>
              <w:autoSpaceDN w:val="0"/>
              <w:adjustRightInd w:val="0"/>
              <w:spacing w:after="0" w:line="240" w:lineRule="auto"/>
              <w:jc w:val="center"/>
              <w:rPr>
                <w:rFonts w:ascii="Times New Roman" w:eastAsia="Calibri" w:hAnsi="Times New Roman" w:cs="Times New Roman"/>
                <w:sz w:val="20"/>
                <w:szCs w:val="20"/>
              </w:rPr>
            </w:pPr>
          </w:p>
        </w:tc>
        <w:tc>
          <w:tcPr>
            <w:tcW w:w="1627" w:type="dxa"/>
          </w:tcPr>
          <w:p w:rsidR="003E19B9" w:rsidRPr="003E19B9" w:rsidRDefault="003E19B9" w:rsidP="003E19B9">
            <w:pPr>
              <w:spacing w:line="240" w:lineRule="auto"/>
              <w:rPr>
                <w:rFonts w:ascii="Times New Roman" w:eastAsia="Calibri" w:hAnsi="Times New Roman" w:cs="Times New Roman"/>
                <w:sz w:val="20"/>
                <w:szCs w:val="20"/>
              </w:rPr>
            </w:pPr>
          </w:p>
        </w:tc>
      </w:tr>
    </w:tbl>
    <w:p w:rsidR="003E19B9" w:rsidRPr="003E19B9" w:rsidRDefault="003E19B9" w:rsidP="003E19B9">
      <w:pPr>
        <w:autoSpaceDE w:val="0"/>
        <w:autoSpaceDN w:val="0"/>
        <w:adjustRightInd w:val="0"/>
        <w:spacing w:after="0" w:line="240" w:lineRule="auto"/>
        <w:ind w:firstLine="720"/>
        <w:jc w:val="both"/>
        <w:rPr>
          <w:rFonts w:ascii="Arial" w:eastAsia="Calibri" w:hAnsi="Arial" w:cs="Arial"/>
          <w:sz w:val="24"/>
          <w:szCs w:val="24"/>
        </w:rPr>
      </w:pPr>
    </w:p>
    <w:p w:rsidR="003E19B9" w:rsidRPr="003E19B9" w:rsidRDefault="003E19B9" w:rsidP="003E19B9">
      <w:pPr>
        <w:autoSpaceDE w:val="0"/>
        <w:autoSpaceDN w:val="0"/>
        <w:adjustRightInd w:val="0"/>
        <w:spacing w:after="0" w:line="240" w:lineRule="auto"/>
        <w:jc w:val="center"/>
        <w:rPr>
          <w:rFonts w:ascii="Arial" w:eastAsia="Calibri" w:hAnsi="Arial" w:cs="Arial"/>
          <w:sz w:val="24"/>
          <w:szCs w:val="24"/>
        </w:rPr>
      </w:pPr>
    </w:p>
    <w:p w:rsidR="00955110" w:rsidRPr="00955110" w:rsidRDefault="003E19B9" w:rsidP="00955110">
      <w:pPr>
        <w:autoSpaceDE w:val="0"/>
        <w:autoSpaceDN w:val="0"/>
        <w:adjustRightInd w:val="0"/>
        <w:spacing w:after="0" w:line="240" w:lineRule="auto"/>
        <w:jc w:val="center"/>
        <w:outlineLvl w:val="0"/>
        <w:rPr>
          <w:rFonts w:ascii="Times New Roman" w:eastAsia="Calibri" w:hAnsi="Times New Roman" w:cs="Times New Roman"/>
          <w:sz w:val="20"/>
          <w:szCs w:val="20"/>
        </w:rPr>
      </w:pPr>
      <w:r w:rsidRPr="003E19B9">
        <w:rPr>
          <w:rFonts w:ascii="Times New Roman" w:eastAsia="Calibri" w:hAnsi="Times New Roman" w:cs="Times New Roman"/>
          <w:sz w:val="20"/>
          <w:szCs w:val="20"/>
        </w:rPr>
        <w:t xml:space="preserve">3. </w:t>
      </w:r>
      <w:r w:rsidR="00955110" w:rsidRPr="00955110">
        <w:rPr>
          <w:rFonts w:ascii="Times New Roman" w:eastAsia="Calibri" w:hAnsi="Times New Roman" w:cs="Times New Roman"/>
          <w:b/>
          <w:bCs/>
          <w:sz w:val="20"/>
          <w:szCs w:val="20"/>
        </w:rPr>
        <w:t>Обоснование для внесения исправлений в разрешени</w:t>
      </w:r>
      <w:r w:rsidR="007C3E09">
        <w:rPr>
          <w:rFonts w:ascii="Times New Roman" w:eastAsia="Calibri" w:hAnsi="Times New Roman" w:cs="Times New Roman"/>
          <w:b/>
          <w:bCs/>
          <w:sz w:val="20"/>
          <w:szCs w:val="20"/>
        </w:rPr>
        <w:t>е</w:t>
      </w:r>
      <w:r w:rsidR="00955110" w:rsidRPr="00955110">
        <w:rPr>
          <w:rFonts w:ascii="Times New Roman" w:eastAsia="Calibri" w:hAnsi="Times New Roman" w:cs="Times New Roman"/>
          <w:b/>
          <w:bCs/>
          <w:sz w:val="20"/>
          <w:szCs w:val="20"/>
        </w:rPr>
        <w:t xml:space="preserve"> на ввод объекта в</w:t>
      </w:r>
    </w:p>
    <w:p w:rsidR="00955110" w:rsidRPr="00955110" w:rsidRDefault="00955110" w:rsidP="00955110">
      <w:pPr>
        <w:autoSpaceDE w:val="0"/>
        <w:autoSpaceDN w:val="0"/>
        <w:adjustRightInd w:val="0"/>
        <w:spacing w:after="0" w:line="240" w:lineRule="auto"/>
        <w:jc w:val="center"/>
        <w:outlineLvl w:val="0"/>
        <w:rPr>
          <w:rFonts w:ascii="Times New Roman" w:eastAsia="Calibri" w:hAnsi="Times New Roman" w:cs="Times New Roman"/>
          <w:sz w:val="20"/>
          <w:szCs w:val="20"/>
        </w:rPr>
      </w:pPr>
      <w:r w:rsidRPr="00955110">
        <w:rPr>
          <w:rFonts w:ascii="Times New Roman" w:eastAsia="Calibri" w:hAnsi="Times New Roman" w:cs="Times New Roman"/>
          <w:b/>
          <w:bCs/>
          <w:sz w:val="20"/>
          <w:szCs w:val="20"/>
        </w:rPr>
        <w:t xml:space="preserve">                             эксплуатацию</w:t>
      </w:r>
    </w:p>
    <w:p w:rsidR="003E19B9" w:rsidRPr="003E19B9" w:rsidRDefault="003E19B9" w:rsidP="003E19B9">
      <w:pPr>
        <w:autoSpaceDE w:val="0"/>
        <w:autoSpaceDN w:val="0"/>
        <w:adjustRightInd w:val="0"/>
        <w:spacing w:after="0" w:line="240" w:lineRule="auto"/>
        <w:jc w:val="center"/>
        <w:outlineLvl w:val="0"/>
        <w:rPr>
          <w:rFonts w:ascii="Times New Roman" w:eastAsia="Calibri" w:hAnsi="Times New Roman" w:cs="Times New Roman"/>
          <w:sz w:val="20"/>
          <w:szCs w:val="20"/>
        </w:rPr>
      </w:pPr>
    </w:p>
    <w:tbl>
      <w:tblPr>
        <w:tblW w:w="9641" w:type="dxa"/>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27"/>
        <w:gridCol w:w="3827"/>
        <w:gridCol w:w="2410"/>
        <w:gridCol w:w="2477"/>
      </w:tblGrid>
      <w:tr w:rsidR="003E19B9" w:rsidRPr="003E19B9" w:rsidTr="00955110">
        <w:trPr>
          <w:trHeight w:val="446"/>
        </w:trPr>
        <w:tc>
          <w:tcPr>
            <w:tcW w:w="927" w:type="dxa"/>
          </w:tcPr>
          <w:p w:rsidR="003E19B9" w:rsidRPr="003E19B9" w:rsidRDefault="003E19B9" w:rsidP="003E19B9">
            <w:pPr>
              <w:jc w:val="center"/>
              <w:rPr>
                <w:rFonts w:ascii="Times New Roman" w:eastAsia="Calibri" w:hAnsi="Times New Roman" w:cs="Times New Roman"/>
                <w:sz w:val="20"/>
                <w:szCs w:val="20"/>
              </w:rPr>
            </w:pPr>
            <w:r w:rsidRPr="003E19B9">
              <w:rPr>
                <w:rFonts w:ascii="Times New Roman" w:eastAsia="Calibri" w:hAnsi="Times New Roman" w:cs="Times New Roman"/>
                <w:sz w:val="20"/>
                <w:szCs w:val="20"/>
              </w:rPr>
              <w:t>3.1</w:t>
            </w:r>
          </w:p>
        </w:tc>
        <w:tc>
          <w:tcPr>
            <w:tcW w:w="3827" w:type="dxa"/>
          </w:tcPr>
          <w:p w:rsidR="003E19B9" w:rsidRPr="003E19B9" w:rsidRDefault="003E19B9" w:rsidP="00955110">
            <w:pPr>
              <w:autoSpaceDE w:val="0"/>
              <w:autoSpaceDN w:val="0"/>
              <w:adjustRightInd w:val="0"/>
              <w:spacing w:after="0" w:line="240" w:lineRule="auto"/>
              <w:jc w:val="center"/>
              <w:rPr>
                <w:rFonts w:ascii="Times New Roman" w:eastAsia="Calibri" w:hAnsi="Times New Roman" w:cs="Times New Roman"/>
                <w:sz w:val="20"/>
                <w:szCs w:val="20"/>
              </w:rPr>
            </w:pPr>
            <w:r w:rsidRPr="003E19B9">
              <w:rPr>
                <w:rFonts w:ascii="Times New Roman" w:eastAsia="Calibri" w:hAnsi="Times New Roman" w:cs="Times New Roman"/>
                <w:sz w:val="20"/>
                <w:szCs w:val="20"/>
              </w:rPr>
              <w:t xml:space="preserve">Данные (сведения), указанные в </w:t>
            </w:r>
            <w:r w:rsidR="00955110" w:rsidRPr="00955110">
              <w:rPr>
                <w:rFonts w:ascii="Times New Roman" w:eastAsia="Calibri" w:hAnsi="Times New Roman" w:cs="Times New Roman"/>
                <w:sz w:val="20"/>
                <w:szCs w:val="20"/>
              </w:rPr>
              <w:t xml:space="preserve"> разрешении на ввод объекта в                             эксплуатацию</w:t>
            </w:r>
          </w:p>
        </w:tc>
        <w:tc>
          <w:tcPr>
            <w:tcW w:w="2410" w:type="dxa"/>
          </w:tcPr>
          <w:p w:rsidR="003E19B9" w:rsidRPr="003E19B9" w:rsidRDefault="003E19B9" w:rsidP="003E19B9">
            <w:pPr>
              <w:autoSpaceDE w:val="0"/>
              <w:autoSpaceDN w:val="0"/>
              <w:adjustRightInd w:val="0"/>
              <w:spacing w:after="0" w:line="240" w:lineRule="auto"/>
              <w:jc w:val="center"/>
              <w:rPr>
                <w:rFonts w:ascii="Times New Roman" w:eastAsia="Calibri" w:hAnsi="Times New Roman" w:cs="Times New Roman"/>
                <w:sz w:val="20"/>
                <w:szCs w:val="20"/>
              </w:rPr>
            </w:pPr>
            <w:r w:rsidRPr="003E19B9">
              <w:rPr>
                <w:rFonts w:ascii="Times New Roman" w:eastAsia="Calibri" w:hAnsi="Times New Roman" w:cs="Times New Roman"/>
                <w:sz w:val="20"/>
                <w:szCs w:val="20"/>
              </w:rPr>
              <w:t xml:space="preserve">Данные (сведения), которые необходимо указать в разрешении </w:t>
            </w:r>
            <w:r w:rsidR="00955110" w:rsidRPr="00955110">
              <w:rPr>
                <w:rFonts w:ascii="Times New Roman" w:eastAsia="Calibri" w:hAnsi="Times New Roman" w:cs="Times New Roman"/>
                <w:sz w:val="20"/>
                <w:szCs w:val="20"/>
              </w:rPr>
              <w:t>на ввод объекта в                             эксплуатацию</w:t>
            </w:r>
          </w:p>
        </w:tc>
        <w:tc>
          <w:tcPr>
            <w:tcW w:w="2477" w:type="dxa"/>
          </w:tcPr>
          <w:p w:rsidR="003E19B9" w:rsidRPr="003E19B9" w:rsidRDefault="003E19B9" w:rsidP="003E19B9">
            <w:pPr>
              <w:spacing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 xml:space="preserve">Обоснование с указанием реквизита (ов) документа (ов), документации, на основании которых принималось решение о выдаче разрешения </w:t>
            </w:r>
            <w:r w:rsidR="00955110" w:rsidRPr="00955110">
              <w:rPr>
                <w:rFonts w:ascii="Times New Roman" w:eastAsia="Calibri" w:hAnsi="Times New Roman" w:cs="Times New Roman"/>
                <w:sz w:val="20"/>
                <w:szCs w:val="20"/>
              </w:rPr>
              <w:t>на ввод объекта в                             эксплуатацию</w:t>
            </w:r>
          </w:p>
        </w:tc>
      </w:tr>
      <w:tr w:rsidR="003E19B9" w:rsidRPr="003E19B9" w:rsidTr="00955110">
        <w:trPr>
          <w:trHeight w:val="446"/>
        </w:trPr>
        <w:tc>
          <w:tcPr>
            <w:tcW w:w="927" w:type="dxa"/>
          </w:tcPr>
          <w:p w:rsidR="003E19B9" w:rsidRPr="003E19B9" w:rsidRDefault="003E19B9" w:rsidP="003E19B9">
            <w:pPr>
              <w:jc w:val="center"/>
              <w:rPr>
                <w:rFonts w:ascii="Times New Roman" w:eastAsia="Calibri" w:hAnsi="Times New Roman" w:cs="Times New Roman"/>
                <w:sz w:val="20"/>
                <w:szCs w:val="20"/>
              </w:rPr>
            </w:pPr>
          </w:p>
        </w:tc>
        <w:tc>
          <w:tcPr>
            <w:tcW w:w="3827" w:type="dxa"/>
          </w:tcPr>
          <w:p w:rsidR="003E19B9" w:rsidRPr="003E19B9" w:rsidRDefault="003E19B9" w:rsidP="003E19B9">
            <w:pPr>
              <w:autoSpaceDE w:val="0"/>
              <w:autoSpaceDN w:val="0"/>
              <w:adjustRightInd w:val="0"/>
              <w:spacing w:after="0" w:line="240" w:lineRule="auto"/>
              <w:jc w:val="center"/>
              <w:rPr>
                <w:rFonts w:ascii="Times New Roman" w:eastAsia="Calibri" w:hAnsi="Times New Roman" w:cs="Times New Roman"/>
                <w:sz w:val="20"/>
                <w:szCs w:val="20"/>
              </w:rPr>
            </w:pPr>
          </w:p>
        </w:tc>
        <w:tc>
          <w:tcPr>
            <w:tcW w:w="2410" w:type="dxa"/>
          </w:tcPr>
          <w:p w:rsidR="003E19B9" w:rsidRPr="003E19B9" w:rsidRDefault="003E19B9" w:rsidP="003E19B9">
            <w:pPr>
              <w:autoSpaceDE w:val="0"/>
              <w:autoSpaceDN w:val="0"/>
              <w:adjustRightInd w:val="0"/>
              <w:spacing w:after="0" w:line="240" w:lineRule="auto"/>
              <w:jc w:val="center"/>
              <w:rPr>
                <w:rFonts w:ascii="Times New Roman" w:eastAsia="Calibri" w:hAnsi="Times New Roman" w:cs="Times New Roman"/>
                <w:sz w:val="20"/>
                <w:szCs w:val="20"/>
              </w:rPr>
            </w:pPr>
          </w:p>
        </w:tc>
        <w:tc>
          <w:tcPr>
            <w:tcW w:w="2477" w:type="dxa"/>
          </w:tcPr>
          <w:p w:rsidR="003E19B9" w:rsidRPr="003E19B9" w:rsidRDefault="003E19B9" w:rsidP="003E19B9">
            <w:pPr>
              <w:spacing w:line="240" w:lineRule="auto"/>
              <w:rPr>
                <w:rFonts w:ascii="Times New Roman" w:eastAsia="Calibri" w:hAnsi="Times New Roman" w:cs="Times New Roman"/>
                <w:sz w:val="20"/>
                <w:szCs w:val="20"/>
              </w:rPr>
            </w:pPr>
          </w:p>
        </w:tc>
      </w:tr>
    </w:tbl>
    <w:p w:rsidR="003E19B9" w:rsidRPr="003E19B9" w:rsidRDefault="003E19B9" w:rsidP="003E19B9">
      <w:pPr>
        <w:autoSpaceDE w:val="0"/>
        <w:autoSpaceDN w:val="0"/>
        <w:adjustRightInd w:val="0"/>
        <w:spacing w:after="0" w:line="240" w:lineRule="auto"/>
        <w:jc w:val="both"/>
        <w:rPr>
          <w:rFonts w:ascii="Arial" w:eastAsia="Calibri" w:hAnsi="Arial" w:cs="Arial"/>
          <w:sz w:val="24"/>
          <w:szCs w:val="24"/>
        </w:rPr>
      </w:pPr>
    </w:p>
    <w:p w:rsidR="003E19B9" w:rsidRPr="003E19B9" w:rsidRDefault="003E19B9" w:rsidP="003E19B9">
      <w:pPr>
        <w:autoSpaceDE w:val="0"/>
        <w:autoSpaceDN w:val="0"/>
        <w:adjustRightInd w:val="0"/>
        <w:spacing w:after="0" w:line="240" w:lineRule="auto"/>
        <w:ind w:right="-284"/>
        <w:rPr>
          <w:rFonts w:ascii="Times New Roman" w:eastAsia="Calibri" w:hAnsi="Times New Roman" w:cs="Times New Roman"/>
          <w:sz w:val="20"/>
          <w:szCs w:val="20"/>
        </w:rPr>
      </w:pPr>
      <w:r w:rsidRPr="003E19B9">
        <w:rPr>
          <w:rFonts w:ascii="Courier New" w:eastAsia="Calibri" w:hAnsi="Courier New" w:cs="Courier New"/>
          <w:sz w:val="20"/>
          <w:szCs w:val="20"/>
        </w:rPr>
        <w:t xml:space="preserve">     </w:t>
      </w:r>
      <w:r w:rsidRPr="003E19B9">
        <w:rPr>
          <w:rFonts w:ascii="Times New Roman" w:eastAsia="Calibri" w:hAnsi="Times New Roman" w:cs="Times New Roman"/>
          <w:sz w:val="20"/>
          <w:szCs w:val="20"/>
        </w:rPr>
        <w:t>Приложение: ______________________________________________________________________________</w:t>
      </w:r>
    </w:p>
    <w:p w:rsidR="003E19B9" w:rsidRPr="003E19B9" w:rsidRDefault="003E19B9" w:rsidP="003E19B9">
      <w:pPr>
        <w:autoSpaceDE w:val="0"/>
        <w:autoSpaceDN w:val="0"/>
        <w:adjustRightInd w:val="0"/>
        <w:spacing w:after="0" w:line="240" w:lineRule="auto"/>
        <w:ind w:right="-284"/>
        <w:rPr>
          <w:rFonts w:ascii="Times New Roman" w:eastAsia="Calibri" w:hAnsi="Times New Roman" w:cs="Times New Roman"/>
          <w:sz w:val="20"/>
          <w:szCs w:val="20"/>
        </w:rPr>
      </w:pPr>
      <w:r w:rsidRPr="003E19B9">
        <w:rPr>
          <w:rFonts w:ascii="Times New Roman" w:eastAsia="Calibri" w:hAnsi="Times New Roman" w:cs="Times New Roman"/>
          <w:sz w:val="20"/>
          <w:szCs w:val="20"/>
        </w:rPr>
        <w:t xml:space="preserve">     Номер телефона и адрес электронной почты для связи: ______________________________________________</w:t>
      </w:r>
    </w:p>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________________________________________________________________</w:t>
      </w:r>
      <w:r w:rsidR="00955110">
        <w:rPr>
          <w:rFonts w:ascii="Times New Roman" w:eastAsia="Calibri" w:hAnsi="Times New Roman" w:cs="Times New Roman"/>
          <w:sz w:val="20"/>
          <w:szCs w:val="20"/>
        </w:rPr>
        <w:t>_____________________________</w:t>
      </w:r>
    </w:p>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 xml:space="preserve">     Результат предоставления услуги прошу:</w:t>
      </w:r>
    </w:p>
    <w:p w:rsidR="003E19B9" w:rsidRPr="003E19B9" w:rsidRDefault="003E19B9" w:rsidP="003E19B9">
      <w:pPr>
        <w:autoSpaceDE w:val="0"/>
        <w:autoSpaceDN w:val="0"/>
        <w:adjustRightInd w:val="0"/>
        <w:spacing w:after="0" w:line="240" w:lineRule="auto"/>
        <w:ind w:firstLine="720"/>
        <w:jc w:val="both"/>
        <w:rPr>
          <w:rFonts w:ascii="Arial" w:eastAsia="Calibri" w:hAnsi="Arial" w:cs="Arial"/>
          <w:sz w:val="24"/>
          <w:szCs w:val="24"/>
        </w:rPr>
      </w:pPr>
    </w:p>
    <w:tbl>
      <w:tblPr>
        <w:tblW w:w="9641" w:type="dxa"/>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64"/>
        <w:gridCol w:w="2477"/>
      </w:tblGrid>
      <w:tr w:rsidR="003E19B9" w:rsidRPr="003E19B9" w:rsidTr="00D474C9">
        <w:trPr>
          <w:trHeight w:val="446"/>
        </w:trPr>
        <w:tc>
          <w:tcPr>
            <w:tcW w:w="7164" w:type="dxa"/>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 </w:t>
            </w:r>
          </w:p>
        </w:tc>
        <w:tc>
          <w:tcPr>
            <w:tcW w:w="2477" w:type="dxa"/>
          </w:tcPr>
          <w:p w:rsidR="003E19B9" w:rsidRPr="003E19B9" w:rsidRDefault="003E19B9" w:rsidP="003E19B9">
            <w:pPr>
              <w:spacing w:line="240" w:lineRule="auto"/>
              <w:rPr>
                <w:rFonts w:ascii="Times New Roman" w:eastAsia="Calibri" w:hAnsi="Times New Roman" w:cs="Times New Roman"/>
                <w:sz w:val="20"/>
                <w:szCs w:val="20"/>
              </w:rPr>
            </w:pPr>
          </w:p>
        </w:tc>
      </w:tr>
      <w:tr w:rsidR="003E19B9" w:rsidRPr="003E19B9" w:rsidTr="00D474C9">
        <w:trPr>
          <w:trHeight w:val="446"/>
        </w:trPr>
        <w:tc>
          <w:tcPr>
            <w:tcW w:w="7164" w:type="dxa"/>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 _________________________</w:t>
            </w:r>
          </w:p>
        </w:tc>
        <w:tc>
          <w:tcPr>
            <w:tcW w:w="2477" w:type="dxa"/>
          </w:tcPr>
          <w:p w:rsidR="003E19B9" w:rsidRPr="003E19B9" w:rsidRDefault="003E19B9" w:rsidP="003E19B9">
            <w:pPr>
              <w:spacing w:line="240" w:lineRule="auto"/>
              <w:rPr>
                <w:rFonts w:ascii="Times New Roman" w:eastAsia="Calibri" w:hAnsi="Times New Roman" w:cs="Times New Roman"/>
                <w:sz w:val="20"/>
                <w:szCs w:val="20"/>
              </w:rPr>
            </w:pPr>
          </w:p>
        </w:tc>
      </w:tr>
      <w:tr w:rsidR="003E19B9" w:rsidRPr="003E19B9" w:rsidTr="00D474C9">
        <w:trPr>
          <w:trHeight w:val="446"/>
        </w:trPr>
        <w:tc>
          <w:tcPr>
            <w:tcW w:w="7164" w:type="dxa"/>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направить на бумажном носителе на почтовый адрес:</w:t>
            </w:r>
          </w:p>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____________________________________</w:t>
            </w:r>
          </w:p>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p>
        </w:tc>
        <w:tc>
          <w:tcPr>
            <w:tcW w:w="2477" w:type="dxa"/>
          </w:tcPr>
          <w:p w:rsidR="003E19B9" w:rsidRPr="003E19B9" w:rsidRDefault="003E19B9" w:rsidP="003E19B9">
            <w:pPr>
              <w:spacing w:line="240" w:lineRule="auto"/>
              <w:rPr>
                <w:rFonts w:ascii="Times New Roman" w:eastAsia="Calibri" w:hAnsi="Times New Roman" w:cs="Times New Roman"/>
                <w:sz w:val="20"/>
                <w:szCs w:val="20"/>
              </w:rPr>
            </w:pPr>
          </w:p>
        </w:tc>
      </w:tr>
      <w:tr w:rsidR="003E19B9" w:rsidRPr="003E19B9" w:rsidTr="00D474C9">
        <w:trPr>
          <w:trHeight w:val="446"/>
        </w:trPr>
        <w:tc>
          <w:tcPr>
            <w:tcW w:w="7164" w:type="dxa"/>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направить в форме электронного документа в личный кабинет в единой информационной системе жилищного строительства</w:t>
            </w:r>
          </w:p>
        </w:tc>
        <w:tc>
          <w:tcPr>
            <w:tcW w:w="2477" w:type="dxa"/>
          </w:tcPr>
          <w:p w:rsidR="003E19B9" w:rsidRPr="003E19B9" w:rsidRDefault="003E19B9" w:rsidP="003E19B9">
            <w:pPr>
              <w:spacing w:line="240" w:lineRule="auto"/>
              <w:rPr>
                <w:rFonts w:ascii="Times New Roman" w:eastAsia="Calibri" w:hAnsi="Times New Roman" w:cs="Times New Roman"/>
                <w:sz w:val="20"/>
                <w:szCs w:val="20"/>
              </w:rPr>
            </w:pPr>
          </w:p>
        </w:tc>
      </w:tr>
      <w:tr w:rsidR="003E19B9" w:rsidRPr="003E19B9" w:rsidTr="00D474C9">
        <w:trPr>
          <w:trHeight w:val="446"/>
        </w:trPr>
        <w:tc>
          <w:tcPr>
            <w:tcW w:w="9641" w:type="dxa"/>
            <w:gridSpan w:val="2"/>
          </w:tcPr>
          <w:p w:rsidR="003E19B9" w:rsidRPr="003E19B9" w:rsidRDefault="003E19B9" w:rsidP="003E19B9">
            <w:pPr>
              <w:spacing w:line="240" w:lineRule="auto"/>
              <w:jc w:val="center"/>
              <w:rPr>
                <w:rFonts w:ascii="Times New Roman" w:eastAsia="Calibri" w:hAnsi="Times New Roman" w:cs="Times New Roman"/>
                <w:sz w:val="20"/>
                <w:szCs w:val="20"/>
              </w:rPr>
            </w:pPr>
            <w:r w:rsidRPr="003E19B9">
              <w:rPr>
                <w:rFonts w:ascii="Times New Roman" w:eastAsia="Calibri" w:hAnsi="Times New Roman" w:cs="Times New Roman"/>
                <w:sz w:val="20"/>
                <w:szCs w:val="20"/>
              </w:rPr>
              <w:t>Указывается один из перечисленных способов</w:t>
            </w:r>
          </w:p>
        </w:tc>
      </w:tr>
    </w:tbl>
    <w:p w:rsidR="003E19B9" w:rsidRPr="003E19B9" w:rsidRDefault="003E19B9" w:rsidP="003E19B9">
      <w:pPr>
        <w:autoSpaceDE w:val="0"/>
        <w:autoSpaceDN w:val="0"/>
        <w:adjustRightInd w:val="0"/>
        <w:spacing w:after="0" w:line="240" w:lineRule="auto"/>
        <w:ind w:firstLine="720"/>
        <w:jc w:val="both"/>
        <w:rPr>
          <w:rFonts w:ascii="Arial" w:eastAsia="Calibri" w:hAnsi="Arial" w:cs="Arial"/>
          <w:sz w:val="24"/>
          <w:szCs w:val="24"/>
        </w:rPr>
      </w:pPr>
    </w:p>
    <w:p w:rsidR="003E19B9" w:rsidRPr="003E19B9" w:rsidRDefault="003E19B9" w:rsidP="003E19B9">
      <w:pPr>
        <w:autoSpaceDE w:val="0"/>
        <w:autoSpaceDN w:val="0"/>
        <w:adjustRightInd w:val="0"/>
        <w:spacing w:after="0" w:line="240" w:lineRule="auto"/>
        <w:ind w:firstLine="720"/>
        <w:jc w:val="both"/>
        <w:rPr>
          <w:rFonts w:ascii="Arial" w:eastAsia="Calibri" w:hAnsi="Arial" w:cs="Arial"/>
          <w:sz w:val="24"/>
          <w:szCs w:val="24"/>
        </w:rPr>
      </w:pPr>
    </w:p>
    <w:p w:rsidR="003E19B9" w:rsidRPr="003E19B9" w:rsidRDefault="003E19B9" w:rsidP="00955110">
      <w:pPr>
        <w:autoSpaceDE w:val="0"/>
        <w:autoSpaceDN w:val="0"/>
        <w:adjustRightInd w:val="0"/>
        <w:spacing w:after="0" w:line="240" w:lineRule="auto"/>
        <w:jc w:val="right"/>
        <w:rPr>
          <w:rFonts w:ascii="Times New Roman" w:eastAsia="Calibri" w:hAnsi="Times New Roman" w:cs="Times New Roman"/>
          <w:sz w:val="20"/>
          <w:szCs w:val="20"/>
        </w:rPr>
      </w:pPr>
      <w:r w:rsidRPr="003E19B9">
        <w:rPr>
          <w:rFonts w:ascii="Times New Roman" w:eastAsia="Calibri" w:hAnsi="Times New Roman" w:cs="Times New Roman"/>
          <w:sz w:val="20"/>
          <w:szCs w:val="20"/>
        </w:rPr>
        <w:t xml:space="preserve">                                          </w:t>
      </w:r>
      <w:r w:rsidR="00955110">
        <w:rPr>
          <w:rFonts w:ascii="Times New Roman" w:eastAsia="Calibri" w:hAnsi="Times New Roman" w:cs="Times New Roman"/>
          <w:sz w:val="20"/>
          <w:szCs w:val="20"/>
        </w:rPr>
        <w:t xml:space="preserve">                   </w:t>
      </w:r>
      <w:r w:rsidRPr="003E19B9">
        <w:rPr>
          <w:rFonts w:ascii="Times New Roman" w:eastAsia="Calibri" w:hAnsi="Times New Roman" w:cs="Times New Roman"/>
          <w:sz w:val="20"/>
          <w:szCs w:val="20"/>
        </w:rPr>
        <w:t xml:space="preserve">  ____________ </w:t>
      </w:r>
      <w:r w:rsidR="00955110">
        <w:rPr>
          <w:rFonts w:ascii="Times New Roman" w:eastAsia="Calibri" w:hAnsi="Times New Roman" w:cs="Times New Roman"/>
          <w:sz w:val="20"/>
          <w:szCs w:val="20"/>
        </w:rPr>
        <w:t xml:space="preserve">         </w:t>
      </w:r>
      <w:r w:rsidRPr="003E19B9">
        <w:rPr>
          <w:rFonts w:ascii="Times New Roman" w:eastAsia="Calibri" w:hAnsi="Times New Roman" w:cs="Times New Roman"/>
          <w:sz w:val="20"/>
          <w:szCs w:val="20"/>
        </w:rPr>
        <w:t>____________________________</w:t>
      </w:r>
    </w:p>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 xml:space="preserve">                                                                              </w:t>
      </w:r>
      <w:r w:rsidR="00955110">
        <w:rPr>
          <w:rFonts w:ascii="Times New Roman" w:eastAsia="Calibri" w:hAnsi="Times New Roman" w:cs="Times New Roman"/>
          <w:sz w:val="20"/>
          <w:szCs w:val="20"/>
        </w:rPr>
        <w:t xml:space="preserve">                 </w:t>
      </w:r>
      <w:r w:rsidRPr="003E19B9">
        <w:rPr>
          <w:rFonts w:ascii="Times New Roman" w:eastAsia="Calibri" w:hAnsi="Times New Roman" w:cs="Times New Roman"/>
          <w:sz w:val="20"/>
          <w:szCs w:val="20"/>
        </w:rPr>
        <w:t xml:space="preserve"> (подпись)      (фамилия, имя, отчество (при наличии)</w:t>
      </w:r>
    </w:p>
    <w:p w:rsidR="003E19B9" w:rsidRPr="003E19B9" w:rsidRDefault="003E19B9" w:rsidP="003E19B9">
      <w:pPr>
        <w:autoSpaceDE w:val="0"/>
        <w:autoSpaceDN w:val="0"/>
        <w:adjustRightInd w:val="0"/>
        <w:spacing w:after="0" w:line="240" w:lineRule="auto"/>
        <w:ind w:firstLine="720"/>
        <w:jc w:val="both"/>
        <w:rPr>
          <w:rFonts w:ascii="Arial" w:eastAsia="Calibri" w:hAnsi="Arial" w:cs="Arial"/>
          <w:sz w:val="24"/>
          <w:szCs w:val="24"/>
        </w:rPr>
      </w:pPr>
    </w:p>
    <w:p w:rsidR="003E19B9" w:rsidRPr="003E19B9" w:rsidRDefault="003E19B9" w:rsidP="003E19B9">
      <w:pPr>
        <w:autoSpaceDE w:val="0"/>
        <w:autoSpaceDN w:val="0"/>
        <w:adjustRightInd w:val="0"/>
        <w:spacing w:after="0" w:line="240" w:lineRule="auto"/>
        <w:ind w:firstLine="698"/>
        <w:jc w:val="right"/>
        <w:rPr>
          <w:rFonts w:ascii="Times New Roman" w:eastAsia="Calibri" w:hAnsi="Times New Roman" w:cs="Times New Roman"/>
          <w:bCs/>
          <w:color w:val="26282F"/>
          <w:sz w:val="24"/>
          <w:szCs w:val="24"/>
        </w:rPr>
      </w:pPr>
      <w:bookmarkStart w:id="89" w:name="sub_1109"/>
    </w:p>
    <w:p w:rsidR="003E19B9" w:rsidRPr="003E19B9" w:rsidRDefault="003E19B9" w:rsidP="003E19B9">
      <w:pPr>
        <w:autoSpaceDE w:val="0"/>
        <w:autoSpaceDN w:val="0"/>
        <w:adjustRightInd w:val="0"/>
        <w:spacing w:after="0" w:line="240" w:lineRule="auto"/>
        <w:ind w:firstLine="698"/>
        <w:jc w:val="right"/>
        <w:rPr>
          <w:rFonts w:ascii="Times New Roman" w:eastAsia="Calibri" w:hAnsi="Times New Roman" w:cs="Times New Roman"/>
          <w:bCs/>
          <w:color w:val="26282F"/>
          <w:sz w:val="24"/>
          <w:szCs w:val="24"/>
        </w:rPr>
      </w:pPr>
    </w:p>
    <w:p w:rsidR="003E19B9" w:rsidRPr="003E19B9" w:rsidRDefault="003E19B9" w:rsidP="003E19B9">
      <w:pPr>
        <w:autoSpaceDE w:val="0"/>
        <w:autoSpaceDN w:val="0"/>
        <w:adjustRightInd w:val="0"/>
        <w:spacing w:after="0" w:line="240" w:lineRule="auto"/>
        <w:ind w:firstLine="698"/>
        <w:jc w:val="right"/>
        <w:rPr>
          <w:rFonts w:ascii="Times New Roman" w:eastAsia="Calibri" w:hAnsi="Times New Roman" w:cs="Times New Roman"/>
          <w:bCs/>
          <w:color w:val="26282F"/>
          <w:sz w:val="24"/>
          <w:szCs w:val="24"/>
        </w:rPr>
      </w:pPr>
    </w:p>
    <w:p w:rsidR="003E19B9" w:rsidRPr="003E19B9" w:rsidRDefault="003E19B9" w:rsidP="003E19B9">
      <w:pPr>
        <w:autoSpaceDE w:val="0"/>
        <w:autoSpaceDN w:val="0"/>
        <w:adjustRightInd w:val="0"/>
        <w:spacing w:after="0" w:line="240" w:lineRule="auto"/>
        <w:ind w:firstLine="698"/>
        <w:jc w:val="right"/>
        <w:rPr>
          <w:rFonts w:ascii="Times New Roman" w:eastAsia="Calibri" w:hAnsi="Times New Roman" w:cs="Times New Roman"/>
          <w:bCs/>
          <w:color w:val="26282F"/>
          <w:sz w:val="24"/>
          <w:szCs w:val="24"/>
        </w:rPr>
      </w:pPr>
    </w:p>
    <w:p w:rsidR="003E19B9" w:rsidRPr="003E19B9" w:rsidRDefault="003E19B9" w:rsidP="003E19B9">
      <w:pPr>
        <w:autoSpaceDE w:val="0"/>
        <w:autoSpaceDN w:val="0"/>
        <w:adjustRightInd w:val="0"/>
        <w:spacing w:after="0" w:line="240" w:lineRule="auto"/>
        <w:ind w:firstLine="698"/>
        <w:jc w:val="right"/>
        <w:rPr>
          <w:rFonts w:ascii="Times New Roman" w:eastAsia="Calibri" w:hAnsi="Times New Roman" w:cs="Times New Roman"/>
          <w:bCs/>
          <w:color w:val="26282F"/>
          <w:sz w:val="24"/>
          <w:szCs w:val="24"/>
        </w:rPr>
      </w:pPr>
    </w:p>
    <w:p w:rsidR="003E19B9" w:rsidRPr="003E19B9" w:rsidRDefault="003E19B9" w:rsidP="003E19B9">
      <w:pPr>
        <w:autoSpaceDE w:val="0"/>
        <w:autoSpaceDN w:val="0"/>
        <w:adjustRightInd w:val="0"/>
        <w:spacing w:after="0" w:line="240" w:lineRule="auto"/>
        <w:ind w:firstLine="698"/>
        <w:jc w:val="right"/>
        <w:rPr>
          <w:rFonts w:ascii="Times New Roman" w:eastAsia="Calibri" w:hAnsi="Times New Roman" w:cs="Times New Roman"/>
          <w:bCs/>
          <w:color w:val="26282F"/>
          <w:sz w:val="24"/>
          <w:szCs w:val="24"/>
        </w:rPr>
      </w:pPr>
    </w:p>
    <w:p w:rsidR="003E19B9" w:rsidRDefault="003E19B9" w:rsidP="003E19B9">
      <w:pPr>
        <w:autoSpaceDE w:val="0"/>
        <w:autoSpaceDN w:val="0"/>
        <w:adjustRightInd w:val="0"/>
        <w:spacing w:after="0" w:line="240" w:lineRule="auto"/>
        <w:ind w:firstLine="698"/>
        <w:jc w:val="right"/>
        <w:rPr>
          <w:rFonts w:ascii="Times New Roman" w:eastAsia="Calibri" w:hAnsi="Times New Roman" w:cs="Times New Roman"/>
          <w:bCs/>
          <w:color w:val="26282F"/>
          <w:sz w:val="24"/>
          <w:szCs w:val="24"/>
        </w:rPr>
      </w:pPr>
    </w:p>
    <w:p w:rsidR="007C3E09" w:rsidRDefault="007C3E09" w:rsidP="003E19B9">
      <w:pPr>
        <w:autoSpaceDE w:val="0"/>
        <w:autoSpaceDN w:val="0"/>
        <w:adjustRightInd w:val="0"/>
        <w:spacing w:after="0" w:line="240" w:lineRule="auto"/>
        <w:ind w:firstLine="698"/>
        <w:jc w:val="right"/>
        <w:rPr>
          <w:rFonts w:ascii="Times New Roman" w:eastAsia="Calibri" w:hAnsi="Times New Roman" w:cs="Times New Roman"/>
          <w:bCs/>
          <w:color w:val="26282F"/>
          <w:sz w:val="24"/>
          <w:szCs w:val="24"/>
        </w:rPr>
      </w:pPr>
    </w:p>
    <w:p w:rsidR="007C3E09" w:rsidRDefault="007C3E09" w:rsidP="003E19B9">
      <w:pPr>
        <w:autoSpaceDE w:val="0"/>
        <w:autoSpaceDN w:val="0"/>
        <w:adjustRightInd w:val="0"/>
        <w:spacing w:after="0" w:line="240" w:lineRule="auto"/>
        <w:ind w:firstLine="698"/>
        <w:jc w:val="right"/>
        <w:rPr>
          <w:rFonts w:ascii="Times New Roman" w:eastAsia="Calibri" w:hAnsi="Times New Roman" w:cs="Times New Roman"/>
          <w:bCs/>
          <w:color w:val="26282F"/>
          <w:sz w:val="24"/>
          <w:szCs w:val="24"/>
        </w:rPr>
      </w:pPr>
    </w:p>
    <w:p w:rsidR="007C3E09" w:rsidRDefault="007C3E09" w:rsidP="003E19B9">
      <w:pPr>
        <w:autoSpaceDE w:val="0"/>
        <w:autoSpaceDN w:val="0"/>
        <w:adjustRightInd w:val="0"/>
        <w:spacing w:after="0" w:line="240" w:lineRule="auto"/>
        <w:ind w:firstLine="698"/>
        <w:jc w:val="right"/>
        <w:rPr>
          <w:rFonts w:ascii="Times New Roman" w:eastAsia="Calibri" w:hAnsi="Times New Roman" w:cs="Times New Roman"/>
          <w:bCs/>
          <w:color w:val="26282F"/>
          <w:sz w:val="24"/>
          <w:szCs w:val="24"/>
        </w:rPr>
      </w:pPr>
    </w:p>
    <w:p w:rsidR="007C3E09" w:rsidRDefault="007C3E09" w:rsidP="003E19B9">
      <w:pPr>
        <w:autoSpaceDE w:val="0"/>
        <w:autoSpaceDN w:val="0"/>
        <w:adjustRightInd w:val="0"/>
        <w:spacing w:after="0" w:line="240" w:lineRule="auto"/>
        <w:ind w:firstLine="698"/>
        <w:jc w:val="right"/>
        <w:rPr>
          <w:rFonts w:ascii="Times New Roman" w:eastAsia="Calibri" w:hAnsi="Times New Roman" w:cs="Times New Roman"/>
          <w:bCs/>
          <w:color w:val="26282F"/>
          <w:sz w:val="24"/>
          <w:szCs w:val="24"/>
        </w:rPr>
      </w:pPr>
    </w:p>
    <w:p w:rsidR="007C3E09" w:rsidRDefault="007C3E09" w:rsidP="003E19B9">
      <w:pPr>
        <w:autoSpaceDE w:val="0"/>
        <w:autoSpaceDN w:val="0"/>
        <w:adjustRightInd w:val="0"/>
        <w:spacing w:after="0" w:line="240" w:lineRule="auto"/>
        <w:ind w:firstLine="698"/>
        <w:jc w:val="right"/>
        <w:rPr>
          <w:rFonts w:ascii="Times New Roman" w:eastAsia="Calibri" w:hAnsi="Times New Roman" w:cs="Times New Roman"/>
          <w:bCs/>
          <w:color w:val="26282F"/>
          <w:sz w:val="24"/>
          <w:szCs w:val="24"/>
        </w:rPr>
      </w:pPr>
    </w:p>
    <w:p w:rsidR="00845898" w:rsidRDefault="00845898" w:rsidP="003E19B9">
      <w:pPr>
        <w:autoSpaceDE w:val="0"/>
        <w:autoSpaceDN w:val="0"/>
        <w:adjustRightInd w:val="0"/>
        <w:spacing w:after="0" w:line="240" w:lineRule="auto"/>
        <w:ind w:firstLine="698"/>
        <w:jc w:val="right"/>
        <w:rPr>
          <w:rFonts w:ascii="Times New Roman" w:eastAsia="Calibri" w:hAnsi="Times New Roman" w:cs="Times New Roman"/>
          <w:bCs/>
          <w:color w:val="26282F"/>
          <w:sz w:val="24"/>
          <w:szCs w:val="24"/>
        </w:rPr>
      </w:pPr>
    </w:p>
    <w:p w:rsidR="00845898" w:rsidRPr="003E19B9" w:rsidRDefault="00845898" w:rsidP="003E19B9">
      <w:pPr>
        <w:autoSpaceDE w:val="0"/>
        <w:autoSpaceDN w:val="0"/>
        <w:adjustRightInd w:val="0"/>
        <w:spacing w:after="0" w:line="240" w:lineRule="auto"/>
        <w:ind w:firstLine="698"/>
        <w:jc w:val="right"/>
        <w:rPr>
          <w:rFonts w:ascii="Times New Roman" w:eastAsia="Calibri" w:hAnsi="Times New Roman" w:cs="Times New Roman"/>
          <w:bCs/>
          <w:color w:val="26282F"/>
          <w:sz w:val="24"/>
          <w:szCs w:val="24"/>
        </w:rPr>
      </w:pPr>
    </w:p>
    <w:p w:rsidR="003E19B9" w:rsidRPr="003E19B9" w:rsidRDefault="003E19B9" w:rsidP="003E19B9">
      <w:pPr>
        <w:autoSpaceDE w:val="0"/>
        <w:autoSpaceDN w:val="0"/>
        <w:adjustRightInd w:val="0"/>
        <w:spacing w:after="0" w:line="240" w:lineRule="auto"/>
        <w:ind w:firstLine="698"/>
        <w:jc w:val="right"/>
        <w:rPr>
          <w:rFonts w:ascii="Times New Roman" w:eastAsia="Calibri" w:hAnsi="Times New Roman" w:cs="Times New Roman"/>
          <w:bCs/>
          <w:color w:val="26282F"/>
          <w:sz w:val="24"/>
          <w:szCs w:val="24"/>
        </w:rPr>
      </w:pPr>
    </w:p>
    <w:p w:rsidR="003E19B9" w:rsidRPr="003E19B9" w:rsidRDefault="003E19B9" w:rsidP="003E19B9">
      <w:pPr>
        <w:autoSpaceDE w:val="0"/>
        <w:autoSpaceDN w:val="0"/>
        <w:adjustRightInd w:val="0"/>
        <w:spacing w:after="0" w:line="240" w:lineRule="auto"/>
        <w:ind w:firstLine="698"/>
        <w:jc w:val="right"/>
        <w:rPr>
          <w:rFonts w:ascii="Times New Roman" w:eastAsia="Calibri" w:hAnsi="Times New Roman" w:cs="Times New Roman"/>
          <w:bCs/>
          <w:color w:val="26282F"/>
          <w:sz w:val="24"/>
          <w:szCs w:val="24"/>
        </w:rPr>
      </w:pPr>
    </w:p>
    <w:p w:rsidR="003E19B9" w:rsidRPr="003E19B9" w:rsidRDefault="003E19B9" w:rsidP="003E19B9">
      <w:pPr>
        <w:autoSpaceDE w:val="0"/>
        <w:autoSpaceDN w:val="0"/>
        <w:adjustRightInd w:val="0"/>
        <w:spacing w:after="0" w:line="240" w:lineRule="auto"/>
        <w:ind w:firstLine="698"/>
        <w:jc w:val="right"/>
        <w:rPr>
          <w:rFonts w:ascii="Times New Roman" w:eastAsia="Calibri" w:hAnsi="Times New Roman" w:cs="Times New Roman"/>
          <w:bCs/>
          <w:color w:val="26282F"/>
          <w:sz w:val="24"/>
          <w:szCs w:val="24"/>
        </w:rPr>
      </w:pPr>
    </w:p>
    <w:bookmarkEnd w:id="89"/>
    <w:p w:rsidR="003E19B9" w:rsidRPr="003E19B9" w:rsidRDefault="003E19B9" w:rsidP="003E19B9">
      <w:pPr>
        <w:autoSpaceDE w:val="0"/>
        <w:autoSpaceDN w:val="0"/>
        <w:adjustRightInd w:val="0"/>
        <w:spacing w:after="0" w:line="240" w:lineRule="auto"/>
        <w:ind w:firstLine="698"/>
        <w:jc w:val="right"/>
        <w:outlineLvl w:val="0"/>
        <w:rPr>
          <w:rFonts w:ascii="Times New Roman" w:eastAsia="Calibri" w:hAnsi="Times New Roman" w:cs="Times New Roman"/>
          <w:bCs/>
          <w:sz w:val="24"/>
          <w:szCs w:val="24"/>
        </w:rPr>
      </w:pPr>
      <w:r w:rsidRPr="003E19B9">
        <w:rPr>
          <w:rFonts w:ascii="Times New Roman" w:eastAsia="Calibri" w:hAnsi="Times New Roman" w:cs="Times New Roman"/>
          <w:bCs/>
          <w:sz w:val="24"/>
          <w:szCs w:val="24"/>
        </w:rPr>
        <w:lastRenderedPageBreak/>
        <w:t xml:space="preserve">Приложение № </w:t>
      </w:r>
      <w:r w:rsidR="005C60D8">
        <w:rPr>
          <w:rFonts w:ascii="Times New Roman" w:eastAsia="Calibri" w:hAnsi="Times New Roman" w:cs="Times New Roman"/>
          <w:bCs/>
          <w:sz w:val="24"/>
          <w:szCs w:val="24"/>
        </w:rPr>
        <w:t>6</w:t>
      </w:r>
      <w:r w:rsidRPr="003E19B9">
        <w:rPr>
          <w:rFonts w:ascii="Times New Roman" w:eastAsia="Calibri" w:hAnsi="Times New Roman" w:cs="Times New Roman"/>
          <w:bCs/>
          <w:sz w:val="24"/>
          <w:szCs w:val="24"/>
        </w:rPr>
        <w:t xml:space="preserve"> </w:t>
      </w:r>
    </w:p>
    <w:p w:rsidR="003E19B9" w:rsidRPr="003E19B9" w:rsidRDefault="003E19B9" w:rsidP="003E19B9">
      <w:pPr>
        <w:autoSpaceDE w:val="0"/>
        <w:autoSpaceDN w:val="0"/>
        <w:adjustRightInd w:val="0"/>
        <w:spacing w:after="0" w:line="240" w:lineRule="auto"/>
        <w:ind w:firstLine="698"/>
        <w:jc w:val="right"/>
        <w:rPr>
          <w:rFonts w:ascii="Times New Roman" w:eastAsia="Calibri" w:hAnsi="Times New Roman" w:cs="Times New Roman"/>
          <w:bCs/>
          <w:sz w:val="24"/>
          <w:szCs w:val="24"/>
        </w:rPr>
      </w:pPr>
      <w:r w:rsidRPr="003E19B9">
        <w:rPr>
          <w:rFonts w:ascii="Times New Roman" w:eastAsia="Calibri" w:hAnsi="Times New Roman" w:cs="Times New Roman"/>
          <w:bCs/>
          <w:sz w:val="24"/>
          <w:szCs w:val="24"/>
        </w:rPr>
        <w:t xml:space="preserve">к </w:t>
      </w:r>
      <w:hyperlink w:anchor="sub_1000" w:history="1">
        <w:r w:rsidRPr="003E19B9">
          <w:rPr>
            <w:rFonts w:ascii="Times New Roman" w:eastAsia="Calibri" w:hAnsi="Times New Roman" w:cs="Times New Roman"/>
            <w:sz w:val="24"/>
            <w:szCs w:val="24"/>
          </w:rPr>
          <w:t>Административному регламенту</w:t>
        </w:r>
      </w:hyperlink>
    </w:p>
    <w:p w:rsidR="003E19B9" w:rsidRPr="003E19B9" w:rsidRDefault="003E19B9" w:rsidP="003E19B9">
      <w:pPr>
        <w:autoSpaceDE w:val="0"/>
        <w:autoSpaceDN w:val="0"/>
        <w:adjustRightInd w:val="0"/>
        <w:spacing w:after="0" w:line="240" w:lineRule="auto"/>
        <w:ind w:firstLine="698"/>
        <w:jc w:val="right"/>
        <w:rPr>
          <w:rFonts w:ascii="Times New Roman" w:eastAsia="Calibri" w:hAnsi="Times New Roman" w:cs="Times New Roman"/>
          <w:bCs/>
          <w:sz w:val="24"/>
          <w:szCs w:val="24"/>
        </w:rPr>
      </w:pPr>
      <w:r w:rsidRPr="003E19B9">
        <w:rPr>
          <w:rFonts w:ascii="Times New Roman" w:eastAsia="Calibri" w:hAnsi="Times New Roman" w:cs="Times New Roman"/>
          <w:bCs/>
          <w:sz w:val="24"/>
          <w:szCs w:val="24"/>
        </w:rPr>
        <w:t xml:space="preserve"> предоставления муниципальной услуги </w:t>
      </w:r>
    </w:p>
    <w:p w:rsidR="003E19B9" w:rsidRPr="003E19B9" w:rsidRDefault="003E19B9" w:rsidP="00955110">
      <w:pPr>
        <w:autoSpaceDE w:val="0"/>
        <w:autoSpaceDN w:val="0"/>
        <w:adjustRightInd w:val="0"/>
        <w:spacing w:after="0" w:line="240" w:lineRule="auto"/>
        <w:ind w:firstLine="698"/>
        <w:jc w:val="right"/>
        <w:rPr>
          <w:rFonts w:ascii="Times New Roman" w:eastAsia="Calibri" w:hAnsi="Times New Roman" w:cs="Times New Roman"/>
          <w:bCs/>
          <w:sz w:val="24"/>
          <w:szCs w:val="24"/>
        </w:rPr>
      </w:pPr>
      <w:r w:rsidRPr="003E19B9">
        <w:rPr>
          <w:rFonts w:ascii="Times New Roman" w:eastAsia="Calibri" w:hAnsi="Times New Roman" w:cs="Times New Roman"/>
          <w:bCs/>
          <w:sz w:val="24"/>
          <w:szCs w:val="24"/>
        </w:rPr>
        <w:t xml:space="preserve">«Выдача разрешения </w:t>
      </w:r>
      <w:r w:rsidR="00955110" w:rsidRPr="00955110">
        <w:rPr>
          <w:rFonts w:ascii="Times New Roman" w:eastAsia="Calibri" w:hAnsi="Times New Roman" w:cs="Times New Roman"/>
          <w:bCs/>
          <w:sz w:val="24"/>
          <w:szCs w:val="24"/>
        </w:rPr>
        <w:t>на ввод объекта в эксплуатацию</w:t>
      </w:r>
      <w:r w:rsidRPr="003E19B9">
        <w:rPr>
          <w:rFonts w:ascii="Times New Roman" w:eastAsia="Calibri" w:hAnsi="Times New Roman" w:cs="Times New Roman"/>
          <w:bCs/>
          <w:sz w:val="24"/>
          <w:szCs w:val="24"/>
        </w:rPr>
        <w:t>»</w:t>
      </w:r>
    </w:p>
    <w:p w:rsidR="003E19B9" w:rsidRPr="003E19B9" w:rsidRDefault="003E19B9" w:rsidP="003E19B9">
      <w:pPr>
        <w:autoSpaceDE w:val="0"/>
        <w:autoSpaceDN w:val="0"/>
        <w:adjustRightInd w:val="0"/>
        <w:spacing w:after="0" w:line="240" w:lineRule="auto"/>
        <w:ind w:firstLine="720"/>
        <w:jc w:val="both"/>
        <w:rPr>
          <w:rFonts w:ascii="Times New Roman" w:eastAsia="Calibri" w:hAnsi="Times New Roman" w:cs="Times New Roman"/>
          <w:bCs/>
          <w:sz w:val="24"/>
          <w:szCs w:val="24"/>
        </w:rPr>
      </w:pPr>
    </w:p>
    <w:p w:rsidR="003E19B9" w:rsidRPr="003E19B9" w:rsidRDefault="003E19B9" w:rsidP="003E19B9">
      <w:pPr>
        <w:autoSpaceDE w:val="0"/>
        <w:autoSpaceDN w:val="0"/>
        <w:adjustRightInd w:val="0"/>
        <w:spacing w:after="0" w:line="240" w:lineRule="auto"/>
        <w:ind w:firstLine="720"/>
        <w:jc w:val="both"/>
        <w:rPr>
          <w:rFonts w:ascii="Times New Roman" w:eastAsia="Calibri" w:hAnsi="Times New Roman" w:cs="Times New Roman"/>
          <w:sz w:val="24"/>
          <w:szCs w:val="24"/>
        </w:rPr>
      </w:pPr>
    </w:p>
    <w:p w:rsidR="003E19B9" w:rsidRPr="003E19B9" w:rsidRDefault="003E19B9" w:rsidP="003E19B9">
      <w:pPr>
        <w:autoSpaceDE w:val="0"/>
        <w:autoSpaceDN w:val="0"/>
        <w:adjustRightInd w:val="0"/>
        <w:spacing w:after="0" w:line="240" w:lineRule="auto"/>
        <w:jc w:val="right"/>
        <w:outlineLvl w:val="0"/>
        <w:rPr>
          <w:rFonts w:ascii="Times New Roman" w:eastAsia="Calibri" w:hAnsi="Times New Roman" w:cs="Times New Roman"/>
          <w:sz w:val="20"/>
          <w:szCs w:val="20"/>
        </w:rPr>
      </w:pPr>
      <w:r w:rsidRPr="003E19B9">
        <w:rPr>
          <w:rFonts w:ascii="Times New Roman" w:eastAsia="Calibri" w:hAnsi="Times New Roman" w:cs="Times New Roman"/>
          <w:sz w:val="20"/>
          <w:szCs w:val="20"/>
        </w:rPr>
        <w:t xml:space="preserve">                                           Кому ____________________________________</w:t>
      </w:r>
    </w:p>
    <w:p w:rsidR="003E19B9" w:rsidRPr="003E19B9" w:rsidRDefault="003E19B9" w:rsidP="003E19B9">
      <w:pPr>
        <w:autoSpaceDE w:val="0"/>
        <w:autoSpaceDN w:val="0"/>
        <w:adjustRightInd w:val="0"/>
        <w:spacing w:after="0" w:line="240" w:lineRule="auto"/>
        <w:jc w:val="right"/>
        <w:rPr>
          <w:rFonts w:ascii="Times New Roman" w:eastAsia="Calibri" w:hAnsi="Times New Roman" w:cs="Times New Roman"/>
          <w:sz w:val="20"/>
          <w:szCs w:val="20"/>
        </w:rPr>
      </w:pPr>
      <w:r w:rsidRPr="003E19B9">
        <w:rPr>
          <w:rFonts w:ascii="Times New Roman" w:eastAsia="Calibri" w:hAnsi="Times New Roman" w:cs="Times New Roman"/>
          <w:sz w:val="20"/>
          <w:szCs w:val="20"/>
        </w:rPr>
        <w:t xml:space="preserve">                                                                                                       (фамилия, имя, отчество (при наличии)</w:t>
      </w:r>
    </w:p>
    <w:p w:rsidR="003E19B9" w:rsidRPr="003E19B9" w:rsidRDefault="003E19B9" w:rsidP="003E19B9">
      <w:pPr>
        <w:autoSpaceDE w:val="0"/>
        <w:autoSpaceDN w:val="0"/>
        <w:adjustRightInd w:val="0"/>
        <w:spacing w:after="0" w:line="240" w:lineRule="auto"/>
        <w:jc w:val="right"/>
        <w:rPr>
          <w:rFonts w:ascii="Times New Roman" w:eastAsia="Calibri" w:hAnsi="Times New Roman" w:cs="Times New Roman"/>
          <w:sz w:val="20"/>
          <w:szCs w:val="20"/>
        </w:rPr>
      </w:pPr>
      <w:r w:rsidRPr="003E19B9">
        <w:rPr>
          <w:rFonts w:ascii="Times New Roman" w:eastAsia="Calibri" w:hAnsi="Times New Roman" w:cs="Times New Roman"/>
          <w:sz w:val="20"/>
          <w:szCs w:val="20"/>
        </w:rPr>
        <w:t xml:space="preserve">                                                                                                            застройщика, ОГРНИП (для физического лица,</w:t>
      </w:r>
    </w:p>
    <w:p w:rsidR="003E19B9" w:rsidRPr="003E19B9" w:rsidRDefault="003E19B9" w:rsidP="003E19B9">
      <w:pPr>
        <w:autoSpaceDE w:val="0"/>
        <w:autoSpaceDN w:val="0"/>
        <w:adjustRightInd w:val="0"/>
        <w:spacing w:after="0" w:line="240" w:lineRule="auto"/>
        <w:jc w:val="right"/>
        <w:rPr>
          <w:rFonts w:ascii="Times New Roman" w:eastAsia="Calibri" w:hAnsi="Times New Roman" w:cs="Times New Roman"/>
          <w:sz w:val="20"/>
          <w:szCs w:val="20"/>
        </w:rPr>
      </w:pPr>
      <w:r w:rsidRPr="003E19B9">
        <w:rPr>
          <w:rFonts w:ascii="Times New Roman" w:eastAsia="Calibri" w:hAnsi="Times New Roman" w:cs="Times New Roman"/>
          <w:sz w:val="20"/>
          <w:szCs w:val="20"/>
        </w:rPr>
        <w:t xml:space="preserve">                                              </w:t>
      </w:r>
      <w:r w:rsidR="005C60D8">
        <w:rPr>
          <w:rFonts w:ascii="Times New Roman" w:eastAsia="Calibri" w:hAnsi="Times New Roman" w:cs="Times New Roman"/>
          <w:sz w:val="20"/>
          <w:szCs w:val="20"/>
        </w:rPr>
        <w:t xml:space="preserve">                               </w:t>
      </w:r>
      <w:r w:rsidRPr="003E19B9">
        <w:rPr>
          <w:rFonts w:ascii="Times New Roman" w:eastAsia="Calibri" w:hAnsi="Times New Roman" w:cs="Times New Roman"/>
          <w:sz w:val="20"/>
          <w:szCs w:val="20"/>
        </w:rPr>
        <w:t xml:space="preserve"> зарегистрированного в качестве</w:t>
      </w:r>
    </w:p>
    <w:p w:rsidR="003E19B9" w:rsidRPr="003E19B9" w:rsidRDefault="003E19B9" w:rsidP="003E19B9">
      <w:pPr>
        <w:autoSpaceDE w:val="0"/>
        <w:autoSpaceDN w:val="0"/>
        <w:adjustRightInd w:val="0"/>
        <w:spacing w:after="0" w:line="240" w:lineRule="auto"/>
        <w:jc w:val="right"/>
        <w:rPr>
          <w:rFonts w:ascii="Times New Roman" w:eastAsia="Calibri" w:hAnsi="Times New Roman" w:cs="Times New Roman"/>
          <w:sz w:val="20"/>
          <w:szCs w:val="20"/>
        </w:rPr>
      </w:pPr>
      <w:r w:rsidRPr="003E19B9">
        <w:rPr>
          <w:rFonts w:ascii="Times New Roman" w:eastAsia="Calibri" w:hAnsi="Times New Roman" w:cs="Times New Roman"/>
          <w:sz w:val="20"/>
          <w:szCs w:val="20"/>
        </w:rPr>
        <w:t xml:space="preserve">                                                                                                              индивидуального предпринимателя) - для</w:t>
      </w:r>
    </w:p>
    <w:p w:rsidR="003E19B9" w:rsidRPr="003E19B9" w:rsidRDefault="003E19B9" w:rsidP="003E19B9">
      <w:pPr>
        <w:autoSpaceDE w:val="0"/>
        <w:autoSpaceDN w:val="0"/>
        <w:adjustRightInd w:val="0"/>
        <w:spacing w:after="0" w:line="240" w:lineRule="auto"/>
        <w:jc w:val="right"/>
        <w:rPr>
          <w:rFonts w:ascii="Times New Roman" w:eastAsia="Calibri" w:hAnsi="Times New Roman" w:cs="Times New Roman"/>
          <w:sz w:val="20"/>
          <w:szCs w:val="20"/>
        </w:rPr>
      </w:pPr>
      <w:r w:rsidRPr="003E19B9">
        <w:rPr>
          <w:rFonts w:ascii="Times New Roman" w:eastAsia="Calibri" w:hAnsi="Times New Roman" w:cs="Times New Roman"/>
          <w:sz w:val="20"/>
          <w:szCs w:val="20"/>
        </w:rPr>
        <w:t xml:space="preserve">                                                                                                      физического лица, полное наименование</w:t>
      </w:r>
    </w:p>
    <w:p w:rsidR="003E19B9" w:rsidRPr="003E19B9" w:rsidRDefault="003E19B9" w:rsidP="003E19B9">
      <w:pPr>
        <w:autoSpaceDE w:val="0"/>
        <w:autoSpaceDN w:val="0"/>
        <w:adjustRightInd w:val="0"/>
        <w:spacing w:after="0" w:line="240" w:lineRule="auto"/>
        <w:jc w:val="right"/>
        <w:rPr>
          <w:rFonts w:ascii="Times New Roman" w:eastAsia="Calibri" w:hAnsi="Times New Roman" w:cs="Times New Roman"/>
          <w:sz w:val="20"/>
          <w:szCs w:val="20"/>
        </w:rPr>
      </w:pPr>
      <w:r w:rsidRPr="003E19B9">
        <w:rPr>
          <w:rFonts w:ascii="Times New Roman" w:eastAsia="Calibri" w:hAnsi="Times New Roman" w:cs="Times New Roman"/>
          <w:sz w:val="20"/>
          <w:szCs w:val="20"/>
        </w:rPr>
        <w:t xml:space="preserve">                                                                                                застройщика, </w:t>
      </w:r>
      <w:hyperlink r:id="rId49" w:history="1">
        <w:r w:rsidRPr="005C60D8">
          <w:rPr>
            <w:rFonts w:ascii="Times New Roman" w:eastAsia="Calibri" w:hAnsi="Times New Roman" w:cs="Times New Roman"/>
            <w:sz w:val="20"/>
          </w:rPr>
          <w:t>ИНН</w:t>
        </w:r>
      </w:hyperlink>
      <w:r w:rsidRPr="005C60D8">
        <w:rPr>
          <w:rFonts w:ascii="Times New Roman" w:eastAsia="Calibri" w:hAnsi="Times New Roman" w:cs="Times New Roman"/>
          <w:sz w:val="20"/>
          <w:szCs w:val="20"/>
        </w:rPr>
        <w:t xml:space="preserve">, </w:t>
      </w:r>
      <w:hyperlink r:id="rId50" w:history="1">
        <w:r w:rsidRPr="005C60D8">
          <w:rPr>
            <w:rFonts w:ascii="Times New Roman" w:eastAsia="Calibri" w:hAnsi="Times New Roman" w:cs="Times New Roman"/>
            <w:sz w:val="20"/>
          </w:rPr>
          <w:t>ОГРН</w:t>
        </w:r>
      </w:hyperlink>
      <w:r w:rsidRPr="003E19B9">
        <w:rPr>
          <w:rFonts w:ascii="Times New Roman" w:eastAsia="Calibri" w:hAnsi="Times New Roman" w:cs="Times New Roman"/>
          <w:sz w:val="20"/>
          <w:szCs w:val="20"/>
        </w:rPr>
        <w:t xml:space="preserve"> - для юридического</w:t>
      </w:r>
    </w:p>
    <w:p w:rsidR="003E19B9" w:rsidRPr="003E19B9" w:rsidRDefault="003E19B9" w:rsidP="003E19B9">
      <w:pPr>
        <w:autoSpaceDE w:val="0"/>
        <w:autoSpaceDN w:val="0"/>
        <w:adjustRightInd w:val="0"/>
        <w:spacing w:after="0" w:line="240" w:lineRule="auto"/>
        <w:jc w:val="right"/>
        <w:rPr>
          <w:rFonts w:ascii="Times New Roman" w:eastAsia="Calibri" w:hAnsi="Times New Roman" w:cs="Times New Roman"/>
          <w:sz w:val="20"/>
          <w:szCs w:val="20"/>
        </w:rPr>
      </w:pPr>
      <w:r w:rsidRPr="003E19B9">
        <w:rPr>
          <w:rFonts w:ascii="Times New Roman" w:eastAsia="Calibri" w:hAnsi="Times New Roman" w:cs="Times New Roman"/>
          <w:sz w:val="20"/>
          <w:szCs w:val="20"/>
        </w:rPr>
        <w:t xml:space="preserve">                                                                                                                                                  лица,</w:t>
      </w:r>
    </w:p>
    <w:p w:rsidR="003E19B9" w:rsidRPr="003E19B9" w:rsidRDefault="003E19B9" w:rsidP="003E19B9">
      <w:pPr>
        <w:autoSpaceDE w:val="0"/>
        <w:autoSpaceDN w:val="0"/>
        <w:adjustRightInd w:val="0"/>
        <w:spacing w:after="0" w:line="240" w:lineRule="auto"/>
        <w:jc w:val="right"/>
        <w:rPr>
          <w:rFonts w:ascii="Times New Roman" w:eastAsia="Calibri" w:hAnsi="Times New Roman" w:cs="Times New Roman"/>
          <w:sz w:val="20"/>
          <w:szCs w:val="20"/>
        </w:rPr>
      </w:pPr>
      <w:r w:rsidRPr="003E19B9">
        <w:rPr>
          <w:rFonts w:ascii="Times New Roman" w:eastAsia="Calibri" w:hAnsi="Times New Roman" w:cs="Times New Roman"/>
          <w:sz w:val="20"/>
          <w:szCs w:val="20"/>
        </w:rPr>
        <w:t xml:space="preserve">                                                                                                            _________________________________________</w:t>
      </w:r>
    </w:p>
    <w:p w:rsidR="003E19B9" w:rsidRPr="003E19B9" w:rsidRDefault="003E19B9" w:rsidP="003E19B9">
      <w:pPr>
        <w:autoSpaceDE w:val="0"/>
        <w:autoSpaceDN w:val="0"/>
        <w:adjustRightInd w:val="0"/>
        <w:spacing w:after="0" w:line="240" w:lineRule="auto"/>
        <w:jc w:val="right"/>
        <w:rPr>
          <w:rFonts w:ascii="Times New Roman" w:eastAsia="Calibri" w:hAnsi="Times New Roman" w:cs="Times New Roman"/>
          <w:sz w:val="20"/>
          <w:szCs w:val="20"/>
        </w:rPr>
      </w:pPr>
      <w:r w:rsidRPr="003E19B9">
        <w:rPr>
          <w:rFonts w:ascii="Times New Roman" w:eastAsia="Calibri" w:hAnsi="Times New Roman" w:cs="Times New Roman"/>
          <w:sz w:val="20"/>
          <w:szCs w:val="20"/>
        </w:rPr>
        <w:t xml:space="preserve">                                                                      </w:t>
      </w:r>
      <w:r w:rsidR="005C60D8">
        <w:rPr>
          <w:rFonts w:ascii="Times New Roman" w:eastAsia="Calibri" w:hAnsi="Times New Roman" w:cs="Times New Roman"/>
          <w:sz w:val="20"/>
          <w:szCs w:val="20"/>
        </w:rPr>
        <w:t xml:space="preserve">                              </w:t>
      </w:r>
      <w:r w:rsidRPr="003E19B9">
        <w:rPr>
          <w:rFonts w:ascii="Times New Roman" w:eastAsia="Calibri" w:hAnsi="Times New Roman" w:cs="Times New Roman"/>
          <w:sz w:val="20"/>
          <w:szCs w:val="20"/>
        </w:rPr>
        <w:t>почтовый индекс и адрес, телефон, адрес</w:t>
      </w:r>
    </w:p>
    <w:p w:rsidR="003E19B9" w:rsidRPr="003E19B9" w:rsidRDefault="003E19B9" w:rsidP="003E19B9">
      <w:pPr>
        <w:autoSpaceDE w:val="0"/>
        <w:autoSpaceDN w:val="0"/>
        <w:adjustRightInd w:val="0"/>
        <w:spacing w:after="0" w:line="240" w:lineRule="auto"/>
        <w:jc w:val="right"/>
        <w:rPr>
          <w:rFonts w:ascii="Times New Roman" w:eastAsia="Calibri" w:hAnsi="Times New Roman" w:cs="Times New Roman"/>
          <w:sz w:val="20"/>
          <w:szCs w:val="20"/>
        </w:rPr>
      </w:pPr>
      <w:r w:rsidRPr="003E19B9">
        <w:rPr>
          <w:rFonts w:ascii="Times New Roman" w:eastAsia="Calibri" w:hAnsi="Times New Roman" w:cs="Times New Roman"/>
          <w:sz w:val="20"/>
          <w:szCs w:val="20"/>
        </w:rPr>
        <w:t xml:space="preserve">                                                                                                          электронной почты)</w:t>
      </w:r>
    </w:p>
    <w:p w:rsidR="003E19B9" w:rsidRPr="003E19B9" w:rsidRDefault="003E19B9" w:rsidP="003E19B9">
      <w:pPr>
        <w:autoSpaceDE w:val="0"/>
        <w:autoSpaceDN w:val="0"/>
        <w:adjustRightInd w:val="0"/>
        <w:spacing w:after="0" w:line="240" w:lineRule="auto"/>
        <w:ind w:firstLine="720"/>
        <w:jc w:val="center"/>
        <w:rPr>
          <w:rFonts w:ascii="Times New Roman" w:eastAsia="Calibri" w:hAnsi="Times New Roman" w:cs="Times New Roman"/>
          <w:sz w:val="24"/>
          <w:szCs w:val="24"/>
        </w:rPr>
      </w:pPr>
    </w:p>
    <w:p w:rsidR="003E19B9" w:rsidRPr="003E19B9" w:rsidRDefault="003E19B9" w:rsidP="003E19B9">
      <w:pPr>
        <w:autoSpaceDE w:val="0"/>
        <w:autoSpaceDN w:val="0"/>
        <w:adjustRightInd w:val="0"/>
        <w:spacing w:after="0" w:line="240" w:lineRule="auto"/>
        <w:jc w:val="center"/>
        <w:outlineLvl w:val="0"/>
        <w:rPr>
          <w:rFonts w:ascii="Times New Roman" w:eastAsia="Calibri" w:hAnsi="Times New Roman" w:cs="Times New Roman"/>
          <w:sz w:val="20"/>
          <w:szCs w:val="20"/>
        </w:rPr>
      </w:pPr>
      <w:r w:rsidRPr="003E19B9">
        <w:rPr>
          <w:rFonts w:ascii="Times New Roman" w:eastAsia="Calibri" w:hAnsi="Times New Roman" w:cs="Times New Roman"/>
          <w:b/>
          <w:bCs/>
          <w:color w:val="26282F"/>
          <w:sz w:val="20"/>
        </w:rPr>
        <w:t>РЕШЕНИЕ</w:t>
      </w:r>
    </w:p>
    <w:p w:rsidR="003E19B9" w:rsidRPr="003E19B9" w:rsidRDefault="003E19B9" w:rsidP="003E19B9">
      <w:pPr>
        <w:autoSpaceDE w:val="0"/>
        <w:autoSpaceDN w:val="0"/>
        <w:adjustRightInd w:val="0"/>
        <w:spacing w:after="0" w:line="240" w:lineRule="auto"/>
        <w:jc w:val="center"/>
        <w:rPr>
          <w:rFonts w:ascii="Times New Roman" w:eastAsia="Calibri" w:hAnsi="Times New Roman" w:cs="Times New Roman"/>
          <w:sz w:val="20"/>
          <w:szCs w:val="20"/>
        </w:rPr>
      </w:pPr>
      <w:r w:rsidRPr="003E19B9">
        <w:rPr>
          <w:rFonts w:ascii="Times New Roman" w:eastAsia="Calibri" w:hAnsi="Times New Roman" w:cs="Times New Roman"/>
          <w:b/>
          <w:bCs/>
          <w:color w:val="26282F"/>
          <w:sz w:val="20"/>
        </w:rPr>
        <w:t xml:space="preserve">об отказе во внесении исправлений в разрешение </w:t>
      </w:r>
      <w:r w:rsidR="00955110" w:rsidRPr="00955110">
        <w:rPr>
          <w:rFonts w:ascii="Times New Roman" w:eastAsia="Calibri" w:hAnsi="Times New Roman" w:cs="Times New Roman"/>
          <w:b/>
          <w:bCs/>
          <w:color w:val="26282F"/>
          <w:sz w:val="20"/>
        </w:rPr>
        <w:t>на ввод объекта в эксплуатацию</w:t>
      </w:r>
    </w:p>
    <w:p w:rsidR="003E19B9" w:rsidRPr="003E19B9" w:rsidRDefault="003E19B9" w:rsidP="003E19B9">
      <w:pPr>
        <w:autoSpaceDE w:val="0"/>
        <w:autoSpaceDN w:val="0"/>
        <w:adjustRightInd w:val="0"/>
        <w:spacing w:after="0" w:line="240" w:lineRule="auto"/>
        <w:ind w:firstLine="720"/>
        <w:jc w:val="both"/>
        <w:rPr>
          <w:rFonts w:ascii="Arial" w:eastAsia="Calibri" w:hAnsi="Arial" w:cs="Arial"/>
          <w:sz w:val="24"/>
          <w:szCs w:val="24"/>
        </w:rPr>
      </w:pPr>
    </w:p>
    <w:p w:rsidR="003E19B9" w:rsidRPr="003E19B9" w:rsidRDefault="003E19B9" w:rsidP="003E19B9">
      <w:pPr>
        <w:autoSpaceDE w:val="0"/>
        <w:autoSpaceDN w:val="0"/>
        <w:adjustRightInd w:val="0"/>
        <w:spacing w:after="0" w:line="240" w:lineRule="auto"/>
        <w:jc w:val="center"/>
        <w:rPr>
          <w:rFonts w:ascii="Times New Roman" w:eastAsia="Calibri" w:hAnsi="Times New Roman" w:cs="Times New Roman"/>
          <w:sz w:val="20"/>
          <w:szCs w:val="20"/>
        </w:rPr>
      </w:pPr>
      <w:r w:rsidRPr="003E19B9">
        <w:rPr>
          <w:rFonts w:ascii="Times New Roman" w:eastAsia="Calibri" w:hAnsi="Times New Roman" w:cs="Times New Roman"/>
          <w:sz w:val="20"/>
          <w:szCs w:val="20"/>
        </w:rPr>
        <w:t>______________________________________________________________________________________</w:t>
      </w:r>
    </w:p>
    <w:p w:rsidR="003E19B9" w:rsidRPr="003E19B9" w:rsidRDefault="003E19B9" w:rsidP="003E19B9">
      <w:pPr>
        <w:autoSpaceDE w:val="0"/>
        <w:autoSpaceDN w:val="0"/>
        <w:adjustRightInd w:val="0"/>
        <w:spacing w:after="0" w:line="240" w:lineRule="auto"/>
        <w:jc w:val="center"/>
        <w:rPr>
          <w:rFonts w:ascii="Times New Roman" w:eastAsia="Calibri" w:hAnsi="Times New Roman" w:cs="Times New Roman"/>
          <w:sz w:val="20"/>
          <w:szCs w:val="20"/>
        </w:rPr>
      </w:pPr>
      <w:r w:rsidRPr="003E19B9">
        <w:rPr>
          <w:rFonts w:ascii="Times New Roman" w:eastAsia="Calibri" w:hAnsi="Times New Roman" w:cs="Times New Roman"/>
          <w:sz w:val="20"/>
          <w:szCs w:val="20"/>
        </w:rPr>
        <w:t xml:space="preserve">(наименование уполномоченного на выдачу разрешений </w:t>
      </w:r>
      <w:r w:rsidR="00955110" w:rsidRPr="00955110">
        <w:rPr>
          <w:rFonts w:ascii="Times New Roman" w:eastAsia="Calibri" w:hAnsi="Times New Roman" w:cs="Times New Roman"/>
          <w:sz w:val="20"/>
          <w:szCs w:val="20"/>
        </w:rPr>
        <w:t>на ввод объекта в эксплуатацию</w:t>
      </w:r>
    </w:p>
    <w:p w:rsidR="003E19B9" w:rsidRPr="003E19B9" w:rsidRDefault="003E19B9" w:rsidP="003E19B9">
      <w:pPr>
        <w:autoSpaceDE w:val="0"/>
        <w:autoSpaceDN w:val="0"/>
        <w:adjustRightInd w:val="0"/>
        <w:spacing w:after="0" w:line="240" w:lineRule="auto"/>
        <w:jc w:val="center"/>
        <w:rPr>
          <w:rFonts w:ascii="Times New Roman" w:eastAsia="Calibri" w:hAnsi="Times New Roman" w:cs="Times New Roman"/>
          <w:sz w:val="20"/>
          <w:szCs w:val="20"/>
        </w:rPr>
      </w:pPr>
      <w:r w:rsidRPr="003E19B9">
        <w:rPr>
          <w:rFonts w:ascii="Times New Roman" w:eastAsia="Calibri" w:hAnsi="Times New Roman" w:cs="Times New Roman"/>
          <w:sz w:val="20"/>
          <w:szCs w:val="20"/>
        </w:rPr>
        <w:t>органа местного самоуправления)</w:t>
      </w:r>
    </w:p>
    <w:p w:rsidR="003E19B9" w:rsidRPr="003E19B9" w:rsidRDefault="003E19B9" w:rsidP="003E19B9">
      <w:pPr>
        <w:autoSpaceDE w:val="0"/>
        <w:autoSpaceDN w:val="0"/>
        <w:adjustRightInd w:val="0"/>
        <w:spacing w:after="0" w:line="240" w:lineRule="auto"/>
        <w:jc w:val="both"/>
        <w:rPr>
          <w:rFonts w:ascii="Times New Roman" w:eastAsia="Calibri" w:hAnsi="Times New Roman" w:cs="Times New Roman"/>
          <w:sz w:val="20"/>
          <w:szCs w:val="20"/>
        </w:rPr>
      </w:pPr>
      <w:r w:rsidRPr="003E19B9">
        <w:rPr>
          <w:rFonts w:ascii="Times New Roman" w:eastAsia="Calibri" w:hAnsi="Times New Roman" w:cs="Times New Roman"/>
          <w:sz w:val="20"/>
          <w:szCs w:val="20"/>
        </w:rPr>
        <w:t xml:space="preserve">по результатам рассмотрения заявления об исправлении допущенных  опечаток и ошибок в разрешении </w:t>
      </w:r>
      <w:r w:rsidR="00955110" w:rsidRPr="00955110">
        <w:rPr>
          <w:rFonts w:ascii="Times New Roman" w:eastAsia="Calibri" w:hAnsi="Times New Roman" w:cs="Times New Roman"/>
          <w:sz w:val="20"/>
          <w:szCs w:val="20"/>
        </w:rPr>
        <w:t xml:space="preserve">на ввод объекта в эксплуатацию </w:t>
      </w:r>
      <w:r w:rsidRPr="003E19B9">
        <w:rPr>
          <w:rFonts w:ascii="Times New Roman" w:eastAsia="Calibri" w:hAnsi="Times New Roman" w:cs="Times New Roman"/>
          <w:sz w:val="20"/>
          <w:szCs w:val="20"/>
        </w:rPr>
        <w:t>от ___________ № _________________</w:t>
      </w:r>
    </w:p>
    <w:p w:rsidR="003E19B9" w:rsidRPr="003E19B9" w:rsidRDefault="003E19B9" w:rsidP="003E19B9">
      <w:pPr>
        <w:autoSpaceDE w:val="0"/>
        <w:autoSpaceDN w:val="0"/>
        <w:adjustRightInd w:val="0"/>
        <w:spacing w:after="0" w:line="240" w:lineRule="auto"/>
        <w:jc w:val="both"/>
        <w:rPr>
          <w:rFonts w:ascii="Times New Roman" w:eastAsia="Calibri" w:hAnsi="Times New Roman" w:cs="Times New Roman"/>
          <w:sz w:val="20"/>
          <w:szCs w:val="20"/>
        </w:rPr>
      </w:pPr>
      <w:r w:rsidRPr="003E19B9">
        <w:rPr>
          <w:rFonts w:ascii="Times New Roman" w:eastAsia="Calibri" w:hAnsi="Times New Roman" w:cs="Times New Roman"/>
          <w:sz w:val="20"/>
          <w:szCs w:val="20"/>
        </w:rPr>
        <w:t xml:space="preserve">                              </w:t>
      </w:r>
      <w:r w:rsidR="00955110">
        <w:rPr>
          <w:rFonts w:ascii="Times New Roman" w:eastAsia="Calibri" w:hAnsi="Times New Roman" w:cs="Times New Roman"/>
          <w:sz w:val="20"/>
          <w:szCs w:val="20"/>
        </w:rPr>
        <w:t xml:space="preserve">                           </w:t>
      </w:r>
      <w:r w:rsidRPr="003E19B9">
        <w:rPr>
          <w:rFonts w:ascii="Times New Roman" w:eastAsia="Calibri" w:hAnsi="Times New Roman" w:cs="Times New Roman"/>
          <w:sz w:val="20"/>
          <w:szCs w:val="20"/>
        </w:rPr>
        <w:t xml:space="preserve">   (дата и номер регистрации)</w:t>
      </w:r>
    </w:p>
    <w:p w:rsidR="003E19B9" w:rsidRPr="003E19B9" w:rsidRDefault="003E19B9" w:rsidP="003E19B9">
      <w:pPr>
        <w:autoSpaceDE w:val="0"/>
        <w:autoSpaceDN w:val="0"/>
        <w:adjustRightInd w:val="0"/>
        <w:spacing w:after="0" w:line="240" w:lineRule="auto"/>
        <w:jc w:val="both"/>
        <w:rPr>
          <w:rFonts w:ascii="Times New Roman" w:eastAsia="Calibri" w:hAnsi="Times New Roman" w:cs="Times New Roman"/>
          <w:sz w:val="20"/>
          <w:szCs w:val="20"/>
        </w:rPr>
      </w:pPr>
      <w:r w:rsidRPr="003E19B9">
        <w:rPr>
          <w:rFonts w:ascii="Times New Roman" w:eastAsia="Calibri" w:hAnsi="Times New Roman" w:cs="Times New Roman"/>
          <w:sz w:val="20"/>
          <w:szCs w:val="20"/>
        </w:rPr>
        <w:t xml:space="preserve">принято решение об отказе во внесении исправлений    в    разрешение   </w:t>
      </w:r>
      <w:r w:rsidR="00955110" w:rsidRPr="00955110">
        <w:rPr>
          <w:rFonts w:ascii="Times New Roman" w:eastAsia="Calibri" w:hAnsi="Times New Roman" w:cs="Times New Roman"/>
          <w:sz w:val="20"/>
          <w:szCs w:val="20"/>
        </w:rPr>
        <w:t>на ввод объекта в эксплуатацию</w:t>
      </w:r>
      <w:r w:rsidRPr="003E19B9">
        <w:rPr>
          <w:rFonts w:ascii="Times New Roman" w:eastAsia="Calibri" w:hAnsi="Times New Roman" w:cs="Times New Roman"/>
          <w:sz w:val="20"/>
          <w:szCs w:val="20"/>
        </w:rPr>
        <w:t>.</w:t>
      </w:r>
    </w:p>
    <w:p w:rsidR="003E19B9" w:rsidRPr="003E19B9" w:rsidRDefault="003E19B9" w:rsidP="003E19B9">
      <w:pPr>
        <w:autoSpaceDE w:val="0"/>
        <w:autoSpaceDN w:val="0"/>
        <w:adjustRightInd w:val="0"/>
        <w:spacing w:after="0" w:line="240" w:lineRule="auto"/>
        <w:ind w:firstLine="720"/>
        <w:jc w:val="both"/>
        <w:rPr>
          <w:rFonts w:ascii="Arial" w:eastAsia="Calibri" w:hAnsi="Arial" w:cs="Arial"/>
          <w:sz w:val="24"/>
          <w:szCs w:val="24"/>
        </w:rPr>
      </w:pPr>
    </w:p>
    <w:tbl>
      <w:tblPr>
        <w:tblW w:w="9641" w:type="dxa"/>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44"/>
        <w:gridCol w:w="3686"/>
        <w:gridCol w:w="3611"/>
      </w:tblGrid>
      <w:tr w:rsidR="003E19B9" w:rsidRPr="003E19B9" w:rsidTr="00D474C9">
        <w:trPr>
          <w:trHeight w:val="446"/>
        </w:trPr>
        <w:tc>
          <w:tcPr>
            <w:tcW w:w="2344" w:type="dxa"/>
          </w:tcPr>
          <w:p w:rsidR="003E19B9" w:rsidRPr="003E19B9" w:rsidRDefault="003E19B9" w:rsidP="003E19B9">
            <w:pPr>
              <w:autoSpaceDE w:val="0"/>
              <w:autoSpaceDN w:val="0"/>
              <w:adjustRightInd w:val="0"/>
              <w:spacing w:after="0" w:line="240" w:lineRule="auto"/>
              <w:jc w:val="center"/>
              <w:rPr>
                <w:rFonts w:ascii="Times New Roman" w:eastAsia="Calibri" w:hAnsi="Times New Roman" w:cs="Times New Roman"/>
                <w:sz w:val="20"/>
                <w:szCs w:val="20"/>
              </w:rPr>
            </w:pPr>
            <w:r w:rsidRPr="003E19B9">
              <w:rPr>
                <w:rFonts w:ascii="Times New Roman" w:eastAsia="Calibri" w:hAnsi="Times New Roman" w:cs="Times New Roman"/>
                <w:sz w:val="20"/>
                <w:szCs w:val="20"/>
              </w:rPr>
              <w:t>№ пункта Административного регламента</w:t>
            </w:r>
          </w:p>
        </w:tc>
        <w:tc>
          <w:tcPr>
            <w:tcW w:w="3686" w:type="dxa"/>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 xml:space="preserve">Наименование основания для отказа во внесении исправлений  в разрешение на строительство в соответствии с │ Административным регламентом </w:t>
            </w:r>
          </w:p>
        </w:tc>
        <w:tc>
          <w:tcPr>
            <w:tcW w:w="3611" w:type="dxa"/>
          </w:tcPr>
          <w:p w:rsidR="003E19B9" w:rsidRPr="003E19B9" w:rsidRDefault="003E19B9" w:rsidP="003E19B9">
            <w:pPr>
              <w:spacing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 xml:space="preserve">Разъяснение причин отказа во внесении исправлений в разрешение на строительство </w:t>
            </w:r>
          </w:p>
        </w:tc>
      </w:tr>
      <w:tr w:rsidR="003E19B9" w:rsidRPr="003E19B9" w:rsidTr="00D474C9">
        <w:trPr>
          <w:trHeight w:val="446"/>
        </w:trPr>
        <w:tc>
          <w:tcPr>
            <w:tcW w:w="2344" w:type="dxa"/>
          </w:tcPr>
          <w:p w:rsidR="003E19B9" w:rsidRPr="003E19B9" w:rsidRDefault="003E19B9" w:rsidP="005C60D8">
            <w:pPr>
              <w:autoSpaceDE w:val="0"/>
              <w:autoSpaceDN w:val="0"/>
              <w:adjustRightInd w:val="0"/>
              <w:spacing w:after="0" w:line="240" w:lineRule="auto"/>
              <w:jc w:val="center"/>
              <w:rPr>
                <w:rFonts w:ascii="Times New Roman" w:eastAsia="Calibri" w:hAnsi="Times New Roman" w:cs="Times New Roman"/>
                <w:sz w:val="20"/>
                <w:szCs w:val="20"/>
              </w:rPr>
            </w:pPr>
            <w:r w:rsidRPr="003E19B9">
              <w:rPr>
                <w:rFonts w:ascii="Times New Roman" w:eastAsia="Calibri" w:hAnsi="Times New Roman" w:cs="Times New Roman"/>
                <w:sz w:val="20"/>
                <w:szCs w:val="20"/>
              </w:rPr>
              <w:t>по</w:t>
            </w:r>
            <w:r w:rsidR="005C60D8">
              <w:rPr>
                <w:rFonts w:ascii="Times New Roman" w:eastAsia="Calibri" w:hAnsi="Times New Roman" w:cs="Times New Roman"/>
                <w:sz w:val="20"/>
                <w:szCs w:val="20"/>
              </w:rPr>
              <w:t>дпункт «</w:t>
            </w:r>
            <w:r w:rsidRPr="003E19B9">
              <w:rPr>
                <w:rFonts w:ascii="Times New Roman" w:eastAsia="Calibri" w:hAnsi="Times New Roman" w:cs="Times New Roman"/>
                <w:sz w:val="20"/>
                <w:szCs w:val="20"/>
              </w:rPr>
              <w:t>а</w:t>
            </w:r>
            <w:r w:rsidR="005C60D8">
              <w:rPr>
                <w:rFonts w:ascii="Times New Roman" w:eastAsia="Calibri" w:hAnsi="Times New Roman" w:cs="Times New Roman"/>
                <w:sz w:val="20"/>
                <w:szCs w:val="20"/>
              </w:rPr>
              <w:t>»</w:t>
            </w:r>
            <w:r w:rsidRPr="003E19B9">
              <w:rPr>
                <w:rFonts w:ascii="Times New Roman" w:eastAsia="Calibri" w:hAnsi="Times New Roman" w:cs="Times New Roman"/>
                <w:sz w:val="20"/>
                <w:szCs w:val="20"/>
              </w:rPr>
              <w:t xml:space="preserve"> пункта 17.4.2 </w:t>
            </w:r>
          </w:p>
        </w:tc>
        <w:tc>
          <w:tcPr>
            <w:tcW w:w="3686" w:type="dxa"/>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 xml:space="preserve">несоответствие заявителя кругу лиц, указанных в пункте 2.1 Административного регламента </w:t>
            </w:r>
          </w:p>
        </w:tc>
        <w:tc>
          <w:tcPr>
            <w:tcW w:w="3611" w:type="dxa"/>
          </w:tcPr>
          <w:p w:rsidR="003E19B9" w:rsidRPr="003E19B9" w:rsidRDefault="003E19B9" w:rsidP="003E19B9">
            <w:pPr>
              <w:spacing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 xml:space="preserve">Указываются основания такого вывода  </w:t>
            </w:r>
          </w:p>
        </w:tc>
      </w:tr>
      <w:tr w:rsidR="003E19B9" w:rsidRPr="003E19B9" w:rsidTr="00D474C9">
        <w:trPr>
          <w:trHeight w:val="446"/>
        </w:trPr>
        <w:tc>
          <w:tcPr>
            <w:tcW w:w="2344" w:type="dxa"/>
          </w:tcPr>
          <w:p w:rsidR="003E19B9" w:rsidRPr="003E19B9" w:rsidRDefault="003E19B9" w:rsidP="005C60D8">
            <w:pPr>
              <w:autoSpaceDE w:val="0"/>
              <w:autoSpaceDN w:val="0"/>
              <w:adjustRightInd w:val="0"/>
              <w:spacing w:after="0" w:line="240" w:lineRule="auto"/>
              <w:jc w:val="center"/>
              <w:rPr>
                <w:rFonts w:ascii="Times New Roman" w:eastAsia="Calibri" w:hAnsi="Times New Roman" w:cs="Times New Roman"/>
                <w:sz w:val="20"/>
                <w:szCs w:val="20"/>
              </w:rPr>
            </w:pPr>
            <w:r w:rsidRPr="003E19B9">
              <w:rPr>
                <w:rFonts w:ascii="Times New Roman" w:eastAsia="Calibri" w:hAnsi="Times New Roman" w:cs="Times New Roman"/>
                <w:sz w:val="20"/>
                <w:szCs w:val="20"/>
              </w:rPr>
              <w:t xml:space="preserve">подпункт </w:t>
            </w:r>
            <w:r w:rsidR="005C60D8">
              <w:rPr>
                <w:rFonts w:ascii="Times New Roman" w:eastAsia="Calibri" w:hAnsi="Times New Roman" w:cs="Times New Roman"/>
                <w:sz w:val="20"/>
                <w:szCs w:val="20"/>
              </w:rPr>
              <w:t>«</w:t>
            </w:r>
            <w:r w:rsidRPr="003E19B9">
              <w:rPr>
                <w:rFonts w:ascii="Times New Roman" w:eastAsia="Calibri" w:hAnsi="Times New Roman" w:cs="Times New Roman"/>
                <w:sz w:val="20"/>
                <w:szCs w:val="20"/>
              </w:rPr>
              <w:t>б</w:t>
            </w:r>
            <w:r w:rsidR="005C60D8">
              <w:rPr>
                <w:rFonts w:ascii="Times New Roman" w:eastAsia="Calibri" w:hAnsi="Times New Roman" w:cs="Times New Roman"/>
                <w:sz w:val="20"/>
                <w:szCs w:val="20"/>
              </w:rPr>
              <w:t>»</w:t>
            </w:r>
            <w:r w:rsidRPr="003E19B9">
              <w:rPr>
                <w:rFonts w:ascii="Times New Roman" w:eastAsia="Calibri" w:hAnsi="Times New Roman" w:cs="Times New Roman"/>
                <w:sz w:val="20"/>
                <w:szCs w:val="20"/>
              </w:rPr>
              <w:t xml:space="preserve"> пункта 17.4.2</w:t>
            </w:r>
          </w:p>
        </w:tc>
        <w:tc>
          <w:tcPr>
            <w:tcW w:w="3686" w:type="dxa"/>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 xml:space="preserve">отсутствие факта допущения опечаток и ошибок в разрешении на строительство </w:t>
            </w:r>
          </w:p>
        </w:tc>
        <w:tc>
          <w:tcPr>
            <w:tcW w:w="3611" w:type="dxa"/>
          </w:tcPr>
          <w:p w:rsidR="003E19B9" w:rsidRPr="003E19B9" w:rsidRDefault="003E19B9" w:rsidP="003E19B9">
            <w:pPr>
              <w:spacing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Указываются основания такого вывода</w:t>
            </w:r>
          </w:p>
        </w:tc>
      </w:tr>
    </w:tbl>
    <w:p w:rsidR="003E19B9" w:rsidRPr="003E19B9" w:rsidRDefault="003E19B9" w:rsidP="003E19B9">
      <w:pPr>
        <w:autoSpaceDE w:val="0"/>
        <w:autoSpaceDN w:val="0"/>
        <w:adjustRightInd w:val="0"/>
        <w:spacing w:after="0" w:line="240" w:lineRule="auto"/>
        <w:ind w:firstLine="720"/>
        <w:jc w:val="both"/>
        <w:rPr>
          <w:rFonts w:ascii="Arial" w:eastAsia="Calibri" w:hAnsi="Arial" w:cs="Arial"/>
          <w:sz w:val="24"/>
          <w:szCs w:val="24"/>
        </w:rPr>
      </w:pPr>
    </w:p>
    <w:p w:rsidR="003E19B9" w:rsidRPr="003E19B9" w:rsidRDefault="003E19B9" w:rsidP="003E19B9">
      <w:pPr>
        <w:autoSpaceDE w:val="0"/>
        <w:autoSpaceDN w:val="0"/>
        <w:adjustRightInd w:val="0"/>
        <w:spacing w:after="0" w:line="240" w:lineRule="auto"/>
        <w:jc w:val="both"/>
        <w:rPr>
          <w:rFonts w:ascii="Times New Roman" w:eastAsia="Calibri" w:hAnsi="Times New Roman" w:cs="Times New Roman"/>
          <w:sz w:val="20"/>
          <w:szCs w:val="20"/>
        </w:rPr>
      </w:pPr>
      <w:r w:rsidRPr="003E19B9">
        <w:rPr>
          <w:rFonts w:ascii="Times New Roman" w:eastAsia="Calibri" w:hAnsi="Times New Roman" w:cs="Times New Roman"/>
          <w:sz w:val="20"/>
          <w:szCs w:val="20"/>
        </w:rPr>
        <w:t xml:space="preserve">     Вы    вправе    повторно  обратиться  с  заявлением  об  исправлении допущенных   опечаток  и  ошибок  в  разрешении  на  строительство  после устранения указанных нарушений.</w:t>
      </w:r>
    </w:p>
    <w:p w:rsidR="003E19B9" w:rsidRPr="003E19B9" w:rsidRDefault="003E19B9" w:rsidP="003E19B9">
      <w:pPr>
        <w:autoSpaceDE w:val="0"/>
        <w:autoSpaceDN w:val="0"/>
        <w:adjustRightInd w:val="0"/>
        <w:spacing w:after="0" w:line="240" w:lineRule="auto"/>
        <w:jc w:val="both"/>
        <w:rPr>
          <w:rFonts w:ascii="Times New Roman" w:eastAsia="Calibri" w:hAnsi="Times New Roman" w:cs="Times New Roman"/>
          <w:sz w:val="20"/>
          <w:szCs w:val="20"/>
        </w:rPr>
      </w:pPr>
      <w:r w:rsidRPr="003E19B9">
        <w:rPr>
          <w:rFonts w:ascii="Times New Roman" w:eastAsia="Calibri" w:hAnsi="Times New Roman" w:cs="Times New Roman"/>
          <w:sz w:val="20"/>
          <w:szCs w:val="20"/>
        </w:rPr>
        <w:t xml:space="preserve">     Данный  отказ  может  быть  обжалован  в  досудебном  порядке  путем</w:t>
      </w:r>
    </w:p>
    <w:p w:rsidR="003E19B9" w:rsidRPr="003E19B9" w:rsidRDefault="003E19B9" w:rsidP="003E19B9">
      <w:pPr>
        <w:autoSpaceDE w:val="0"/>
        <w:autoSpaceDN w:val="0"/>
        <w:adjustRightInd w:val="0"/>
        <w:spacing w:after="0" w:line="240" w:lineRule="auto"/>
        <w:jc w:val="both"/>
        <w:rPr>
          <w:rFonts w:ascii="Times New Roman" w:eastAsia="Calibri" w:hAnsi="Times New Roman" w:cs="Times New Roman"/>
          <w:sz w:val="20"/>
          <w:szCs w:val="20"/>
        </w:rPr>
      </w:pPr>
      <w:r w:rsidRPr="003E19B9">
        <w:rPr>
          <w:rFonts w:ascii="Times New Roman" w:eastAsia="Calibri" w:hAnsi="Times New Roman" w:cs="Times New Roman"/>
          <w:sz w:val="20"/>
          <w:szCs w:val="20"/>
        </w:rPr>
        <w:t>направления жалобы в _____________________</w:t>
      </w:r>
      <w:r w:rsidR="00955110">
        <w:rPr>
          <w:rFonts w:ascii="Times New Roman" w:eastAsia="Calibri" w:hAnsi="Times New Roman" w:cs="Times New Roman"/>
          <w:sz w:val="20"/>
          <w:szCs w:val="20"/>
        </w:rPr>
        <w:t>____________________________</w:t>
      </w:r>
      <w:r w:rsidRPr="003E19B9">
        <w:rPr>
          <w:rFonts w:ascii="Times New Roman" w:eastAsia="Calibri" w:hAnsi="Times New Roman" w:cs="Times New Roman"/>
          <w:sz w:val="20"/>
          <w:szCs w:val="20"/>
        </w:rPr>
        <w:t>_______________________,</w:t>
      </w:r>
    </w:p>
    <w:p w:rsidR="003E19B9" w:rsidRPr="003E19B9" w:rsidRDefault="003E19B9" w:rsidP="003E19B9">
      <w:pPr>
        <w:autoSpaceDE w:val="0"/>
        <w:autoSpaceDN w:val="0"/>
        <w:adjustRightInd w:val="0"/>
        <w:spacing w:after="0" w:line="240" w:lineRule="auto"/>
        <w:jc w:val="both"/>
        <w:rPr>
          <w:rFonts w:ascii="Times New Roman" w:eastAsia="Calibri" w:hAnsi="Times New Roman" w:cs="Times New Roman"/>
          <w:sz w:val="20"/>
          <w:szCs w:val="20"/>
        </w:rPr>
      </w:pPr>
      <w:r w:rsidRPr="003E19B9">
        <w:rPr>
          <w:rFonts w:ascii="Times New Roman" w:eastAsia="Calibri" w:hAnsi="Times New Roman" w:cs="Times New Roman"/>
          <w:sz w:val="20"/>
          <w:szCs w:val="20"/>
        </w:rPr>
        <w:t>а также в судебном порядке.</w:t>
      </w:r>
    </w:p>
    <w:p w:rsidR="003E19B9" w:rsidRPr="003E19B9" w:rsidRDefault="003E19B9" w:rsidP="003E19B9">
      <w:pPr>
        <w:autoSpaceDE w:val="0"/>
        <w:autoSpaceDN w:val="0"/>
        <w:adjustRightInd w:val="0"/>
        <w:spacing w:after="0" w:line="240" w:lineRule="auto"/>
        <w:ind w:firstLine="720"/>
        <w:jc w:val="both"/>
        <w:rPr>
          <w:rFonts w:ascii="Times New Roman" w:eastAsia="Calibri" w:hAnsi="Times New Roman" w:cs="Times New Roman"/>
          <w:sz w:val="24"/>
          <w:szCs w:val="24"/>
        </w:rPr>
      </w:pPr>
    </w:p>
    <w:p w:rsidR="003E19B9" w:rsidRPr="003E19B9" w:rsidRDefault="003E19B9" w:rsidP="003E19B9">
      <w:pPr>
        <w:autoSpaceDE w:val="0"/>
        <w:autoSpaceDN w:val="0"/>
        <w:adjustRightInd w:val="0"/>
        <w:spacing w:after="0" w:line="240" w:lineRule="auto"/>
        <w:jc w:val="both"/>
        <w:rPr>
          <w:rFonts w:ascii="Times New Roman" w:eastAsia="Calibri" w:hAnsi="Times New Roman" w:cs="Times New Roman"/>
          <w:sz w:val="20"/>
          <w:szCs w:val="20"/>
        </w:rPr>
      </w:pPr>
      <w:r w:rsidRPr="003E19B9">
        <w:rPr>
          <w:rFonts w:ascii="Times New Roman" w:eastAsia="Calibri" w:hAnsi="Times New Roman" w:cs="Times New Roman"/>
          <w:sz w:val="20"/>
          <w:szCs w:val="20"/>
        </w:rPr>
        <w:t xml:space="preserve">     Дополнительно информируем: _____________________________</w:t>
      </w:r>
      <w:r w:rsidR="00955110">
        <w:rPr>
          <w:rFonts w:ascii="Times New Roman" w:eastAsia="Calibri" w:hAnsi="Times New Roman" w:cs="Times New Roman"/>
          <w:sz w:val="20"/>
          <w:szCs w:val="20"/>
        </w:rPr>
        <w:t>_________________________</w:t>
      </w:r>
      <w:r w:rsidRPr="003E19B9">
        <w:rPr>
          <w:rFonts w:ascii="Times New Roman" w:eastAsia="Calibri" w:hAnsi="Times New Roman" w:cs="Times New Roman"/>
          <w:sz w:val="20"/>
          <w:szCs w:val="20"/>
        </w:rPr>
        <w:t>______</w:t>
      </w:r>
    </w:p>
    <w:p w:rsidR="003E19B9" w:rsidRPr="003E19B9" w:rsidRDefault="003E19B9" w:rsidP="00955110">
      <w:pPr>
        <w:autoSpaceDE w:val="0"/>
        <w:autoSpaceDN w:val="0"/>
        <w:adjustRightInd w:val="0"/>
        <w:spacing w:after="0" w:line="240" w:lineRule="auto"/>
        <w:jc w:val="center"/>
        <w:rPr>
          <w:rFonts w:ascii="Times New Roman" w:eastAsia="Calibri" w:hAnsi="Times New Roman" w:cs="Times New Roman"/>
          <w:sz w:val="20"/>
          <w:szCs w:val="20"/>
        </w:rPr>
      </w:pPr>
      <w:r w:rsidRPr="003E19B9">
        <w:rPr>
          <w:rFonts w:ascii="Times New Roman" w:eastAsia="Calibri" w:hAnsi="Times New Roman" w:cs="Times New Roman"/>
          <w:sz w:val="20"/>
          <w:szCs w:val="20"/>
        </w:rPr>
        <w:t>________________________________________________________________</w:t>
      </w:r>
      <w:r w:rsidR="00955110">
        <w:rPr>
          <w:rFonts w:ascii="Times New Roman" w:eastAsia="Calibri" w:hAnsi="Times New Roman" w:cs="Times New Roman"/>
          <w:sz w:val="20"/>
          <w:szCs w:val="20"/>
        </w:rPr>
        <w:t>_____________________________</w:t>
      </w:r>
      <w:r w:rsidR="00955110" w:rsidRPr="003E19B9">
        <w:rPr>
          <w:rFonts w:ascii="Times New Roman" w:eastAsia="Calibri" w:hAnsi="Times New Roman" w:cs="Times New Roman"/>
          <w:sz w:val="20"/>
          <w:szCs w:val="20"/>
        </w:rPr>
        <w:t xml:space="preserve"> </w:t>
      </w:r>
      <w:r w:rsidRPr="003E19B9">
        <w:rPr>
          <w:rFonts w:ascii="Times New Roman" w:eastAsia="Calibri" w:hAnsi="Times New Roman" w:cs="Times New Roman"/>
          <w:sz w:val="20"/>
          <w:szCs w:val="20"/>
        </w:rPr>
        <w:t>(указывается информация, необходимая для устранения причин отказа во</w:t>
      </w:r>
    </w:p>
    <w:p w:rsidR="003E19B9" w:rsidRPr="003E19B9" w:rsidRDefault="003E19B9" w:rsidP="00955110">
      <w:pPr>
        <w:autoSpaceDE w:val="0"/>
        <w:autoSpaceDN w:val="0"/>
        <w:adjustRightInd w:val="0"/>
        <w:spacing w:after="0" w:line="240" w:lineRule="auto"/>
        <w:jc w:val="center"/>
        <w:rPr>
          <w:rFonts w:ascii="Times New Roman" w:eastAsia="Calibri" w:hAnsi="Times New Roman" w:cs="Times New Roman"/>
          <w:sz w:val="20"/>
          <w:szCs w:val="20"/>
        </w:rPr>
      </w:pPr>
      <w:r w:rsidRPr="003E19B9">
        <w:rPr>
          <w:rFonts w:ascii="Times New Roman" w:eastAsia="Calibri" w:hAnsi="Times New Roman" w:cs="Times New Roman"/>
          <w:sz w:val="20"/>
          <w:szCs w:val="20"/>
        </w:rPr>
        <w:t xml:space="preserve">внесении исправлений в разрешение </w:t>
      </w:r>
      <w:r w:rsidR="00955110" w:rsidRPr="00955110">
        <w:rPr>
          <w:rFonts w:ascii="Times New Roman" w:eastAsia="Calibri" w:hAnsi="Times New Roman" w:cs="Times New Roman"/>
          <w:sz w:val="20"/>
          <w:szCs w:val="20"/>
        </w:rPr>
        <w:t>на ввод объекта в эксплуатацию</w:t>
      </w:r>
      <w:r w:rsidRPr="003E19B9">
        <w:rPr>
          <w:rFonts w:ascii="Times New Roman" w:eastAsia="Calibri" w:hAnsi="Times New Roman" w:cs="Times New Roman"/>
          <w:sz w:val="20"/>
          <w:szCs w:val="20"/>
        </w:rPr>
        <w:t>, а также иная</w:t>
      </w:r>
    </w:p>
    <w:p w:rsidR="003E19B9" w:rsidRPr="003E19B9" w:rsidRDefault="003E19B9" w:rsidP="00955110">
      <w:pPr>
        <w:autoSpaceDE w:val="0"/>
        <w:autoSpaceDN w:val="0"/>
        <w:adjustRightInd w:val="0"/>
        <w:spacing w:after="0" w:line="240" w:lineRule="auto"/>
        <w:jc w:val="center"/>
        <w:rPr>
          <w:rFonts w:ascii="Times New Roman" w:eastAsia="Calibri" w:hAnsi="Times New Roman" w:cs="Times New Roman"/>
          <w:sz w:val="20"/>
          <w:szCs w:val="20"/>
        </w:rPr>
      </w:pPr>
      <w:r w:rsidRPr="003E19B9">
        <w:rPr>
          <w:rFonts w:ascii="Times New Roman" w:eastAsia="Calibri" w:hAnsi="Times New Roman" w:cs="Times New Roman"/>
          <w:sz w:val="20"/>
          <w:szCs w:val="20"/>
        </w:rPr>
        <w:t>дополнительная информация при наличии)</w:t>
      </w:r>
    </w:p>
    <w:p w:rsidR="003E19B9" w:rsidRPr="003E19B9" w:rsidRDefault="003E19B9" w:rsidP="00955110">
      <w:pPr>
        <w:autoSpaceDE w:val="0"/>
        <w:autoSpaceDN w:val="0"/>
        <w:adjustRightInd w:val="0"/>
        <w:spacing w:after="0" w:line="240" w:lineRule="auto"/>
        <w:ind w:firstLine="720"/>
        <w:jc w:val="center"/>
        <w:rPr>
          <w:rFonts w:ascii="Times New Roman" w:eastAsia="Calibri" w:hAnsi="Times New Roman" w:cs="Times New Roman"/>
          <w:sz w:val="24"/>
          <w:szCs w:val="24"/>
        </w:rPr>
      </w:pPr>
    </w:p>
    <w:p w:rsidR="003E19B9" w:rsidRPr="003E19B9" w:rsidRDefault="003E19B9" w:rsidP="003E19B9">
      <w:pPr>
        <w:autoSpaceDE w:val="0"/>
        <w:autoSpaceDN w:val="0"/>
        <w:adjustRightInd w:val="0"/>
        <w:spacing w:after="0" w:line="240" w:lineRule="auto"/>
        <w:jc w:val="both"/>
        <w:rPr>
          <w:rFonts w:ascii="Times New Roman" w:eastAsia="Calibri" w:hAnsi="Times New Roman" w:cs="Times New Roman"/>
          <w:sz w:val="20"/>
          <w:szCs w:val="20"/>
        </w:rPr>
      </w:pPr>
      <w:r w:rsidRPr="003E19B9">
        <w:rPr>
          <w:rFonts w:ascii="Times New Roman" w:eastAsia="Calibri" w:hAnsi="Times New Roman" w:cs="Times New Roman"/>
          <w:sz w:val="20"/>
          <w:szCs w:val="20"/>
        </w:rPr>
        <w:t>______________ _______________ __________________________________________</w:t>
      </w:r>
    </w:p>
    <w:p w:rsidR="003E19B9" w:rsidRPr="003E19B9" w:rsidRDefault="003E19B9" w:rsidP="003E19B9">
      <w:pPr>
        <w:autoSpaceDE w:val="0"/>
        <w:autoSpaceDN w:val="0"/>
        <w:adjustRightInd w:val="0"/>
        <w:spacing w:after="0" w:line="240" w:lineRule="auto"/>
        <w:jc w:val="both"/>
        <w:rPr>
          <w:rFonts w:ascii="Times New Roman" w:eastAsia="Calibri" w:hAnsi="Times New Roman" w:cs="Times New Roman"/>
          <w:sz w:val="20"/>
          <w:szCs w:val="20"/>
        </w:rPr>
      </w:pPr>
      <w:r w:rsidRPr="003E19B9">
        <w:rPr>
          <w:rFonts w:ascii="Times New Roman" w:eastAsia="Calibri" w:hAnsi="Times New Roman" w:cs="Times New Roman"/>
          <w:sz w:val="20"/>
          <w:szCs w:val="20"/>
        </w:rPr>
        <w:t xml:space="preserve">  (должность)              (подпись)             (фамилия, имя, отчество (при наличии)     Дата</w:t>
      </w:r>
    </w:p>
    <w:p w:rsidR="003E19B9" w:rsidRPr="003E19B9" w:rsidRDefault="003E19B9" w:rsidP="003E19B9">
      <w:pPr>
        <w:autoSpaceDE w:val="0"/>
        <w:autoSpaceDN w:val="0"/>
        <w:adjustRightInd w:val="0"/>
        <w:spacing w:after="0" w:line="240" w:lineRule="auto"/>
        <w:ind w:firstLine="698"/>
        <w:jc w:val="right"/>
        <w:rPr>
          <w:rFonts w:ascii="Times New Roman" w:eastAsia="Calibri" w:hAnsi="Times New Roman" w:cs="Times New Roman"/>
          <w:bCs/>
          <w:color w:val="26282F"/>
          <w:sz w:val="24"/>
          <w:szCs w:val="24"/>
        </w:rPr>
      </w:pPr>
      <w:bookmarkStart w:id="90" w:name="sub_1110"/>
    </w:p>
    <w:p w:rsidR="003E19B9" w:rsidRPr="003E19B9" w:rsidRDefault="003E19B9" w:rsidP="003E19B9">
      <w:pPr>
        <w:autoSpaceDE w:val="0"/>
        <w:autoSpaceDN w:val="0"/>
        <w:adjustRightInd w:val="0"/>
        <w:spacing w:after="0" w:line="240" w:lineRule="auto"/>
        <w:ind w:firstLine="698"/>
        <w:jc w:val="right"/>
        <w:rPr>
          <w:rFonts w:ascii="Times New Roman" w:eastAsia="Calibri" w:hAnsi="Times New Roman" w:cs="Times New Roman"/>
          <w:bCs/>
          <w:color w:val="26282F"/>
          <w:sz w:val="24"/>
          <w:szCs w:val="24"/>
        </w:rPr>
      </w:pPr>
    </w:p>
    <w:bookmarkEnd w:id="90"/>
    <w:p w:rsidR="00F119C7" w:rsidRDefault="00F119C7" w:rsidP="003E19B9">
      <w:pPr>
        <w:autoSpaceDE w:val="0"/>
        <w:autoSpaceDN w:val="0"/>
        <w:adjustRightInd w:val="0"/>
        <w:spacing w:after="0" w:line="240" w:lineRule="auto"/>
        <w:ind w:firstLine="698"/>
        <w:jc w:val="right"/>
        <w:outlineLvl w:val="0"/>
        <w:rPr>
          <w:rFonts w:ascii="Times New Roman" w:eastAsia="Calibri" w:hAnsi="Times New Roman" w:cs="Times New Roman"/>
          <w:bCs/>
          <w:sz w:val="24"/>
          <w:szCs w:val="24"/>
        </w:rPr>
      </w:pPr>
    </w:p>
    <w:p w:rsidR="00F119C7" w:rsidRDefault="00F119C7" w:rsidP="003E19B9">
      <w:pPr>
        <w:autoSpaceDE w:val="0"/>
        <w:autoSpaceDN w:val="0"/>
        <w:adjustRightInd w:val="0"/>
        <w:spacing w:after="0" w:line="240" w:lineRule="auto"/>
        <w:ind w:firstLine="698"/>
        <w:jc w:val="right"/>
        <w:outlineLvl w:val="0"/>
        <w:rPr>
          <w:rFonts w:ascii="Times New Roman" w:eastAsia="Calibri" w:hAnsi="Times New Roman" w:cs="Times New Roman"/>
          <w:bCs/>
          <w:sz w:val="24"/>
          <w:szCs w:val="24"/>
        </w:rPr>
      </w:pPr>
    </w:p>
    <w:p w:rsidR="00F119C7" w:rsidRDefault="00F119C7" w:rsidP="003E19B9">
      <w:pPr>
        <w:autoSpaceDE w:val="0"/>
        <w:autoSpaceDN w:val="0"/>
        <w:adjustRightInd w:val="0"/>
        <w:spacing w:after="0" w:line="240" w:lineRule="auto"/>
        <w:ind w:firstLine="698"/>
        <w:jc w:val="right"/>
        <w:outlineLvl w:val="0"/>
        <w:rPr>
          <w:rFonts w:ascii="Times New Roman" w:eastAsia="Calibri" w:hAnsi="Times New Roman" w:cs="Times New Roman"/>
          <w:bCs/>
          <w:sz w:val="24"/>
          <w:szCs w:val="24"/>
        </w:rPr>
      </w:pPr>
    </w:p>
    <w:p w:rsidR="00F119C7" w:rsidRDefault="00F119C7" w:rsidP="003E19B9">
      <w:pPr>
        <w:autoSpaceDE w:val="0"/>
        <w:autoSpaceDN w:val="0"/>
        <w:adjustRightInd w:val="0"/>
        <w:spacing w:after="0" w:line="240" w:lineRule="auto"/>
        <w:ind w:firstLine="698"/>
        <w:jc w:val="right"/>
        <w:outlineLvl w:val="0"/>
        <w:rPr>
          <w:rFonts w:ascii="Times New Roman" w:eastAsia="Calibri" w:hAnsi="Times New Roman" w:cs="Times New Roman"/>
          <w:bCs/>
          <w:sz w:val="24"/>
          <w:szCs w:val="24"/>
        </w:rPr>
      </w:pPr>
    </w:p>
    <w:p w:rsidR="00845898" w:rsidRDefault="00845898" w:rsidP="003E19B9">
      <w:pPr>
        <w:autoSpaceDE w:val="0"/>
        <w:autoSpaceDN w:val="0"/>
        <w:adjustRightInd w:val="0"/>
        <w:spacing w:after="0" w:line="240" w:lineRule="auto"/>
        <w:ind w:firstLine="698"/>
        <w:jc w:val="right"/>
        <w:outlineLvl w:val="0"/>
        <w:rPr>
          <w:rFonts w:ascii="Times New Roman" w:eastAsia="Calibri" w:hAnsi="Times New Roman" w:cs="Times New Roman"/>
          <w:bCs/>
          <w:sz w:val="24"/>
          <w:szCs w:val="24"/>
        </w:rPr>
      </w:pPr>
    </w:p>
    <w:p w:rsidR="003E19B9" w:rsidRPr="003E19B9" w:rsidRDefault="003E19B9" w:rsidP="003E19B9">
      <w:pPr>
        <w:autoSpaceDE w:val="0"/>
        <w:autoSpaceDN w:val="0"/>
        <w:adjustRightInd w:val="0"/>
        <w:spacing w:after="0" w:line="240" w:lineRule="auto"/>
        <w:ind w:firstLine="698"/>
        <w:jc w:val="right"/>
        <w:outlineLvl w:val="0"/>
        <w:rPr>
          <w:rFonts w:ascii="Times New Roman" w:eastAsia="Calibri" w:hAnsi="Times New Roman" w:cs="Times New Roman"/>
          <w:bCs/>
          <w:sz w:val="24"/>
          <w:szCs w:val="24"/>
        </w:rPr>
      </w:pPr>
      <w:r w:rsidRPr="003E19B9">
        <w:rPr>
          <w:rFonts w:ascii="Times New Roman" w:eastAsia="Calibri" w:hAnsi="Times New Roman" w:cs="Times New Roman"/>
          <w:bCs/>
          <w:sz w:val="24"/>
          <w:szCs w:val="24"/>
        </w:rPr>
        <w:lastRenderedPageBreak/>
        <w:t xml:space="preserve">Приложение № </w:t>
      </w:r>
      <w:r w:rsidR="00F119C7">
        <w:rPr>
          <w:rFonts w:ascii="Times New Roman" w:eastAsia="Calibri" w:hAnsi="Times New Roman" w:cs="Times New Roman"/>
          <w:bCs/>
          <w:sz w:val="24"/>
          <w:szCs w:val="24"/>
        </w:rPr>
        <w:t>7</w:t>
      </w:r>
      <w:r w:rsidRPr="003E19B9">
        <w:rPr>
          <w:rFonts w:ascii="Times New Roman" w:eastAsia="Calibri" w:hAnsi="Times New Roman" w:cs="Times New Roman"/>
          <w:bCs/>
          <w:sz w:val="24"/>
          <w:szCs w:val="24"/>
        </w:rPr>
        <w:t xml:space="preserve"> </w:t>
      </w:r>
    </w:p>
    <w:p w:rsidR="003E19B9" w:rsidRPr="003E19B9" w:rsidRDefault="003E19B9" w:rsidP="003E19B9">
      <w:pPr>
        <w:autoSpaceDE w:val="0"/>
        <w:autoSpaceDN w:val="0"/>
        <w:adjustRightInd w:val="0"/>
        <w:spacing w:after="0" w:line="240" w:lineRule="auto"/>
        <w:ind w:firstLine="698"/>
        <w:jc w:val="right"/>
        <w:rPr>
          <w:rFonts w:ascii="Times New Roman" w:eastAsia="Calibri" w:hAnsi="Times New Roman" w:cs="Times New Roman"/>
          <w:bCs/>
          <w:sz w:val="24"/>
          <w:szCs w:val="24"/>
        </w:rPr>
      </w:pPr>
      <w:r w:rsidRPr="003E19B9">
        <w:rPr>
          <w:rFonts w:ascii="Times New Roman" w:eastAsia="Calibri" w:hAnsi="Times New Roman" w:cs="Times New Roman"/>
          <w:bCs/>
          <w:sz w:val="24"/>
          <w:szCs w:val="24"/>
        </w:rPr>
        <w:t xml:space="preserve">к </w:t>
      </w:r>
      <w:hyperlink w:anchor="sub_1000" w:history="1">
        <w:r w:rsidRPr="003E19B9">
          <w:rPr>
            <w:rFonts w:ascii="Times New Roman" w:eastAsia="Calibri" w:hAnsi="Times New Roman" w:cs="Times New Roman"/>
            <w:sz w:val="24"/>
            <w:szCs w:val="24"/>
          </w:rPr>
          <w:t>Административному регламенту</w:t>
        </w:r>
      </w:hyperlink>
    </w:p>
    <w:p w:rsidR="003E19B9" w:rsidRPr="003E19B9" w:rsidRDefault="003E19B9" w:rsidP="003E19B9">
      <w:pPr>
        <w:autoSpaceDE w:val="0"/>
        <w:autoSpaceDN w:val="0"/>
        <w:adjustRightInd w:val="0"/>
        <w:spacing w:after="0" w:line="240" w:lineRule="auto"/>
        <w:ind w:firstLine="698"/>
        <w:jc w:val="right"/>
        <w:rPr>
          <w:rFonts w:ascii="Times New Roman" w:eastAsia="Calibri" w:hAnsi="Times New Roman" w:cs="Times New Roman"/>
          <w:bCs/>
          <w:sz w:val="24"/>
          <w:szCs w:val="24"/>
        </w:rPr>
      </w:pPr>
      <w:r w:rsidRPr="003E19B9">
        <w:rPr>
          <w:rFonts w:ascii="Times New Roman" w:eastAsia="Calibri" w:hAnsi="Times New Roman" w:cs="Times New Roman"/>
          <w:bCs/>
          <w:sz w:val="24"/>
          <w:szCs w:val="24"/>
        </w:rPr>
        <w:t xml:space="preserve"> предоставления муниципальной услуги </w:t>
      </w:r>
    </w:p>
    <w:p w:rsidR="003E19B9" w:rsidRPr="003E19B9" w:rsidRDefault="003E19B9" w:rsidP="00955110">
      <w:pPr>
        <w:autoSpaceDE w:val="0"/>
        <w:autoSpaceDN w:val="0"/>
        <w:adjustRightInd w:val="0"/>
        <w:spacing w:after="0" w:line="240" w:lineRule="auto"/>
        <w:ind w:firstLine="698"/>
        <w:jc w:val="right"/>
        <w:rPr>
          <w:rFonts w:ascii="Times New Roman" w:eastAsia="Calibri" w:hAnsi="Times New Roman" w:cs="Times New Roman"/>
          <w:bCs/>
          <w:sz w:val="24"/>
          <w:szCs w:val="24"/>
        </w:rPr>
      </w:pPr>
      <w:r w:rsidRPr="003E19B9">
        <w:rPr>
          <w:rFonts w:ascii="Times New Roman" w:eastAsia="Calibri" w:hAnsi="Times New Roman" w:cs="Times New Roman"/>
          <w:bCs/>
          <w:sz w:val="24"/>
          <w:szCs w:val="24"/>
        </w:rPr>
        <w:t xml:space="preserve">«Выдача разрешения </w:t>
      </w:r>
      <w:r w:rsidR="00955110" w:rsidRPr="00955110">
        <w:rPr>
          <w:rFonts w:ascii="Times New Roman" w:eastAsia="Calibri" w:hAnsi="Times New Roman" w:cs="Times New Roman"/>
          <w:bCs/>
          <w:sz w:val="24"/>
          <w:szCs w:val="24"/>
        </w:rPr>
        <w:t>на ввод объекта в эксплуатацию</w:t>
      </w:r>
      <w:r w:rsidRPr="003E19B9">
        <w:rPr>
          <w:rFonts w:ascii="Times New Roman" w:eastAsia="Calibri" w:hAnsi="Times New Roman" w:cs="Times New Roman"/>
          <w:bCs/>
          <w:sz w:val="24"/>
          <w:szCs w:val="24"/>
        </w:rPr>
        <w:t>»</w:t>
      </w:r>
    </w:p>
    <w:p w:rsidR="003E19B9" w:rsidRPr="003E19B9" w:rsidRDefault="003E19B9" w:rsidP="003E19B9">
      <w:pPr>
        <w:autoSpaceDE w:val="0"/>
        <w:autoSpaceDN w:val="0"/>
        <w:adjustRightInd w:val="0"/>
        <w:spacing w:after="0" w:line="240" w:lineRule="auto"/>
        <w:ind w:firstLine="720"/>
        <w:jc w:val="both"/>
        <w:rPr>
          <w:rFonts w:ascii="Arial" w:eastAsia="Calibri" w:hAnsi="Arial" w:cs="Arial"/>
          <w:sz w:val="24"/>
          <w:szCs w:val="24"/>
        </w:rPr>
      </w:pPr>
    </w:p>
    <w:p w:rsidR="00955110" w:rsidRDefault="00955110" w:rsidP="003E19B9">
      <w:pPr>
        <w:autoSpaceDE w:val="0"/>
        <w:autoSpaceDN w:val="0"/>
        <w:adjustRightInd w:val="0"/>
        <w:spacing w:after="0" w:line="240" w:lineRule="auto"/>
        <w:jc w:val="center"/>
        <w:outlineLvl w:val="0"/>
        <w:rPr>
          <w:rFonts w:ascii="Times New Roman" w:eastAsia="Calibri" w:hAnsi="Times New Roman" w:cs="Times New Roman"/>
          <w:b/>
          <w:bCs/>
          <w:color w:val="26282F"/>
          <w:sz w:val="20"/>
        </w:rPr>
      </w:pPr>
    </w:p>
    <w:p w:rsidR="003E19B9" w:rsidRPr="003E19B9" w:rsidRDefault="003E19B9" w:rsidP="003E19B9">
      <w:pPr>
        <w:autoSpaceDE w:val="0"/>
        <w:autoSpaceDN w:val="0"/>
        <w:adjustRightInd w:val="0"/>
        <w:spacing w:after="0" w:line="240" w:lineRule="auto"/>
        <w:jc w:val="center"/>
        <w:outlineLvl w:val="0"/>
        <w:rPr>
          <w:rFonts w:ascii="Times New Roman" w:eastAsia="Calibri" w:hAnsi="Times New Roman" w:cs="Times New Roman"/>
          <w:sz w:val="20"/>
          <w:szCs w:val="20"/>
        </w:rPr>
      </w:pPr>
      <w:r w:rsidRPr="003E19B9">
        <w:rPr>
          <w:rFonts w:ascii="Times New Roman" w:eastAsia="Calibri" w:hAnsi="Times New Roman" w:cs="Times New Roman"/>
          <w:b/>
          <w:bCs/>
          <w:color w:val="26282F"/>
          <w:sz w:val="20"/>
        </w:rPr>
        <w:t>ЗАЯВЛЕНИЕ</w:t>
      </w:r>
    </w:p>
    <w:p w:rsidR="003E19B9" w:rsidRPr="003E19B9" w:rsidRDefault="003E19B9" w:rsidP="003E19B9">
      <w:pPr>
        <w:autoSpaceDE w:val="0"/>
        <w:autoSpaceDN w:val="0"/>
        <w:adjustRightInd w:val="0"/>
        <w:spacing w:after="0" w:line="240" w:lineRule="auto"/>
        <w:jc w:val="center"/>
        <w:rPr>
          <w:rFonts w:ascii="Times New Roman" w:eastAsia="Calibri" w:hAnsi="Times New Roman" w:cs="Times New Roman"/>
          <w:sz w:val="20"/>
          <w:szCs w:val="20"/>
        </w:rPr>
      </w:pPr>
      <w:r w:rsidRPr="003E19B9">
        <w:rPr>
          <w:rFonts w:ascii="Times New Roman" w:eastAsia="Calibri" w:hAnsi="Times New Roman" w:cs="Times New Roman"/>
          <w:b/>
          <w:bCs/>
          <w:color w:val="26282F"/>
          <w:sz w:val="20"/>
        </w:rPr>
        <w:t xml:space="preserve">о выдаче дубликата разрешения </w:t>
      </w:r>
      <w:r w:rsidR="00955110" w:rsidRPr="00955110">
        <w:rPr>
          <w:rFonts w:ascii="Times New Roman" w:eastAsia="Calibri" w:hAnsi="Times New Roman" w:cs="Times New Roman"/>
          <w:b/>
          <w:bCs/>
          <w:color w:val="26282F"/>
          <w:sz w:val="20"/>
        </w:rPr>
        <w:t>на ввод объекта в эксплуатацию</w:t>
      </w:r>
    </w:p>
    <w:p w:rsidR="003E19B9" w:rsidRPr="003E19B9" w:rsidRDefault="003E19B9" w:rsidP="003E19B9">
      <w:pPr>
        <w:autoSpaceDE w:val="0"/>
        <w:autoSpaceDN w:val="0"/>
        <w:adjustRightInd w:val="0"/>
        <w:spacing w:after="0" w:line="240" w:lineRule="auto"/>
        <w:ind w:firstLine="720"/>
        <w:jc w:val="center"/>
        <w:rPr>
          <w:rFonts w:ascii="Times New Roman" w:eastAsia="Calibri" w:hAnsi="Times New Roman" w:cs="Times New Roman"/>
          <w:sz w:val="24"/>
          <w:szCs w:val="24"/>
        </w:rPr>
      </w:pPr>
    </w:p>
    <w:p w:rsidR="003E19B9" w:rsidRPr="003E19B9" w:rsidRDefault="00F119C7" w:rsidP="003E19B9">
      <w:pPr>
        <w:autoSpaceDE w:val="0"/>
        <w:autoSpaceDN w:val="0"/>
        <w:adjustRightInd w:val="0"/>
        <w:spacing w:after="0" w:line="240" w:lineRule="auto"/>
        <w:jc w:val="right"/>
        <w:rPr>
          <w:rFonts w:ascii="Times New Roman" w:eastAsia="Calibri" w:hAnsi="Times New Roman" w:cs="Times New Roman"/>
          <w:sz w:val="20"/>
          <w:szCs w:val="20"/>
        </w:rPr>
      </w:pPr>
      <w:r>
        <w:rPr>
          <w:rFonts w:ascii="Times New Roman" w:eastAsia="Calibri" w:hAnsi="Times New Roman" w:cs="Times New Roman"/>
          <w:sz w:val="20"/>
          <w:szCs w:val="20"/>
        </w:rPr>
        <w:t>«</w:t>
      </w:r>
      <w:r w:rsidR="003E19B9" w:rsidRPr="003E19B9">
        <w:rPr>
          <w:rFonts w:ascii="Times New Roman" w:eastAsia="Calibri" w:hAnsi="Times New Roman" w:cs="Times New Roman"/>
          <w:sz w:val="20"/>
          <w:szCs w:val="20"/>
        </w:rPr>
        <w:t>__</w:t>
      </w:r>
      <w:r>
        <w:rPr>
          <w:rFonts w:ascii="Times New Roman" w:eastAsia="Calibri" w:hAnsi="Times New Roman" w:cs="Times New Roman"/>
          <w:sz w:val="20"/>
          <w:szCs w:val="20"/>
        </w:rPr>
        <w:t>»</w:t>
      </w:r>
      <w:r w:rsidR="003E19B9" w:rsidRPr="003E19B9">
        <w:rPr>
          <w:rFonts w:ascii="Times New Roman" w:eastAsia="Calibri" w:hAnsi="Times New Roman" w:cs="Times New Roman"/>
          <w:sz w:val="20"/>
          <w:szCs w:val="20"/>
        </w:rPr>
        <w:t xml:space="preserve"> __________ 20___ г.</w:t>
      </w:r>
    </w:p>
    <w:p w:rsidR="003E19B9" w:rsidRPr="003E19B9" w:rsidRDefault="003E19B9" w:rsidP="003E19B9">
      <w:pPr>
        <w:autoSpaceDE w:val="0"/>
        <w:autoSpaceDN w:val="0"/>
        <w:adjustRightInd w:val="0"/>
        <w:spacing w:after="0" w:line="240" w:lineRule="auto"/>
        <w:ind w:firstLine="720"/>
        <w:jc w:val="center"/>
        <w:rPr>
          <w:rFonts w:ascii="Times New Roman" w:eastAsia="Calibri" w:hAnsi="Times New Roman" w:cs="Times New Roman"/>
          <w:sz w:val="24"/>
          <w:szCs w:val="24"/>
        </w:rPr>
      </w:pPr>
    </w:p>
    <w:p w:rsidR="003E19B9" w:rsidRPr="003E19B9" w:rsidRDefault="003E19B9" w:rsidP="003E19B9">
      <w:pPr>
        <w:autoSpaceDE w:val="0"/>
        <w:autoSpaceDN w:val="0"/>
        <w:adjustRightInd w:val="0"/>
        <w:spacing w:after="0" w:line="240" w:lineRule="auto"/>
        <w:jc w:val="center"/>
        <w:rPr>
          <w:rFonts w:ascii="Times New Roman" w:eastAsia="Calibri" w:hAnsi="Times New Roman" w:cs="Times New Roman"/>
          <w:sz w:val="20"/>
          <w:szCs w:val="20"/>
        </w:rPr>
      </w:pPr>
      <w:r w:rsidRPr="003E19B9">
        <w:rPr>
          <w:rFonts w:ascii="Times New Roman" w:eastAsia="Calibri" w:hAnsi="Times New Roman" w:cs="Times New Roman"/>
          <w:sz w:val="20"/>
          <w:szCs w:val="20"/>
        </w:rPr>
        <w:t>Администрация Шкотовского муниципального округа Приморского края</w:t>
      </w:r>
    </w:p>
    <w:p w:rsidR="003E19B9" w:rsidRPr="003E19B9" w:rsidRDefault="003E19B9" w:rsidP="003E19B9">
      <w:pPr>
        <w:autoSpaceDE w:val="0"/>
        <w:autoSpaceDN w:val="0"/>
        <w:adjustRightInd w:val="0"/>
        <w:spacing w:after="0" w:line="240" w:lineRule="auto"/>
        <w:jc w:val="center"/>
        <w:rPr>
          <w:rFonts w:ascii="Times New Roman" w:eastAsia="Calibri" w:hAnsi="Times New Roman" w:cs="Times New Roman"/>
          <w:sz w:val="20"/>
          <w:szCs w:val="20"/>
        </w:rPr>
      </w:pPr>
      <w:r w:rsidRPr="003E19B9">
        <w:rPr>
          <w:rFonts w:ascii="Times New Roman" w:eastAsia="Calibri" w:hAnsi="Times New Roman" w:cs="Times New Roman"/>
          <w:sz w:val="20"/>
          <w:szCs w:val="20"/>
        </w:rPr>
        <w:t>──────────────────────────────────────────────────────────────────</w:t>
      </w:r>
    </w:p>
    <w:p w:rsidR="003E19B9" w:rsidRPr="003E19B9" w:rsidRDefault="003E19B9" w:rsidP="003E19B9">
      <w:pPr>
        <w:autoSpaceDE w:val="0"/>
        <w:autoSpaceDN w:val="0"/>
        <w:adjustRightInd w:val="0"/>
        <w:spacing w:after="0" w:line="240" w:lineRule="auto"/>
        <w:jc w:val="center"/>
        <w:rPr>
          <w:rFonts w:ascii="Times New Roman" w:eastAsia="Calibri" w:hAnsi="Times New Roman" w:cs="Times New Roman"/>
          <w:sz w:val="20"/>
          <w:szCs w:val="20"/>
        </w:rPr>
      </w:pPr>
      <w:r w:rsidRPr="003E19B9">
        <w:rPr>
          <w:rFonts w:ascii="Times New Roman" w:eastAsia="Calibri" w:hAnsi="Times New Roman" w:cs="Times New Roman"/>
          <w:sz w:val="20"/>
          <w:szCs w:val="20"/>
        </w:rPr>
        <w:t xml:space="preserve">(наименование уполномоченного на выдачу разрешений </w:t>
      </w:r>
      <w:r w:rsidR="00955110" w:rsidRPr="00955110">
        <w:rPr>
          <w:rFonts w:ascii="Times New Roman" w:eastAsia="Calibri" w:hAnsi="Times New Roman" w:cs="Times New Roman"/>
          <w:sz w:val="20"/>
          <w:szCs w:val="20"/>
        </w:rPr>
        <w:t>на ввод объекта в эксплуатацию</w:t>
      </w:r>
    </w:p>
    <w:p w:rsidR="003E19B9" w:rsidRPr="003E19B9" w:rsidRDefault="003E19B9" w:rsidP="003E19B9">
      <w:pPr>
        <w:autoSpaceDE w:val="0"/>
        <w:autoSpaceDN w:val="0"/>
        <w:adjustRightInd w:val="0"/>
        <w:spacing w:after="0" w:line="240" w:lineRule="auto"/>
        <w:jc w:val="center"/>
        <w:rPr>
          <w:rFonts w:ascii="Times New Roman" w:eastAsia="Calibri" w:hAnsi="Times New Roman" w:cs="Times New Roman"/>
          <w:sz w:val="20"/>
          <w:szCs w:val="20"/>
        </w:rPr>
      </w:pPr>
      <w:r w:rsidRPr="003E19B9">
        <w:rPr>
          <w:rFonts w:ascii="Times New Roman" w:eastAsia="Calibri" w:hAnsi="Times New Roman" w:cs="Times New Roman"/>
          <w:sz w:val="20"/>
          <w:szCs w:val="20"/>
        </w:rPr>
        <w:t>органа местного самоуправления)</w:t>
      </w:r>
    </w:p>
    <w:p w:rsidR="003E19B9" w:rsidRPr="003E19B9" w:rsidRDefault="003E19B9" w:rsidP="003E19B9">
      <w:pPr>
        <w:autoSpaceDE w:val="0"/>
        <w:autoSpaceDN w:val="0"/>
        <w:adjustRightInd w:val="0"/>
        <w:spacing w:after="0" w:line="240" w:lineRule="auto"/>
        <w:ind w:firstLine="720"/>
        <w:jc w:val="center"/>
        <w:rPr>
          <w:rFonts w:ascii="Times New Roman" w:eastAsia="Calibri" w:hAnsi="Times New Roman" w:cs="Times New Roman"/>
          <w:sz w:val="24"/>
          <w:szCs w:val="24"/>
        </w:rPr>
      </w:pPr>
    </w:p>
    <w:p w:rsidR="003E19B9" w:rsidRPr="003E19B9" w:rsidRDefault="003E19B9" w:rsidP="003E19B9">
      <w:pPr>
        <w:autoSpaceDE w:val="0"/>
        <w:autoSpaceDN w:val="0"/>
        <w:adjustRightInd w:val="0"/>
        <w:spacing w:after="0" w:line="240" w:lineRule="auto"/>
        <w:jc w:val="center"/>
        <w:outlineLvl w:val="0"/>
        <w:rPr>
          <w:rFonts w:ascii="Times New Roman" w:eastAsia="Calibri" w:hAnsi="Times New Roman" w:cs="Times New Roman"/>
          <w:sz w:val="20"/>
          <w:szCs w:val="20"/>
        </w:rPr>
      </w:pPr>
      <w:r w:rsidRPr="003E19B9">
        <w:rPr>
          <w:rFonts w:ascii="Times New Roman" w:eastAsia="Calibri" w:hAnsi="Times New Roman" w:cs="Times New Roman"/>
          <w:sz w:val="20"/>
          <w:szCs w:val="20"/>
        </w:rPr>
        <w:t xml:space="preserve">Прошу выдать дубликат разрешения </w:t>
      </w:r>
      <w:r w:rsidR="00955110" w:rsidRPr="00955110">
        <w:rPr>
          <w:rFonts w:ascii="Times New Roman" w:eastAsia="Calibri" w:hAnsi="Times New Roman" w:cs="Times New Roman"/>
          <w:sz w:val="20"/>
          <w:szCs w:val="20"/>
        </w:rPr>
        <w:t>на ввод объекта в эксплуатацию</w:t>
      </w:r>
      <w:r w:rsidRPr="003E19B9">
        <w:rPr>
          <w:rFonts w:ascii="Times New Roman" w:eastAsia="Calibri" w:hAnsi="Times New Roman" w:cs="Times New Roman"/>
          <w:sz w:val="20"/>
          <w:szCs w:val="20"/>
        </w:rPr>
        <w:t>.</w:t>
      </w:r>
    </w:p>
    <w:p w:rsidR="003E19B9" w:rsidRPr="003E19B9" w:rsidRDefault="003E19B9" w:rsidP="003E19B9">
      <w:pPr>
        <w:autoSpaceDE w:val="0"/>
        <w:autoSpaceDN w:val="0"/>
        <w:adjustRightInd w:val="0"/>
        <w:spacing w:after="0" w:line="240" w:lineRule="auto"/>
        <w:ind w:firstLine="720"/>
        <w:jc w:val="center"/>
        <w:rPr>
          <w:rFonts w:ascii="Times New Roman" w:eastAsia="Calibri" w:hAnsi="Times New Roman" w:cs="Times New Roman"/>
          <w:sz w:val="24"/>
          <w:szCs w:val="24"/>
        </w:rPr>
      </w:pPr>
    </w:p>
    <w:p w:rsidR="003E19B9" w:rsidRPr="003E19B9" w:rsidRDefault="003E19B9" w:rsidP="003E19B9">
      <w:pPr>
        <w:autoSpaceDE w:val="0"/>
        <w:autoSpaceDN w:val="0"/>
        <w:adjustRightInd w:val="0"/>
        <w:spacing w:after="0" w:line="240" w:lineRule="auto"/>
        <w:jc w:val="center"/>
        <w:outlineLvl w:val="0"/>
        <w:rPr>
          <w:rFonts w:ascii="Times New Roman" w:eastAsia="Calibri" w:hAnsi="Times New Roman" w:cs="Times New Roman"/>
          <w:b/>
          <w:bCs/>
          <w:color w:val="26282F"/>
          <w:sz w:val="20"/>
        </w:rPr>
      </w:pPr>
      <w:r w:rsidRPr="003E19B9">
        <w:rPr>
          <w:rFonts w:ascii="Times New Roman" w:eastAsia="Calibri" w:hAnsi="Times New Roman" w:cs="Times New Roman"/>
          <w:b/>
          <w:bCs/>
          <w:color w:val="26282F"/>
          <w:sz w:val="20"/>
        </w:rPr>
        <w:t>1. Сведения о застройщике</w:t>
      </w:r>
    </w:p>
    <w:p w:rsidR="003E19B9" w:rsidRPr="003E19B9" w:rsidRDefault="003E19B9" w:rsidP="003E19B9">
      <w:pPr>
        <w:autoSpaceDE w:val="0"/>
        <w:autoSpaceDN w:val="0"/>
        <w:adjustRightInd w:val="0"/>
        <w:spacing w:after="0" w:line="240" w:lineRule="auto"/>
        <w:jc w:val="center"/>
        <w:outlineLvl w:val="0"/>
        <w:rPr>
          <w:rFonts w:ascii="Times New Roman" w:eastAsia="Calibri" w:hAnsi="Times New Roman" w:cs="Times New Roman"/>
          <w:sz w:val="20"/>
          <w:szCs w:val="20"/>
        </w:rPr>
      </w:pPr>
    </w:p>
    <w:tbl>
      <w:tblPr>
        <w:tblW w:w="9641" w:type="dxa"/>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27"/>
        <w:gridCol w:w="5103"/>
        <w:gridCol w:w="3611"/>
      </w:tblGrid>
      <w:tr w:rsidR="003E19B9" w:rsidRPr="003E19B9" w:rsidTr="00D474C9">
        <w:trPr>
          <w:trHeight w:val="446"/>
        </w:trPr>
        <w:tc>
          <w:tcPr>
            <w:tcW w:w="927" w:type="dxa"/>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jc w:val="center"/>
              <w:rPr>
                <w:rFonts w:ascii="Times New Roman" w:eastAsia="Calibri" w:hAnsi="Times New Roman" w:cs="Times New Roman"/>
                <w:sz w:val="20"/>
                <w:szCs w:val="20"/>
              </w:rPr>
            </w:pPr>
            <w:r w:rsidRPr="003E19B9">
              <w:rPr>
                <w:rFonts w:ascii="Times New Roman" w:eastAsia="Calibri" w:hAnsi="Times New Roman" w:cs="Times New Roman"/>
                <w:sz w:val="20"/>
                <w:szCs w:val="20"/>
              </w:rPr>
              <w:t>1.1</w:t>
            </w:r>
          </w:p>
        </w:tc>
        <w:tc>
          <w:tcPr>
            <w:tcW w:w="5103" w:type="dxa"/>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Сведения о физическом лице, в случае если застройщиком является физическое лицо:</w:t>
            </w:r>
          </w:p>
        </w:tc>
        <w:tc>
          <w:tcPr>
            <w:tcW w:w="3611" w:type="dxa"/>
            <w:tcBorders>
              <w:top w:val="single" w:sz="4" w:space="0" w:color="auto"/>
              <w:left w:val="single" w:sz="4" w:space="0" w:color="auto"/>
              <w:bottom w:val="single" w:sz="4" w:space="0" w:color="auto"/>
              <w:right w:val="single" w:sz="4" w:space="0" w:color="auto"/>
            </w:tcBorders>
          </w:tcPr>
          <w:p w:rsidR="003E19B9" w:rsidRPr="003E19B9" w:rsidRDefault="003E19B9" w:rsidP="003E19B9">
            <w:pPr>
              <w:spacing w:line="240" w:lineRule="auto"/>
              <w:rPr>
                <w:rFonts w:ascii="Times New Roman" w:eastAsia="Calibri" w:hAnsi="Times New Roman" w:cs="Times New Roman"/>
                <w:sz w:val="20"/>
                <w:szCs w:val="20"/>
              </w:rPr>
            </w:pPr>
          </w:p>
        </w:tc>
      </w:tr>
      <w:tr w:rsidR="003E19B9" w:rsidRPr="003E19B9" w:rsidTr="00D474C9">
        <w:trPr>
          <w:trHeight w:val="446"/>
        </w:trPr>
        <w:tc>
          <w:tcPr>
            <w:tcW w:w="927" w:type="dxa"/>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jc w:val="center"/>
              <w:rPr>
                <w:rFonts w:ascii="Times New Roman" w:eastAsia="Calibri" w:hAnsi="Times New Roman" w:cs="Times New Roman"/>
                <w:sz w:val="20"/>
                <w:szCs w:val="20"/>
              </w:rPr>
            </w:pPr>
            <w:r w:rsidRPr="003E19B9">
              <w:rPr>
                <w:rFonts w:ascii="Times New Roman" w:eastAsia="Calibri" w:hAnsi="Times New Roman" w:cs="Times New Roman"/>
                <w:sz w:val="20"/>
                <w:szCs w:val="20"/>
              </w:rPr>
              <w:t>1.1.1</w:t>
            </w:r>
          </w:p>
        </w:tc>
        <w:tc>
          <w:tcPr>
            <w:tcW w:w="5103" w:type="dxa"/>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Фамилия, имя, отчество (при наличии)</w:t>
            </w:r>
          </w:p>
        </w:tc>
        <w:tc>
          <w:tcPr>
            <w:tcW w:w="3611" w:type="dxa"/>
            <w:tcBorders>
              <w:top w:val="single" w:sz="4" w:space="0" w:color="auto"/>
              <w:left w:val="single" w:sz="4" w:space="0" w:color="auto"/>
              <w:bottom w:val="single" w:sz="4" w:space="0" w:color="auto"/>
              <w:right w:val="single" w:sz="4" w:space="0" w:color="auto"/>
            </w:tcBorders>
          </w:tcPr>
          <w:p w:rsidR="003E19B9" w:rsidRPr="003E19B9" w:rsidRDefault="003E19B9" w:rsidP="003E19B9">
            <w:pPr>
              <w:spacing w:line="240" w:lineRule="auto"/>
              <w:rPr>
                <w:rFonts w:ascii="Times New Roman" w:eastAsia="Calibri" w:hAnsi="Times New Roman" w:cs="Times New Roman"/>
                <w:sz w:val="20"/>
                <w:szCs w:val="20"/>
              </w:rPr>
            </w:pPr>
          </w:p>
        </w:tc>
      </w:tr>
      <w:tr w:rsidR="003E19B9" w:rsidRPr="003E19B9" w:rsidTr="00D474C9">
        <w:trPr>
          <w:trHeight w:val="446"/>
        </w:trPr>
        <w:tc>
          <w:tcPr>
            <w:tcW w:w="927" w:type="dxa"/>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jc w:val="center"/>
              <w:rPr>
                <w:rFonts w:ascii="Times New Roman" w:eastAsia="Calibri" w:hAnsi="Times New Roman" w:cs="Times New Roman"/>
                <w:sz w:val="20"/>
                <w:szCs w:val="20"/>
              </w:rPr>
            </w:pPr>
            <w:r w:rsidRPr="003E19B9">
              <w:rPr>
                <w:rFonts w:ascii="Times New Roman" w:eastAsia="Calibri" w:hAnsi="Times New Roman" w:cs="Times New Roman"/>
                <w:sz w:val="20"/>
                <w:szCs w:val="20"/>
              </w:rPr>
              <w:t>1.1.2</w:t>
            </w:r>
          </w:p>
        </w:tc>
        <w:tc>
          <w:tcPr>
            <w:tcW w:w="5103" w:type="dxa"/>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Реквизиты документа, удостоверяющего личность (не указываются в случае,  если застройщик является индивидуальным предпринимателем)</w:t>
            </w:r>
          </w:p>
        </w:tc>
        <w:tc>
          <w:tcPr>
            <w:tcW w:w="3611" w:type="dxa"/>
            <w:tcBorders>
              <w:top w:val="single" w:sz="4" w:space="0" w:color="auto"/>
              <w:left w:val="single" w:sz="4" w:space="0" w:color="auto"/>
              <w:bottom w:val="single" w:sz="4" w:space="0" w:color="auto"/>
              <w:right w:val="single" w:sz="4" w:space="0" w:color="auto"/>
            </w:tcBorders>
          </w:tcPr>
          <w:p w:rsidR="003E19B9" w:rsidRPr="003E19B9" w:rsidRDefault="003E19B9" w:rsidP="003E19B9">
            <w:pPr>
              <w:spacing w:line="240" w:lineRule="auto"/>
              <w:rPr>
                <w:rFonts w:ascii="Times New Roman" w:eastAsia="Calibri" w:hAnsi="Times New Roman" w:cs="Times New Roman"/>
                <w:sz w:val="20"/>
                <w:szCs w:val="20"/>
              </w:rPr>
            </w:pPr>
          </w:p>
        </w:tc>
      </w:tr>
      <w:tr w:rsidR="003E19B9" w:rsidRPr="003E19B9" w:rsidTr="00D474C9">
        <w:trPr>
          <w:trHeight w:val="446"/>
        </w:trPr>
        <w:tc>
          <w:tcPr>
            <w:tcW w:w="927" w:type="dxa"/>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jc w:val="center"/>
              <w:rPr>
                <w:rFonts w:ascii="Times New Roman" w:eastAsia="Calibri" w:hAnsi="Times New Roman" w:cs="Times New Roman"/>
                <w:sz w:val="20"/>
                <w:szCs w:val="20"/>
              </w:rPr>
            </w:pPr>
            <w:r w:rsidRPr="003E19B9">
              <w:rPr>
                <w:rFonts w:ascii="Times New Roman" w:eastAsia="Calibri" w:hAnsi="Times New Roman" w:cs="Times New Roman"/>
                <w:sz w:val="20"/>
                <w:szCs w:val="20"/>
              </w:rPr>
              <w:t>1.1.3</w:t>
            </w:r>
          </w:p>
        </w:tc>
        <w:tc>
          <w:tcPr>
            <w:tcW w:w="5103" w:type="dxa"/>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Основной государственный регистрационный номер индивидуального предпринимателя</w:t>
            </w:r>
          </w:p>
        </w:tc>
        <w:tc>
          <w:tcPr>
            <w:tcW w:w="3611" w:type="dxa"/>
            <w:tcBorders>
              <w:top w:val="single" w:sz="4" w:space="0" w:color="auto"/>
              <w:left w:val="single" w:sz="4" w:space="0" w:color="auto"/>
              <w:bottom w:val="single" w:sz="4" w:space="0" w:color="auto"/>
              <w:right w:val="single" w:sz="4" w:space="0" w:color="auto"/>
            </w:tcBorders>
          </w:tcPr>
          <w:p w:rsidR="003E19B9" w:rsidRPr="003E19B9" w:rsidRDefault="003E19B9" w:rsidP="003E19B9">
            <w:pPr>
              <w:spacing w:line="240" w:lineRule="auto"/>
              <w:rPr>
                <w:rFonts w:ascii="Times New Roman" w:eastAsia="Calibri" w:hAnsi="Times New Roman" w:cs="Times New Roman"/>
                <w:sz w:val="20"/>
                <w:szCs w:val="20"/>
              </w:rPr>
            </w:pPr>
          </w:p>
        </w:tc>
      </w:tr>
      <w:tr w:rsidR="003E19B9" w:rsidRPr="003E19B9" w:rsidTr="00D474C9">
        <w:trPr>
          <w:trHeight w:val="446"/>
        </w:trPr>
        <w:tc>
          <w:tcPr>
            <w:tcW w:w="927" w:type="dxa"/>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jc w:val="center"/>
              <w:rPr>
                <w:rFonts w:ascii="Times New Roman" w:eastAsia="Calibri" w:hAnsi="Times New Roman" w:cs="Times New Roman"/>
                <w:sz w:val="20"/>
                <w:szCs w:val="20"/>
              </w:rPr>
            </w:pPr>
            <w:r w:rsidRPr="003E19B9">
              <w:rPr>
                <w:rFonts w:ascii="Times New Roman" w:eastAsia="Calibri" w:hAnsi="Times New Roman" w:cs="Times New Roman"/>
                <w:sz w:val="20"/>
                <w:szCs w:val="20"/>
              </w:rPr>
              <w:t>1.2</w:t>
            </w:r>
          </w:p>
        </w:tc>
        <w:tc>
          <w:tcPr>
            <w:tcW w:w="5103" w:type="dxa"/>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Сведения о юридическом лице:</w:t>
            </w:r>
          </w:p>
        </w:tc>
        <w:tc>
          <w:tcPr>
            <w:tcW w:w="3611" w:type="dxa"/>
            <w:tcBorders>
              <w:top w:val="single" w:sz="4" w:space="0" w:color="auto"/>
              <w:left w:val="single" w:sz="4" w:space="0" w:color="auto"/>
              <w:bottom w:val="single" w:sz="4" w:space="0" w:color="auto"/>
              <w:right w:val="single" w:sz="4" w:space="0" w:color="auto"/>
            </w:tcBorders>
          </w:tcPr>
          <w:p w:rsidR="003E19B9" w:rsidRPr="003E19B9" w:rsidRDefault="003E19B9" w:rsidP="003E19B9">
            <w:pPr>
              <w:spacing w:line="240" w:lineRule="auto"/>
              <w:rPr>
                <w:rFonts w:ascii="Times New Roman" w:eastAsia="Calibri" w:hAnsi="Times New Roman" w:cs="Times New Roman"/>
                <w:sz w:val="20"/>
                <w:szCs w:val="20"/>
              </w:rPr>
            </w:pPr>
          </w:p>
        </w:tc>
      </w:tr>
      <w:tr w:rsidR="003E19B9" w:rsidRPr="003E19B9" w:rsidTr="00D474C9">
        <w:trPr>
          <w:trHeight w:val="446"/>
        </w:trPr>
        <w:tc>
          <w:tcPr>
            <w:tcW w:w="927" w:type="dxa"/>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jc w:val="center"/>
              <w:rPr>
                <w:rFonts w:ascii="Times New Roman" w:eastAsia="Calibri" w:hAnsi="Times New Roman" w:cs="Times New Roman"/>
                <w:sz w:val="20"/>
                <w:szCs w:val="20"/>
              </w:rPr>
            </w:pPr>
            <w:r w:rsidRPr="003E19B9">
              <w:rPr>
                <w:rFonts w:ascii="Times New Roman" w:eastAsia="Calibri" w:hAnsi="Times New Roman" w:cs="Times New Roman"/>
                <w:sz w:val="20"/>
                <w:szCs w:val="20"/>
              </w:rPr>
              <w:t>1.2.1</w:t>
            </w:r>
          </w:p>
        </w:tc>
        <w:tc>
          <w:tcPr>
            <w:tcW w:w="5103" w:type="dxa"/>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 xml:space="preserve"> Полное наименование</w:t>
            </w:r>
          </w:p>
        </w:tc>
        <w:tc>
          <w:tcPr>
            <w:tcW w:w="3611" w:type="dxa"/>
            <w:tcBorders>
              <w:top w:val="single" w:sz="4" w:space="0" w:color="auto"/>
              <w:left w:val="single" w:sz="4" w:space="0" w:color="auto"/>
              <w:bottom w:val="single" w:sz="4" w:space="0" w:color="auto"/>
              <w:right w:val="single" w:sz="4" w:space="0" w:color="auto"/>
            </w:tcBorders>
          </w:tcPr>
          <w:p w:rsidR="003E19B9" w:rsidRPr="003E19B9" w:rsidRDefault="003E19B9" w:rsidP="003E19B9">
            <w:pPr>
              <w:spacing w:line="240" w:lineRule="auto"/>
              <w:rPr>
                <w:rFonts w:ascii="Times New Roman" w:eastAsia="Calibri" w:hAnsi="Times New Roman" w:cs="Times New Roman"/>
                <w:sz w:val="20"/>
                <w:szCs w:val="20"/>
              </w:rPr>
            </w:pPr>
          </w:p>
        </w:tc>
      </w:tr>
      <w:tr w:rsidR="003E19B9" w:rsidRPr="003E19B9" w:rsidTr="00D474C9">
        <w:trPr>
          <w:trHeight w:val="446"/>
        </w:trPr>
        <w:tc>
          <w:tcPr>
            <w:tcW w:w="927" w:type="dxa"/>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jc w:val="center"/>
              <w:rPr>
                <w:rFonts w:ascii="Times New Roman" w:eastAsia="Calibri" w:hAnsi="Times New Roman" w:cs="Times New Roman"/>
                <w:sz w:val="20"/>
                <w:szCs w:val="20"/>
              </w:rPr>
            </w:pPr>
            <w:r w:rsidRPr="003E19B9">
              <w:rPr>
                <w:rFonts w:ascii="Times New Roman" w:eastAsia="Calibri" w:hAnsi="Times New Roman" w:cs="Times New Roman"/>
                <w:sz w:val="20"/>
                <w:szCs w:val="20"/>
              </w:rPr>
              <w:t>1.2.2</w:t>
            </w:r>
          </w:p>
        </w:tc>
        <w:tc>
          <w:tcPr>
            <w:tcW w:w="5103" w:type="dxa"/>
            <w:tcBorders>
              <w:top w:val="single" w:sz="4" w:space="0" w:color="auto"/>
              <w:left w:val="single" w:sz="4" w:space="0" w:color="auto"/>
              <w:bottom w:val="single" w:sz="4" w:space="0" w:color="auto"/>
              <w:right w:val="single" w:sz="4" w:space="0" w:color="auto"/>
            </w:tcBorders>
          </w:tcPr>
          <w:p w:rsidR="003E19B9" w:rsidRPr="003E19B9" w:rsidRDefault="00C46631" w:rsidP="003E19B9">
            <w:pPr>
              <w:autoSpaceDE w:val="0"/>
              <w:autoSpaceDN w:val="0"/>
              <w:adjustRightInd w:val="0"/>
              <w:spacing w:after="0" w:line="240" w:lineRule="auto"/>
              <w:rPr>
                <w:rFonts w:ascii="Times New Roman" w:eastAsia="Calibri" w:hAnsi="Times New Roman" w:cs="Times New Roman"/>
              </w:rPr>
            </w:pPr>
            <w:hyperlink r:id="rId51" w:history="1">
              <w:r w:rsidR="003E19B9" w:rsidRPr="003E19B9">
                <w:rPr>
                  <w:rFonts w:ascii="Times New Roman" w:eastAsia="Calibri" w:hAnsi="Times New Roman" w:cs="Times New Roman"/>
                  <w:sz w:val="20"/>
                </w:rPr>
                <w:t>Основной государственный</w:t>
              </w:r>
            </w:hyperlink>
            <w:r w:rsidR="003E19B9" w:rsidRPr="003E19B9">
              <w:rPr>
                <w:rFonts w:ascii="Times New Roman" w:eastAsia="Calibri" w:hAnsi="Times New Roman" w:cs="Times New Roman"/>
              </w:rPr>
              <w:t xml:space="preserve"> </w:t>
            </w:r>
          </w:p>
          <w:p w:rsidR="003E19B9" w:rsidRPr="003E19B9" w:rsidRDefault="00C46631" w:rsidP="003E19B9">
            <w:pPr>
              <w:autoSpaceDE w:val="0"/>
              <w:autoSpaceDN w:val="0"/>
              <w:adjustRightInd w:val="0"/>
              <w:spacing w:after="0" w:line="240" w:lineRule="auto"/>
              <w:rPr>
                <w:rFonts w:ascii="Times New Roman" w:eastAsia="Calibri" w:hAnsi="Times New Roman" w:cs="Times New Roman"/>
                <w:sz w:val="20"/>
                <w:szCs w:val="20"/>
              </w:rPr>
            </w:pPr>
            <w:hyperlink r:id="rId52" w:history="1">
              <w:r w:rsidR="003E19B9" w:rsidRPr="003E19B9">
                <w:rPr>
                  <w:rFonts w:ascii="Times New Roman" w:eastAsia="Calibri" w:hAnsi="Times New Roman" w:cs="Times New Roman"/>
                  <w:sz w:val="20"/>
                </w:rPr>
                <w:t>регистрационный номер</w:t>
              </w:r>
            </w:hyperlink>
          </w:p>
        </w:tc>
        <w:tc>
          <w:tcPr>
            <w:tcW w:w="3611" w:type="dxa"/>
            <w:tcBorders>
              <w:top w:val="single" w:sz="4" w:space="0" w:color="auto"/>
              <w:left w:val="single" w:sz="4" w:space="0" w:color="auto"/>
              <w:bottom w:val="single" w:sz="4" w:space="0" w:color="auto"/>
              <w:right w:val="single" w:sz="4" w:space="0" w:color="auto"/>
            </w:tcBorders>
          </w:tcPr>
          <w:p w:rsidR="003E19B9" w:rsidRPr="003E19B9" w:rsidRDefault="003E19B9" w:rsidP="003E19B9">
            <w:pPr>
              <w:spacing w:line="240" w:lineRule="auto"/>
              <w:rPr>
                <w:rFonts w:ascii="Times New Roman" w:eastAsia="Calibri" w:hAnsi="Times New Roman" w:cs="Times New Roman"/>
                <w:sz w:val="20"/>
                <w:szCs w:val="20"/>
              </w:rPr>
            </w:pPr>
          </w:p>
        </w:tc>
      </w:tr>
      <w:tr w:rsidR="003E19B9" w:rsidRPr="003E19B9" w:rsidTr="00D474C9">
        <w:trPr>
          <w:trHeight w:val="446"/>
        </w:trPr>
        <w:tc>
          <w:tcPr>
            <w:tcW w:w="927" w:type="dxa"/>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jc w:val="center"/>
              <w:rPr>
                <w:rFonts w:ascii="Times New Roman" w:eastAsia="Calibri" w:hAnsi="Times New Roman" w:cs="Times New Roman"/>
                <w:sz w:val="20"/>
                <w:szCs w:val="20"/>
              </w:rPr>
            </w:pPr>
            <w:r w:rsidRPr="003E19B9">
              <w:rPr>
                <w:rFonts w:ascii="Times New Roman" w:eastAsia="Calibri" w:hAnsi="Times New Roman" w:cs="Times New Roman"/>
                <w:sz w:val="20"/>
                <w:szCs w:val="20"/>
              </w:rPr>
              <w:t>1.2.3</w:t>
            </w:r>
          </w:p>
        </w:tc>
        <w:tc>
          <w:tcPr>
            <w:tcW w:w="5103" w:type="dxa"/>
            <w:tcBorders>
              <w:top w:val="single" w:sz="4" w:space="0" w:color="auto"/>
              <w:left w:val="single" w:sz="4" w:space="0" w:color="auto"/>
              <w:bottom w:val="single" w:sz="4" w:space="0" w:color="auto"/>
              <w:right w:val="single" w:sz="4" w:space="0" w:color="auto"/>
            </w:tcBorders>
          </w:tcPr>
          <w:p w:rsidR="003E19B9" w:rsidRPr="003E19B9" w:rsidRDefault="00C46631" w:rsidP="003E19B9">
            <w:pPr>
              <w:autoSpaceDE w:val="0"/>
              <w:autoSpaceDN w:val="0"/>
              <w:adjustRightInd w:val="0"/>
              <w:spacing w:after="0" w:line="240" w:lineRule="auto"/>
              <w:rPr>
                <w:rFonts w:ascii="Times New Roman" w:eastAsia="Calibri" w:hAnsi="Times New Roman" w:cs="Times New Roman"/>
              </w:rPr>
            </w:pPr>
            <w:hyperlink r:id="rId53" w:history="1">
              <w:r w:rsidR="003E19B9" w:rsidRPr="003E19B9">
                <w:rPr>
                  <w:rFonts w:ascii="Times New Roman" w:eastAsia="Calibri" w:hAnsi="Times New Roman" w:cs="Times New Roman"/>
                  <w:sz w:val="20"/>
                </w:rPr>
                <w:t>Идентификационный номер</w:t>
              </w:r>
            </w:hyperlink>
          </w:p>
          <w:p w:rsidR="003E19B9" w:rsidRPr="003E19B9" w:rsidRDefault="00C46631" w:rsidP="003E19B9">
            <w:pPr>
              <w:autoSpaceDE w:val="0"/>
              <w:autoSpaceDN w:val="0"/>
              <w:adjustRightInd w:val="0"/>
              <w:spacing w:after="0" w:line="240" w:lineRule="auto"/>
              <w:rPr>
                <w:rFonts w:ascii="Times New Roman" w:eastAsia="Calibri" w:hAnsi="Times New Roman" w:cs="Times New Roman"/>
              </w:rPr>
            </w:pPr>
            <w:hyperlink r:id="rId54" w:history="1">
              <w:r w:rsidR="003E19B9" w:rsidRPr="003E19B9">
                <w:rPr>
                  <w:rFonts w:ascii="Times New Roman" w:eastAsia="Calibri" w:hAnsi="Times New Roman" w:cs="Times New Roman"/>
                  <w:sz w:val="20"/>
                </w:rPr>
                <w:t>налогоплательщика</w:t>
              </w:r>
            </w:hyperlink>
            <w:r w:rsidR="003E19B9" w:rsidRPr="003E19B9">
              <w:rPr>
                <w:rFonts w:ascii="Times New Roman" w:eastAsia="Calibri" w:hAnsi="Times New Roman" w:cs="Times New Roman"/>
                <w:sz w:val="20"/>
                <w:szCs w:val="20"/>
              </w:rPr>
              <w:t xml:space="preserve"> - юридического лица</w:t>
            </w:r>
          </w:p>
        </w:tc>
        <w:tc>
          <w:tcPr>
            <w:tcW w:w="3611" w:type="dxa"/>
            <w:tcBorders>
              <w:top w:val="single" w:sz="4" w:space="0" w:color="auto"/>
              <w:left w:val="single" w:sz="4" w:space="0" w:color="auto"/>
              <w:bottom w:val="single" w:sz="4" w:space="0" w:color="auto"/>
              <w:right w:val="single" w:sz="4" w:space="0" w:color="auto"/>
            </w:tcBorders>
          </w:tcPr>
          <w:p w:rsidR="003E19B9" w:rsidRPr="003E19B9" w:rsidRDefault="003E19B9" w:rsidP="003E19B9">
            <w:pPr>
              <w:spacing w:line="240" w:lineRule="auto"/>
              <w:rPr>
                <w:rFonts w:ascii="Times New Roman" w:eastAsia="Calibri" w:hAnsi="Times New Roman" w:cs="Times New Roman"/>
                <w:sz w:val="20"/>
                <w:szCs w:val="20"/>
              </w:rPr>
            </w:pPr>
          </w:p>
        </w:tc>
      </w:tr>
    </w:tbl>
    <w:p w:rsidR="003E19B9" w:rsidRPr="003E19B9" w:rsidRDefault="003E19B9" w:rsidP="003E19B9">
      <w:pPr>
        <w:autoSpaceDE w:val="0"/>
        <w:autoSpaceDN w:val="0"/>
        <w:adjustRightInd w:val="0"/>
        <w:spacing w:after="0" w:line="240" w:lineRule="auto"/>
        <w:rPr>
          <w:rFonts w:ascii="Courier New" w:eastAsia="Calibri" w:hAnsi="Courier New" w:cs="Courier New"/>
          <w:sz w:val="20"/>
          <w:szCs w:val="20"/>
        </w:rPr>
      </w:pPr>
    </w:p>
    <w:p w:rsidR="003E19B9" w:rsidRPr="003E19B9" w:rsidRDefault="003E19B9" w:rsidP="003E19B9">
      <w:pPr>
        <w:autoSpaceDE w:val="0"/>
        <w:autoSpaceDN w:val="0"/>
        <w:adjustRightInd w:val="0"/>
        <w:spacing w:after="0" w:line="240" w:lineRule="auto"/>
        <w:ind w:firstLine="720"/>
        <w:jc w:val="both"/>
        <w:rPr>
          <w:rFonts w:ascii="Arial" w:eastAsia="Calibri" w:hAnsi="Arial" w:cs="Arial"/>
          <w:sz w:val="24"/>
          <w:szCs w:val="24"/>
        </w:rPr>
      </w:pPr>
    </w:p>
    <w:p w:rsidR="003E19B9" w:rsidRPr="003E19B9" w:rsidRDefault="003E19B9" w:rsidP="003E19B9">
      <w:pPr>
        <w:autoSpaceDE w:val="0"/>
        <w:autoSpaceDN w:val="0"/>
        <w:adjustRightInd w:val="0"/>
        <w:spacing w:after="0" w:line="240" w:lineRule="auto"/>
        <w:jc w:val="center"/>
        <w:outlineLvl w:val="0"/>
        <w:rPr>
          <w:rFonts w:ascii="Times New Roman" w:eastAsia="Calibri" w:hAnsi="Times New Roman" w:cs="Times New Roman"/>
          <w:sz w:val="20"/>
          <w:szCs w:val="20"/>
        </w:rPr>
      </w:pPr>
      <w:r w:rsidRPr="003E19B9">
        <w:rPr>
          <w:rFonts w:ascii="Times New Roman" w:eastAsia="Calibri" w:hAnsi="Times New Roman" w:cs="Times New Roman"/>
          <w:b/>
          <w:bCs/>
          <w:color w:val="26282F"/>
          <w:sz w:val="20"/>
        </w:rPr>
        <w:t xml:space="preserve">2. Сведения о выданном разрешении </w:t>
      </w:r>
      <w:r w:rsidR="00DE3E0D" w:rsidRPr="00DE3E0D">
        <w:rPr>
          <w:rFonts w:ascii="Times New Roman" w:eastAsia="Calibri" w:hAnsi="Times New Roman" w:cs="Times New Roman"/>
          <w:b/>
          <w:bCs/>
          <w:color w:val="26282F"/>
          <w:sz w:val="20"/>
        </w:rPr>
        <w:t>на ввод объекта в эксплуатацию</w:t>
      </w:r>
    </w:p>
    <w:p w:rsidR="003E19B9" w:rsidRPr="003E19B9" w:rsidRDefault="003E19B9" w:rsidP="003E19B9">
      <w:pPr>
        <w:autoSpaceDE w:val="0"/>
        <w:autoSpaceDN w:val="0"/>
        <w:adjustRightInd w:val="0"/>
        <w:spacing w:after="0" w:line="240" w:lineRule="auto"/>
        <w:ind w:firstLine="720"/>
        <w:jc w:val="center"/>
        <w:rPr>
          <w:rFonts w:ascii="Times New Roman" w:eastAsia="Calibri" w:hAnsi="Times New Roman" w:cs="Times New Roman"/>
          <w:sz w:val="24"/>
          <w:szCs w:val="24"/>
        </w:rPr>
      </w:pPr>
    </w:p>
    <w:p w:rsidR="003E19B9" w:rsidRPr="003E19B9" w:rsidRDefault="003E19B9" w:rsidP="003E19B9">
      <w:pPr>
        <w:autoSpaceDE w:val="0"/>
        <w:autoSpaceDN w:val="0"/>
        <w:adjustRightInd w:val="0"/>
        <w:spacing w:after="0" w:line="240" w:lineRule="auto"/>
        <w:ind w:firstLine="720"/>
        <w:jc w:val="center"/>
        <w:rPr>
          <w:rFonts w:ascii="Times New Roman" w:eastAsia="Calibri" w:hAnsi="Times New Roman" w:cs="Times New Roman"/>
          <w:sz w:val="24"/>
          <w:szCs w:val="24"/>
        </w:rPr>
      </w:pPr>
    </w:p>
    <w:tbl>
      <w:tblPr>
        <w:tblW w:w="9641" w:type="dxa"/>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27"/>
        <w:gridCol w:w="5528"/>
        <w:gridCol w:w="1559"/>
        <w:gridCol w:w="1627"/>
      </w:tblGrid>
      <w:tr w:rsidR="003E19B9" w:rsidRPr="003E19B9" w:rsidTr="00D474C9">
        <w:trPr>
          <w:trHeight w:val="446"/>
        </w:trPr>
        <w:tc>
          <w:tcPr>
            <w:tcW w:w="927" w:type="dxa"/>
          </w:tcPr>
          <w:p w:rsidR="003E19B9" w:rsidRPr="003E19B9" w:rsidRDefault="003E19B9" w:rsidP="003E19B9">
            <w:pPr>
              <w:jc w:val="center"/>
              <w:rPr>
                <w:rFonts w:ascii="Times New Roman" w:eastAsia="Calibri" w:hAnsi="Times New Roman" w:cs="Times New Roman"/>
                <w:sz w:val="20"/>
                <w:szCs w:val="20"/>
              </w:rPr>
            </w:pPr>
            <w:r w:rsidRPr="003E19B9">
              <w:rPr>
                <w:rFonts w:ascii="Times New Roman" w:eastAsia="Calibri" w:hAnsi="Times New Roman" w:cs="Times New Roman"/>
                <w:sz w:val="20"/>
                <w:szCs w:val="20"/>
              </w:rPr>
              <w:t>№</w:t>
            </w:r>
          </w:p>
        </w:tc>
        <w:tc>
          <w:tcPr>
            <w:tcW w:w="5528" w:type="dxa"/>
          </w:tcPr>
          <w:p w:rsidR="003E19B9" w:rsidRPr="003E19B9" w:rsidRDefault="003E19B9" w:rsidP="003E19B9">
            <w:pPr>
              <w:autoSpaceDE w:val="0"/>
              <w:autoSpaceDN w:val="0"/>
              <w:adjustRightInd w:val="0"/>
              <w:spacing w:after="0" w:line="240" w:lineRule="auto"/>
              <w:jc w:val="center"/>
              <w:rPr>
                <w:rFonts w:ascii="Times New Roman" w:eastAsia="Calibri" w:hAnsi="Times New Roman" w:cs="Times New Roman"/>
                <w:sz w:val="20"/>
                <w:szCs w:val="20"/>
              </w:rPr>
            </w:pPr>
            <w:r w:rsidRPr="003E19B9">
              <w:rPr>
                <w:rFonts w:ascii="Times New Roman" w:eastAsia="Calibri" w:hAnsi="Times New Roman" w:cs="Times New Roman"/>
                <w:sz w:val="20"/>
                <w:szCs w:val="20"/>
              </w:rPr>
              <w:t xml:space="preserve">Орган (организация), выдавший (-ая) разрешение </w:t>
            </w:r>
            <w:r w:rsidR="00DE3E0D" w:rsidRPr="00DE3E0D">
              <w:rPr>
                <w:rFonts w:ascii="Times New Roman" w:eastAsia="Calibri" w:hAnsi="Times New Roman" w:cs="Times New Roman"/>
                <w:sz w:val="20"/>
                <w:szCs w:val="20"/>
              </w:rPr>
              <w:t>на ввод объекта в эксплуатацию</w:t>
            </w:r>
          </w:p>
        </w:tc>
        <w:tc>
          <w:tcPr>
            <w:tcW w:w="1559" w:type="dxa"/>
          </w:tcPr>
          <w:p w:rsidR="003E19B9" w:rsidRPr="003E19B9" w:rsidRDefault="003E19B9" w:rsidP="003E19B9">
            <w:pPr>
              <w:autoSpaceDE w:val="0"/>
              <w:autoSpaceDN w:val="0"/>
              <w:adjustRightInd w:val="0"/>
              <w:spacing w:after="0" w:line="240" w:lineRule="auto"/>
              <w:jc w:val="center"/>
              <w:rPr>
                <w:rFonts w:ascii="Times New Roman" w:eastAsia="Calibri" w:hAnsi="Times New Roman" w:cs="Times New Roman"/>
                <w:sz w:val="20"/>
                <w:szCs w:val="20"/>
              </w:rPr>
            </w:pPr>
            <w:r w:rsidRPr="003E19B9">
              <w:rPr>
                <w:rFonts w:ascii="Times New Roman" w:eastAsia="Calibri" w:hAnsi="Times New Roman" w:cs="Times New Roman"/>
                <w:sz w:val="20"/>
                <w:szCs w:val="20"/>
              </w:rPr>
              <w:t>Номер документа</w:t>
            </w:r>
          </w:p>
        </w:tc>
        <w:tc>
          <w:tcPr>
            <w:tcW w:w="1627" w:type="dxa"/>
          </w:tcPr>
          <w:p w:rsidR="003E19B9" w:rsidRPr="003E19B9" w:rsidRDefault="003E19B9" w:rsidP="003E19B9">
            <w:pPr>
              <w:spacing w:line="240" w:lineRule="auto"/>
              <w:jc w:val="center"/>
              <w:rPr>
                <w:rFonts w:ascii="Times New Roman" w:eastAsia="Calibri" w:hAnsi="Times New Roman" w:cs="Times New Roman"/>
                <w:sz w:val="20"/>
                <w:szCs w:val="20"/>
              </w:rPr>
            </w:pPr>
            <w:r w:rsidRPr="003E19B9">
              <w:rPr>
                <w:rFonts w:ascii="Times New Roman" w:eastAsia="Calibri" w:hAnsi="Times New Roman" w:cs="Times New Roman"/>
                <w:sz w:val="20"/>
                <w:szCs w:val="20"/>
              </w:rPr>
              <w:t>Дата документа</w:t>
            </w:r>
          </w:p>
        </w:tc>
      </w:tr>
      <w:tr w:rsidR="003E19B9" w:rsidRPr="003E19B9" w:rsidTr="00D474C9">
        <w:trPr>
          <w:trHeight w:val="446"/>
        </w:trPr>
        <w:tc>
          <w:tcPr>
            <w:tcW w:w="927" w:type="dxa"/>
          </w:tcPr>
          <w:p w:rsidR="003E19B9" w:rsidRPr="003E19B9" w:rsidRDefault="003E19B9" w:rsidP="003E19B9">
            <w:pPr>
              <w:jc w:val="center"/>
              <w:rPr>
                <w:rFonts w:ascii="Times New Roman" w:eastAsia="Calibri" w:hAnsi="Times New Roman" w:cs="Times New Roman"/>
                <w:sz w:val="20"/>
                <w:szCs w:val="20"/>
              </w:rPr>
            </w:pPr>
          </w:p>
        </w:tc>
        <w:tc>
          <w:tcPr>
            <w:tcW w:w="5528" w:type="dxa"/>
          </w:tcPr>
          <w:p w:rsidR="003E19B9" w:rsidRPr="003E19B9" w:rsidRDefault="003E19B9" w:rsidP="003E19B9">
            <w:pPr>
              <w:autoSpaceDE w:val="0"/>
              <w:autoSpaceDN w:val="0"/>
              <w:adjustRightInd w:val="0"/>
              <w:spacing w:after="0" w:line="240" w:lineRule="auto"/>
              <w:jc w:val="center"/>
              <w:rPr>
                <w:rFonts w:ascii="Times New Roman" w:eastAsia="Calibri" w:hAnsi="Times New Roman" w:cs="Times New Roman"/>
                <w:sz w:val="20"/>
                <w:szCs w:val="20"/>
              </w:rPr>
            </w:pPr>
          </w:p>
        </w:tc>
        <w:tc>
          <w:tcPr>
            <w:tcW w:w="1559" w:type="dxa"/>
          </w:tcPr>
          <w:p w:rsidR="003E19B9" w:rsidRPr="003E19B9" w:rsidRDefault="003E19B9" w:rsidP="003E19B9">
            <w:pPr>
              <w:autoSpaceDE w:val="0"/>
              <w:autoSpaceDN w:val="0"/>
              <w:adjustRightInd w:val="0"/>
              <w:spacing w:after="0" w:line="240" w:lineRule="auto"/>
              <w:jc w:val="center"/>
              <w:rPr>
                <w:rFonts w:ascii="Times New Roman" w:eastAsia="Calibri" w:hAnsi="Times New Roman" w:cs="Times New Roman"/>
                <w:sz w:val="20"/>
                <w:szCs w:val="20"/>
              </w:rPr>
            </w:pPr>
          </w:p>
        </w:tc>
        <w:tc>
          <w:tcPr>
            <w:tcW w:w="1627" w:type="dxa"/>
          </w:tcPr>
          <w:p w:rsidR="003E19B9" w:rsidRPr="003E19B9" w:rsidRDefault="003E19B9" w:rsidP="003E19B9">
            <w:pPr>
              <w:spacing w:line="240" w:lineRule="auto"/>
              <w:jc w:val="center"/>
              <w:rPr>
                <w:rFonts w:ascii="Times New Roman" w:eastAsia="Calibri" w:hAnsi="Times New Roman" w:cs="Times New Roman"/>
                <w:sz w:val="20"/>
                <w:szCs w:val="20"/>
              </w:rPr>
            </w:pPr>
          </w:p>
        </w:tc>
      </w:tr>
    </w:tbl>
    <w:p w:rsidR="003E19B9" w:rsidRPr="003E19B9" w:rsidRDefault="003E19B9" w:rsidP="003E19B9">
      <w:pPr>
        <w:autoSpaceDE w:val="0"/>
        <w:autoSpaceDN w:val="0"/>
        <w:adjustRightInd w:val="0"/>
        <w:spacing w:after="0" w:line="240" w:lineRule="auto"/>
        <w:jc w:val="both"/>
        <w:rPr>
          <w:rFonts w:ascii="Arial" w:eastAsia="Calibri" w:hAnsi="Arial" w:cs="Arial"/>
          <w:sz w:val="24"/>
          <w:szCs w:val="24"/>
        </w:rPr>
      </w:pPr>
    </w:p>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 xml:space="preserve">     Приложение</w:t>
      </w:r>
      <w:r w:rsidR="00DE3E0D">
        <w:rPr>
          <w:rFonts w:ascii="Times New Roman" w:eastAsia="Calibri" w:hAnsi="Times New Roman" w:cs="Times New Roman"/>
          <w:sz w:val="20"/>
          <w:szCs w:val="20"/>
        </w:rPr>
        <w:t>: __________________________</w:t>
      </w:r>
      <w:r w:rsidRPr="003E19B9">
        <w:rPr>
          <w:rFonts w:ascii="Times New Roman" w:eastAsia="Calibri" w:hAnsi="Times New Roman" w:cs="Times New Roman"/>
          <w:sz w:val="20"/>
          <w:szCs w:val="20"/>
        </w:rPr>
        <w:t>____________________________________________________</w:t>
      </w:r>
    </w:p>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 xml:space="preserve">     Номер телефона и адрес электронной </w:t>
      </w:r>
      <w:r w:rsidR="00DE3E0D">
        <w:rPr>
          <w:rFonts w:ascii="Times New Roman" w:eastAsia="Calibri" w:hAnsi="Times New Roman" w:cs="Times New Roman"/>
          <w:sz w:val="20"/>
          <w:szCs w:val="20"/>
        </w:rPr>
        <w:t>почты для связи: _____</w:t>
      </w:r>
      <w:r w:rsidRPr="003E19B9">
        <w:rPr>
          <w:rFonts w:ascii="Times New Roman" w:eastAsia="Calibri" w:hAnsi="Times New Roman" w:cs="Times New Roman"/>
          <w:sz w:val="20"/>
          <w:szCs w:val="20"/>
        </w:rPr>
        <w:t>_____________________________________</w:t>
      </w:r>
    </w:p>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________________________________________________________________</w:t>
      </w:r>
      <w:r w:rsidR="00DE3E0D">
        <w:rPr>
          <w:rFonts w:ascii="Times New Roman" w:eastAsia="Calibri" w:hAnsi="Times New Roman" w:cs="Times New Roman"/>
          <w:sz w:val="20"/>
          <w:szCs w:val="20"/>
        </w:rPr>
        <w:t>_____________________________</w:t>
      </w:r>
    </w:p>
    <w:p w:rsidR="00DE3E0D"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 xml:space="preserve">     </w:t>
      </w:r>
    </w:p>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Результат предоставления услуги прошу:</w:t>
      </w:r>
    </w:p>
    <w:p w:rsidR="003E19B9" w:rsidRPr="003E19B9" w:rsidRDefault="003E19B9" w:rsidP="003E19B9">
      <w:pPr>
        <w:autoSpaceDE w:val="0"/>
        <w:autoSpaceDN w:val="0"/>
        <w:adjustRightInd w:val="0"/>
        <w:spacing w:after="0" w:line="240" w:lineRule="auto"/>
        <w:ind w:firstLine="720"/>
        <w:jc w:val="both"/>
        <w:rPr>
          <w:rFonts w:ascii="Arial" w:eastAsia="Calibri" w:hAnsi="Arial" w:cs="Arial"/>
          <w:sz w:val="24"/>
          <w:szCs w:val="24"/>
        </w:rPr>
      </w:pPr>
    </w:p>
    <w:p w:rsidR="003E19B9" w:rsidRPr="003E19B9" w:rsidRDefault="003E19B9" w:rsidP="003E19B9">
      <w:pPr>
        <w:autoSpaceDE w:val="0"/>
        <w:autoSpaceDN w:val="0"/>
        <w:adjustRightInd w:val="0"/>
        <w:spacing w:after="0" w:line="240" w:lineRule="auto"/>
        <w:ind w:firstLine="720"/>
        <w:jc w:val="both"/>
        <w:rPr>
          <w:rFonts w:ascii="Arial" w:eastAsia="Calibri" w:hAnsi="Arial" w:cs="Arial"/>
          <w:sz w:val="24"/>
          <w:szCs w:val="24"/>
        </w:rPr>
      </w:pPr>
    </w:p>
    <w:tbl>
      <w:tblPr>
        <w:tblW w:w="9641" w:type="dxa"/>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64"/>
        <w:gridCol w:w="2477"/>
      </w:tblGrid>
      <w:tr w:rsidR="003E19B9" w:rsidRPr="003E19B9" w:rsidTr="00D474C9">
        <w:trPr>
          <w:trHeight w:val="446"/>
        </w:trPr>
        <w:tc>
          <w:tcPr>
            <w:tcW w:w="7164" w:type="dxa"/>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 </w:t>
            </w:r>
          </w:p>
        </w:tc>
        <w:tc>
          <w:tcPr>
            <w:tcW w:w="2477" w:type="dxa"/>
          </w:tcPr>
          <w:p w:rsidR="003E19B9" w:rsidRPr="003E19B9" w:rsidRDefault="003E19B9" w:rsidP="003E19B9">
            <w:pPr>
              <w:spacing w:line="240" w:lineRule="auto"/>
              <w:rPr>
                <w:rFonts w:ascii="Times New Roman" w:eastAsia="Calibri" w:hAnsi="Times New Roman" w:cs="Times New Roman"/>
                <w:sz w:val="20"/>
                <w:szCs w:val="20"/>
              </w:rPr>
            </w:pPr>
          </w:p>
        </w:tc>
      </w:tr>
      <w:tr w:rsidR="003E19B9" w:rsidRPr="003E19B9" w:rsidTr="00D474C9">
        <w:trPr>
          <w:trHeight w:val="446"/>
        </w:trPr>
        <w:tc>
          <w:tcPr>
            <w:tcW w:w="7164" w:type="dxa"/>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 _________________________</w:t>
            </w:r>
          </w:p>
        </w:tc>
        <w:tc>
          <w:tcPr>
            <w:tcW w:w="2477" w:type="dxa"/>
          </w:tcPr>
          <w:p w:rsidR="003E19B9" w:rsidRPr="003E19B9" w:rsidRDefault="003E19B9" w:rsidP="003E19B9">
            <w:pPr>
              <w:spacing w:line="240" w:lineRule="auto"/>
              <w:rPr>
                <w:rFonts w:ascii="Times New Roman" w:eastAsia="Calibri" w:hAnsi="Times New Roman" w:cs="Times New Roman"/>
                <w:sz w:val="20"/>
                <w:szCs w:val="20"/>
              </w:rPr>
            </w:pPr>
          </w:p>
        </w:tc>
      </w:tr>
      <w:tr w:rsidR="003E19B9" w:rsidRPr="003E19B9" w:rsidTr="00D474C9">
        <w:trPr>
          <w:trHeight w:val="446"/>
        </w:trPr>
        <w:tc>
          <w:tcPr>
            <w:tcW w:w="7164" w:type="dxa"/>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lastRenderedPageBreak/>
              <w:t>направить на бумажном носителе на почтовый адрес:</w:t>
            </w:r>
          </w:p>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____________________________________</w:t>
            </w:r>
          </w:p>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p>
        </w:tc>
        <w:tc>
          <w:tcPr>
            <w:tcW w:w="2477" w:type="dxa"/>
          </w:tcPr>
          <w:p w:rsidR="003E19B9" w:rsidRPr="003E19B9" w:rsidRDefault="003E19B9" w:rsidP="003E19B9">
            <w:pPr>
              <w:spacing w:line="240" w:lineRule="auto"/>
              <w:rPr>
                <w:rFonts w:ascii="Times New Roman" w:eastAsia="Calibri" w:hAnsi="Times New Roman" w:cs="Times New Roman"/>
                <w:sz w:val="20"/>
                <w:szCs w:val="20"/>
              </w:rPr>
            </w:pPr>
          </w:p>
        </w:tc>
      </w:tr>
      <w:tr w:rsidR="003E19B9" w:rsidRPr="003E19B9" w:rsidTr="00D474C9">
        <w:trPr>
          <w:trHeight w:val="446"/>
        </w:trPr>
        <w:tc>
          <w:tcPr>
            <w:tcW w:w="7164" w:type="dxa"/>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направить в форме электронного документа в личный кабинет в единой информационной системе жилищного строительства</w:t>
            </w:r>
          </w:p>
        </w:tc>
        <w:tc>
          <w:tcPr>
            <w:tcW w:w="2477" w:type="dxa"/>
          </w:tcPr>
          <w:p w:rsidR="003E19B9" w:rsidRPr="003E19B9" w:rsidRDefault="003E19B9" w:rsidP="003E19B9">
            <w:pPr>
              <w:spacing w:line="240" w:lineRule="auto"/>
              <w:rPr>
                <w:rFonts w:ascii="Times New Roman" w:eastAsia="Calibri" w:hAnsi="Times New Roman" w:cs="Times New Roman"/>
                <w:sz w:val="20"/>
                <w:szCs w:val="20"/>
              </w:rPr>
            </w:pPr>
          </w:p>
        </w:tc>
      </w:tr>
      <w:tr w:rsidR="003E19B9" w:rsidRPr="003E19B9" w:rsidTr="00D474C9">
        <w:trPr>
          <w:trHeight w:val="446"/>
        </w:trPr>
        <w:tc>
          <w:tcPr>
            <w:tcW w:w="9641" w:type="dxa"/>
            <w:gridSpan w:val="2"/>
          </w:tcPr>
          <w:p w:rsidR="003E19B9" w:rsidRPr="003E19B9" w:rsidRDefault="003E19B9" w:rsidP="003E19B9">
            <w:pPr>
              <w:spacing w:line="240" w:lineRule="auto"/>
              <w:jc w:val="center"/>
              <w:rPr>
                <w:rFonts w:ascii="Times New Roman" w:eastAsia="Calibri" w:hAnsi="Times New Roman" w:cs="Times New Roman"/>
                <w:sz w:val="20"/>
                <w:szCs w:val="20"/>
              </w:rPr>
            </w:pPr>
            <w:r w:rsidRPr="003E19B9">
              <w:rPr>
                <w:rFonts w:ascii="Times New Roman" w:eastAsia="Calibri" w:hAnsi="Times New Roman" w:cs="Times New Roman"/>
                <w:sz w:val="20"/>
                <w:szCs w:val="20"/>
              </w:rPr>
              <w:t>Указывается один из перечисленных способов</w:t>
            </w:r>
          </w:p>
        </w:tc>
      </w:tr>
    </w:tbl>
    <w:p w:rsidR="003E19B9" w:rsidRPr="003E19B9" w:rsidRDefault="003E19B9" w:rsidP="003E19B9">
      <w:pPr>
        <w:autoSpaceDE w:val="0"/>
        <w:autoSpaceDN w:val="0"/>
        <w:adjustRightInd w:val="0"/>
        <w:spacing w:after="0" w:line="240" w:lineRule="auto"/>
        <w:ind w:firstLine="720"/>
        <w:jc w:val="both"/>
        <w:rPr>
          <w:rFonts w:ascii="Arial" w:eastAsia="Calibri" w:hAnsi="Arial" w:cs="Arial"/>
          <w:sz w:val="24"/>
          <w:szCs w:val="24"/>
        </w:rPr>
      </w:pPr>
    </w:p>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 xml:space="preserve">                                                                                _______________ ___</w:t>
      </w:r>
      <w:r w:rsidR="00DE3E0D">
        <w:rPr>
          <w:rFonts w:ascii="Times New Roman" w:eastAsia="Calibri" w:hAnsi="Times New Roman" w:cs="Times New Roman"/>
          <w:sz w:val="20"/>
          <w:szCs w:val="20"/>
        </w:rPr>
        <w:t>_____________________________</w:t>
      </w:r>
      <w:r w:rsidRPr="003E19B9">
        <w:rPr>
          <w:rFonts w:ascii="Times New Roman" w:eastAsia="Calibri" w:hAnsi="Times New Roman" w:cs="Times New Roman"/>
          <w:sz w:val="20"/>
          <w:szCs w:val="20"/>
        </w:rPr>
        <w:t>_____</w:t>
      </w:r>
    </w:p>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 xml:space="preserve">                                                                                            (подпись)   (фамилия, имя, отчество (при наличии)</w:t>
      </w:r>
    </w:p>
    <w:p w:rsidR="003E19B9" w:rsidRPr="003E19B9" w:rsidRDefault="003E19B9" w:rsidP="003E19B9">
      <w:pPr>
        <w:autoSpaceDE w:val="0"/>
        <w:autoSpaceDN w:val="0"/>
        <w:adjustRightInd w:val="0"/>
        <w:spacing w:after="0" w:line="240" w:lineRule="auto"/>
        <w:ind w:firstLine="720"/>
        <w:jc w:val="both"/>
        <w:rPr>
          <w:rFonts w:ascii="Arial" w:eastAsia="Calibri" w:hAnsi="Arial" w:cs="Arial"/>
          <w:sz w:val="24"/>
          <w:szCs w:val="24"/>
        </w:rPr>
      </w:pPr>
    </w:p>
    <w:p w:rsidR="003E19B9" w:rsidRPr="003E19B9" w:rsidRDefault="003E19B9" w:rsidP="003E19B9">
      <w:pPr>
        <w:autoSpaceDE w:val="0"/>
        <w:autoSpaceDN w:val="0"/>
        <w:adjustRightInd w:val="0"/>
        <w:spacing w:after="0" w:line="240" w:lineRule="auto"/>
        <w:ind w:firstLine="720"/>
        <w:jc w:val="both"/>
        <w:rPr>
          <w:rFonts w:ascii="Arial" w:eastAsia="Calibri" w:hAnsi="Arial" w:cs="Arial"/>
          <w:sz w:val="24"/>
          <w:szCs w:val="24"/>
        </w:rPr>
      </w:pPr>
    </w:p>
    <w:p w:rsidR="003E19B9" w:rsidRPr="003E19B9" w:rsidRDefault="003E19B9" w:rsidP="003E19B9">
      <w:pPr>
        <w:autoSpaceDE w:val="0"/>
        <w:autoSpaceDN w:val="0"/>
        <w:adjustRightInd w:val="0"/>
        <w:spacing w:after="0" w:line="240" w:lineRule="auto"/>
        <w:ind w:firstLine="720"/>
        <w:jc w:val="both"/>
        <w:rPr>
          <w:rFonts w:ascii="Arial" w:eastAsia="Calibri" w:hAnsi="Arial" w:cs="Arial"/>
          <w:sz w:val="24"/>
          <w:szCs w:val="24"/>
        </w:rPr>
      </w:pPr>
    </w:p>
    <w:p w:rsidR="003E19B9" w:rsidRPr="003E19B9" w:rsidRDefault="003E19B9" w:rsidP="003E19B9">
      <w:pPr>
        <w:autoSpaceDE w:val="0"/>
        <w:autoSpaceDN w:val="0"/>
        <w:adjustRightInd w:val="0"/>
        <w:spacing w:after="0" w:line="240" w:lineRule="auto"/>
        <w:ind w:firstLine="720"/>
        <w:jc w:val="both"/>
        <w:rPr>
          <w:rFonts w:ascii="Arial" w:eastAsia="Calibri" w:hAnsi="Arial" w:cs="Arial"/>
          <w:sz w:val="24"/>
          <w:szCs w:val="24"/>
        </w:rPr>
      </w:pPr>
    </w:p>
    <w:p w:rsidR="003E19B9" w:rsidRPr="003E19B9" w:rsidRDefault="003E19B9" w:rsidP="003E19B9">
      <w:pPr>
        <w:autoSpaceDE w:val="0"/>
        <w:autoSpaceDN w:val="0"/>
        <w:adjustRightInd w:val="0"/>
        <w:spacing w:after="0" w:line="240" w:lineRule="auto"/>
        <w:ind w:firstLine="720"/>
        <w:jc w:val="both"/>
        <w:rPr>
          <w:rFonts w:ascii="Arial" w:eastAsia="Calibri" w:hAnsi="Arial" w:cs="Arial"/>
          <w:sz w:val="24"/>
          <w:szCs w:val="24"/>
        </w:rPr>
      </w:pPr>
    </w:p>
    <w:p w:rsidR="003E19B9" w:rsidRPr="003E19B9" w:rsidRDefault="003E19B9" w:rsidP="003E19B9">
      <w:pPr>
        <w:autoSpaceDE w:val="0"/>
        <w:autoSpaceDN w:val="0"/>
        <w:adjustRightInd w:val="0"/>
        <w:spacing w:after="0" w:line="240" w:lineRule="auto"/>
        <w:ind w:firstLine="720"/>
        <w:jc w:val="both"/>
        <w:rPr>
          <w:rFonts w:ascii="Arial" w:eastAsia="Calibri" w:hAnsi="Arial" w:cs="Arial"/>
          <w:sz w:val="24"/>
          <w:szCs w:val="24"/>
        </w:rPr>
      </w:pPr>
    </w:p>
    <w:p w:rsidR="003E19B9" w:rsidRPr="003E19B9" w:rsidRDefault="003E19B9" w:rsidP="003E19B9">
      <w:pPr>
        <w:autoSpaceDE w:val="0"/>
        <w:autoSpaceDN w:val="0"/>
        <w:adjustRightInd w:val="0"/>
        <w:spacing w:after="0" w:line="240" w:lineRule="auto"/>
        <w:ind w:firstLine="720"/>
        <w:jc w:val="both"/>
        <w:rPr>
          <w:rFonts w:ascii="Arial" w:eastAsia="Calibri" w:hAnsi="Arial" w:cs="Arial"/>
          <w:sz w:val="24"/>
          <w:szCs w:val="24"/>
        </w:rPr>
      </w:pPr>
    </w:p>
    <w:p w:rsidR="003E19B9" w:rsidRPr="003E19B9" w:rsidRDefault="003E19B9" w:rsidP="003E19B9">
      <w:pPr>
        <w:autoSpaceDE w:val="0"/>
        <w:autoSpaceDN w:val="0"/>
        <w:adjustRightInd w:val="0"/>
        <w:spacing w:after="0" w:line="240" w:lineRule="auto"/>
        <w:ind w:firstLine="720"/>
        <w:jc w:val="both"/>
        <w:rPr>
          <w:rFonts w:ascii="Arial" w:eastAsia="Calibri" w:hAnsi="Arial" w:cs="Arial"/>
          <w:sz w:val="24"/>
          <w:szCs w:val="24"/>
        </w:rPr>
      </w:pPr>
    </w:p>
    <w:p w:rsidR="003E19B9" w:rsidRPr="003E19B9" w:rsidRDefault="003E19B9" w:rsidP="003E19B9">
      <w:pPr>
        <w:autoSpaceDE w:val="0"/>
        <w:autoSpaceDN w:val="0"/>
        <w:adjustRightInd w:val="0"/>
        <w:spacing w:after="0" w:line="240" w:lineRule="auto"/>
        <w:ind w:firstLine="720"/>
        <w:jc w:val="both"/>
        <w:rPr>
          <w:rFonts w:ascii="Arial" w:eastAsia="Calibri" w:hAnsi="Arial" w:cs="Arial"/>
          <w:sz w:val="24"/>
          <w:szCs w:val="24"/>
        </w:rPr>
      </w:pPr>
    </w:p>
    <w:p w:rsidR="003E19B9" w:rsidRPr="003E19B9" w:rsidRDefault="003E19B9" w:rsidP="003E19B9">
      <w:pPr>
        <w:autoSpaceDE w:val="0"/>
        <w:autoSpaceDN w:val="0"/>
        <w:adjustRightInd w:val="0"/>
        <w:spacing w:after="0" w:line="240" w:lineRule="auto"/>
        <w:ind w:firstLine="720"/>
        <w:jc w:val="both"/>
        <w:rPr>
          <w:rFonts w:ascii="Arial" w:eastAsia="Calibri" w:hAnsi="Arial" w:cs="Arial"/>
          <w:sz w:val="24"/>
          <w:szCs w:val="24"/>
        </w:rPr>
      </w:pPr>
    </w:p>
    <w:p w:rsidR="003E19B9" w:rsidRPr="003E19B9" w:rsidRDefault="003E19B9" w:rsidP="003E19B9">
      <w:pPr>
        <w:autoSpaceDE w:val="0"/>
        <w:autoSpaceDN w:val="0"/>
        <w:adjustRightInd w:val="0"/>
        <w:spacing w:after="0" w:line="240" w:lineRule="auto"/>
        <w:ind w:firstLine="720"/>
        <w:jc w:val="both"/>
        <w:rPr>
          <w:rFonts w:ascii="Arial" w:eastAsia="Calibri" w:hAnsi="Arial" w:cs="Arial"/>
          <w:sz w:val="24"/>
          <w:szCs w:val="24"/>
        </w:rPr>
      </w:pPr>
    </w:p>
    <w:p w:rsidR="003E19B9" w:rsidRPr="003E19B9" w:rsidRDefault="003E19B9" w:rsidP="003E19B9">
      <w:pPr>
        <w:autoSpaceDE w:val="0"/>
        <w:autoSpaceDN w:val="0"/>
        <w:adjustRightInd w:val="0"/>
        <w:spacing w:after="0" w:line="240" w:lineRule="auto"/>
        <w:ind w:firstLine="720"/>
        <w:jc w:val="both"/>
        <w:rPr>
          <w:rFonts w:ascii="Arial" w:eastAsia="Calibri" w:hAnsi="Arial" w:cs="Arial"/>
          <w:sz w:val="24"/>
          <w:szCs w:val="24"/>
        </w:rPr>
      </w:pPr>
    </w:p>
    <w:p w:rsidR="003E19B9" w:rsidRPr="003E19B9" w:rsidRDefault="003E19B9" w:rsidP="003E19B9">
      <w:pPr>
        <w:autoSpaceDE w:val="0"/>
        <w:autoSpaceDN w:val="0"/>
        <w:adjustRightInd w:val="0"/>
        <w:spacing w:after="0" w:line="240" w:lineRule="auto"/>
        <w:ind w:firstLine="720"/>
        <w:jc w:val="both"/>
        <w:rPr>
          <w:rFonts w:ascii="Arial" w:eastAsia="Calibri" w:hAnsi="Arial" w:cs="Arial"/>
          <w:sz w:val="24"/>
          <w:szCs w:val="24"/>
        </w:rPr>
      </w:pPr>
    </w:p>
    <w:p w:rsidR="003E19B9" w:rsidRPr="003E19B9" w:rsidRDefault="003E19B9" w:rsidP="003E19B9">
      <w:pPr>
        <w:autoSpaceDE w:val="0"/>
        <w:autoSpaceDN w:val="0"/>
        <w:adjustRightInd w:val="0"/>
        <w:spacing w:after="0" w:line="240" w:lineRule="auto"/>
        <w:ind w:firstLine="720"/>
        <w:jc w:val="both"/>
        <w:rPr>
          <w:rFonts w:ascii="Arial" w:eastAsia="Calibri" w:hAnsi="Arial" w:cs="Arial"/>
          <w:sz w:val="24"/>
          <w:szCs w:val="24"/>
        </w:rPr>
      </w:pPr>
    </w:p>
    <w:p w:rsidR="003E19B9" w:rsidRPr="003E19B9" w:rsidRDefault="003E19B9" w:rsidP="003E19B9">
      <w:pPr>
        <w:autoSpaceDE w:val="0"/>
        <w:autoSpaceDN w:val="0"/>
        <w:adjustRightInd w:val="0"/>
        <w:spacing w:after="0" w:line="240" w:lineRule="auto"/>
        <w:ind w:firstLine="720"/>
        <w:jc w:val="both"/>
        <w:rPr>
          <w:rFonts w:ascii="Arial" w:eastAsia="Calibri" w:hAnsi="Arial" w:cs="Arial"/>
          <w:sz w:val="24"/>
          <w:szCs w:val="24"/>
        </w:rPr>
      </w:pPr>
    </w:p>
    <w:p w:rsidR="003E19B9" w:rsidRPr="003E19B9" w:rsidRDefault="003E19B9" w:rsidP="003E19B9">
      <w:pPr>
        <w:autoSpaceDE w:val="0"/>
        <w:autoSpaceDN w:val="0"/>
        <w:adjustRightInd w:val="0"/>
        <w:spacing w:after="0" w:line="240" w:lineRule="auto"/>
        <w:ind w:firstLine="720"/>
        <w:jc w:val="both"/>
        <w:rPr>
          <w:rFonts w:ascii="Arial" w:eastAsia="Calibri" w:hAnsi="Arial" w:cs="Arial"/>
          <w:sz w:val="24"/>
          <w:szCs w:val="24"/>
        </w:rPr>
      </w:pPr>
    </w:p>
    <w:p w:rsidR="003E19B9" w:rsidRPr="003E19B9" w:rsidRDefault="003E19B9" w:rsidP="003E19B9">
      <w:pPr>
        <w:autoSpaceDE w:val="0"/>
        <w:autoSpaceDN w:val="0"/>
        <w:adjustRightInd w:val="0"/>
        <w:spacing w:after="0" w:line="240" w:lineRule="auto"/>
        <w:ind w:firstLine="720"/>
        <w:jc w:val="both"/>
        <w:rPr>
          <w:rFonts w:ascii="Arial" w:eastAsia="Calibri" w:hAnsi="Arial" w:cs="Arial"/>
          <w:sz w:val="24"/>
          <w:szCs w:val="24"/>
        </w:rPr>
      </w:pPr>
    </w:p>
    <w:p w:rsidR="003E19B9" w:rsidRPr="003E19B9" w:rsidRDefault="003E19B9" w:rsidP="003E19B9">
      <w:pPr>
        <w:autoSpaceDE w:val="0"/>
        <w:autoSpaceDN w:val="0"/>
        <w:adjustRightInd w:val="0"/>
        <w:spacing w:after="0" w:line="240" w:lineRule="auto"/>
        <w:ind w:firstLine="720"/>
        <w:jc w:val="both"/>
        <w:rPr>
          <w:rFonts w:ascii="Arial" w:eastAsia="Calibri" w:hAnsi="Arial" w:cs="Arial"/>
          <w:sz w:val="24"/>
          <w:szCs w:val="24"/>
        </w:rPr>
      </w:pPr>
    </w:p>
    <w:p w:rsidR="003E19B9" w:rsidRPr="003E19B9" w:rsidRDefault="003E19B9" w:rsidP="003E19B9">
      <w:pPr>
        <w:autoSpaceDE w:val="0"/>
        <w:autoSpaceDN w:val="0"/>
        <w:adjustRightInd w:val="0"/>
        <w:spacing w:after="0" w:line="240" w:lineRule="auto"/>
        <w:ind w:firstLine="720"/>
        <w:jc w:val="both"/>
        <w:rPr>
          <w:rFonts w:ascii="Arial" w:eastAsia="Calibri" w:hAnsi="Arial" w:cs="Arial"/>
          <w:sz w:val="24"/>
          <w:szCs w:val="24"/>
        </w:rPr>
      </w:pPr>
    </w:p>
    <w:p w:rsidR="003E19B9" w:rsidRPr="003E19B9" w:rsidRDefault="003E19B9" w:rsidP="003E19B9">
      <w:pPr>
        <w:autoSpaceDE w:val="0"/>
        <w:autoSpaceDN w:val="0"/>
        <w:adjustRightInd w:val="0"/>
        <w:spacing w:after="0" w:line="240" w:lineRule="auto"/>
        <w:ind w:firstLine="720"/>
        <w:jc w:val="both"/>
        <w:rPr>
          <w:rFonts w:ascii="Arial" w:eastAsia="Calibri" w:hAnsi="Arial" w:cs="Arial"/>
          <w:sz w:val="24"/>
          <w:szCs w:val="24"/>
        </w:rPr>
      </w:pPr>
    </w:p>
    <w:p w:rsidR="003E19B9" w:rsidRPr="003E19B9" w:rsidRDefault="003E19B9" w:rsidP="003E19B9">
      <w:pPr>
        <w:autoSpaceDE w:val="0"/>
        <w:autoSpaceDN w:val="0"/>
        <w:adjustRightInd w:val="0"/>
        <w:spacing w:after="0" w:line="240" w:lineRule="auto"/>
        <w:ind w:firstLine="720"/>
        <w:jc w:val="both"/>
        <w:rPr>
          <w:rFonts w:ascii="Arial" w:eastAsia="Calibri" w:hAnsi="Arial" w:cs="Arial"/>
          <w:sz w:val="24"/>
          <w:szCs w:val="24"/>
        </w:rPr>
      </w:pPr>
    </w:p>
    <w:p w:rsidR="003E19B9" w:rsidRPr="003E19B9" w:rsidRDefault="003E19B9" w:rsidP="003E19B9">
      <w:pPr>
        <w:autoSpaceDE w:val="0"/>
        <w:autoSpaceDN w:val="0"/>
        <w:adjustRightInd w:val="0"/>
        <w:spacing w:after="0" w:line="240" w:lineRule="auto"/>
        <w:ind w:firstLine="720"/>
        <w:jc w:val="both"/>
        <w:rPr>
          <w:rFonts w:ascii="Arial" w:eastAsia="Calibri" w:hAnsi="Arial" w:cs="Arial"/>
          <w:sz w:val="24"/>
          <w:szCs w:val="24"/>
        </w:rPr>
      </w:pPr>
    </w:p>
    <w:p w:rsidR="003E19B9" w:rsidRPr="003E19B9" w:rsidRDefault="003E19B9" w:rsidP="003E19B9">
      <w:pPr>
        <w:autoSpaceDE w:val="0"/>
        <w:autoSpaceDN w:val="0"/>
        <w:adjustRightInd w:val="0"/>
        <w:spacing w:after="0" w:line="240" w:lineRule="auto"/>
        <w:ind w:firstLine="720"/>
        <w:jc w:val="both"/>
        <w:rPr>
          <w:rFonts w:ascii="Arial" w:eastAsia="Calibri" w:hAnsi="Arial" w:cs="Arial"/>
          <w:sz w:val="24"/>
          <w:szCs w:val="24"/>
        </w:rPr>
      </w:pPr>
    </w:p>
    <w:p w:rsidR="003E19B9" w:rsidRPr="003E19B9" w:rsidRDefault="003E19B9" w:rsidP="003E19B9">
      <w:pPr>
        <w:autoSpaceDE w:val="0"/>
        <w:autoSpaceDN w:val="0"/>
        <w:adjustRightInd w:val="0"/>
        <w:spacing w:after="0" w:line="240" w:lineRule="auto"/>
        <w:ind w:firstLine="720"/>
        <w:jc w:val="both"/>
        <w:rPr>
          <w:rFonts w:ascii="Arial" w:eastAsia="Calibri" w:hAnsi="Arial" w:cs="Arial"/>
          <w:sz w:val="24"/>
          <w:szCs w:val="24"/>
        </w:rPr>
      </w:pPr>
    </w:p>
    <w:p w:rsidR="003E19B9" w:rsidRPr="003E19B9" w:rsidRDefault="003E19B9" w:rsidP="003E19B9">
      <w:pPr>
        <w:autoSpaceDE w:val="0"/>
        <w:autoSpaceDN w:val="0"/>
        <w:adjustRightInd w:val="0"/>
        <w:spacing w:after="0" w:line="240" w:lineRule="auto"/>
        <w:ind w:firstLine="720"/>
        <w:jc w:val="both"/>
        <w:rPr>
          <w:rFonts w:ascii="Arial" w:eastAsia="Calibri" w:hAnsi="Arial" w:cs="Arial"/>
          <w:sz w:val="24"/>
          <w:szCs w:val="24"/>
        </w:rPr>
      </w:pPr>
    </w:p>
    <w:p w:rsidR="003E19B9" w:rsidRPr="003E19B9" w:rsidRDefault="003E19B9" w:rsidP="003E19B9">
      <w:pPr>
        <w:autoSpaceDE w:val="0"/>
        <w:autoSpaceDN w:val="0"/>
        <w:adjustRightInd w:val="0"/>
        <w:spacing w:after="0" w:line="240" w:lineRule="auto"/>
        <w:ind w:firstLine="720"/>
        <w:jc w:val="both"/>
        <w:rPr>
          <w:rFonts w:ascii="Arial" w:eastAsia="Calibri" w:hAnsi="Arial" w:cs="Arial"/>
          <w:sz w:val="24"/>
          <w:szCs w:val="24"/>
        </w:rPr>
      </w:pPr>
    </w:p>
    <w:p w:rsidR="003E19B9" w:rsidRPr="003E19B9" w:rsidRDefault="003E19B9" w:rsidP="003E19B9">
      <w:pPr>
        <w:autoSpaceDE w:val="0"/>
        <w:autoSpaceDN w:val="0"/>
        <w:adjustRightInd w:val="0"/>
        <w:spacing w:after="0" w:line="240" w:lineRule="auto"/>
        <w:ind w:firstLine="720"/>
        <w:jc w:val="both"/>
        <w:rPr>
          <w:rFonts w:ascii="Arial" w:eastAsia="Calibri" w:hAnsi="Arial" w:cs="Arial"/>
          <w:sz w:val="24"/>
          <w:szCs w:val="24"/>
        </w:rPr>
      </w:pPr>
    </w:p>
    <w:p w:rsidR="003E19B9" w:rsidRPr="003E19B9" w:rsidRDefault="003E19B9" w:rsidP="003E19B9">
      <w:pPr>
        <w:autoSpaceDE w:val="0"/>
        <w:autoSpaceDN w:val="0"/>
        <w:adjustRightInd w:val="0"/>
        <w:spacing w:after="0" w:line="240" w:lineRule="auto"/>
        <w:ind w:firstLine="720"/>
        <w:jc w:val="both"/>
        <w:rPr>
          <w:rFonts w:ascii="Arial" w:eastAsia="Calibri" w:hAnsi="Arial" w:cs="Arial"/>
          <w:sz w:val="24"/>
          <w:szCs w:val="24"/>
        </w:rPr>
      </w:pPr>
    </w:p>
    <w:p w:rsidR="003E19B9" w:rsidRPr="003E19B9" w:rsidRDefault="003E19B9" w:rsidP="003E19B9">
      <w:pPr>
        <w:autoSpaceDE w:val="0"/>
        <w:autoSpaceDN w:val="0"/>
        <w:adjustRightInd w:val="0"/>
        <w:spacing w:after="0" w:line="240" w:lineRule="auto"/>
        <w:ind w:firstLine="720"/>
        <w:jc w:val="both"/>
        <w:rPr>
          <w:rFonts w:ascii="Arial" w:eastAsia="Calibri" w:hAnsi="Arial" w:cs="Arial"/>
          <w:sz w:val="24"/>
          <w:szCs w:val="24"/>
        </w:rPr>
      </w:pPr>
    </w:p>
    <w:p w:rsidR="003E19B9" w:rsidRPr="003E19B9" w:rsidRDefault="003E19B9" w:rsidP="003E19B9">
      <w:pPr>
        <w:autoSpaceDE w:val="0"/>
        <w:autoSpaceDN w:val="0"/>
        <w:adjustRightInd w:val="0"/>
        <w:spacing w:after="0" w:line="240" w:lineRule="auto"/>
        <w:ind w:firstLine="720"/>
        <w:jc w:val="both"/>
        <w:rPr>
          <w:rFonts w:ascii="Arial" w:eastAsia="Calibri" w:hAnsi="Arial" w:cs="Arial"/>
          <w:sz w:val="24"/>
          <w:szCs w:val="24"/>
        </w:rPr>
      </w:pPr>
    </w:p>
    <w:p w:rsidR="003E19B9" w:rsidRPr="003E19B9" w:rsidRDefault="003E19B9" w:rsidP="003E19B9">
      <w:pPr>
        <w:autoSpaceDE w:val="0"/>
        <w:autoSpaceDN w:val="0"/>
        <w:adjustRightInd w:val="0"/>
        <w:spacing w:after="0" w:line="240" w:lineRule="auto"/>
        <w:ind w:firstLine="720"/>
        <w:jc w:val="both"/>
        <w:rPr>
          <w:rFonts w:ascii="Arial" w:eastAsia="Calibri" w:hAnsi="Arial" w:cs="Arial"/>
          <w:sz w:val="24"/>
          <w:szCs w:val="24"/>
        </w:rPr>
      </w:pPr>
    </w:p>
    <w:p w:rsidR="003E19B9" w:rsidRPr="003E19B9" w:rsidRDefault="003E19B9" w:rsidP="003E19B9">
      <w:pPr>
        <w:autoSpaceDE w:val="0"/>
        <w:autoSpaceDN w:val="0"/>
        <w:adjustRightInd w:val="0"/>
        <w:spacing w:after="0" w:line="240" w:lineRule="auto"/>
        <w:ind w:firstLine="720"/>
        <w:jc w:val="both"/>
        <w:rPr>
          <w:rFonts w:ascii="Arial" w:eastAsia="Calibri" w:hAnsi="Arial" w:cs="Arial"/>
          <w:sz w:val="24"/>
          <w:szCs w:val="24"/>
        </w:rPr>
      </w:pPr>
    </w:p>
    <w:p w:rsidR="003E19B9" w:rsidRPr="003E19B9" w:rsidRDefault="003E19B9" w:rsidP="003E19B9">
      <w:pPr>
        <w:autoSpaceDE w:val="0"/>
        <w:autoSpaceDN w:val="0"/>
        <w:adjustRightInd w:val="0"/>
        <w:spacing w:after="0" w:line="240" w:lineRule="auto"/>
        <w:ind w:firstLine="720"/>
        <w:jc w:val="both"/>
        <w:rPr>
          <w:rFonts w:ascii="Arial" w:eastAsia="Calibri" w:hAnsi="Arial" w:cs="Arial"/>
          <w:sz w:val="24"/>
          <w:szCs w:val="24"/>
        </w:rPr>
      </w:pPr>
    </w:p>
    <w:p w:rsidR="003E19B9" w:rsidRPr="003E19B9" w:rsidRDefault="003E19B9" w:rsidP="003E19B9">
      <w:pPr>
        <w:autoSpaceDE w:val="0"/>
        <w:autoSpaceDN w:val="0"/>
        <w:adjustRightInd w:val="0"/>
        <w:spacing w:after="0" w:line="240" w:lineRule="auto"/>
        <w:ind w:firstLine="720"/>
        <w:jc w:val="both"/>
        <w:rPr>
          <w:rFonts w:ascii="Arial" w:eastAsia="Calibri" w:hAnsi="Arial" w:cs="Arial"/>
          <w:sz w:val="24"/>
          <w:szCs w:val="24"/>
        </w:rPr>
      </w:pPr>
    </w:p>
    <w:p w:rsidR="003E19B9" w:rsidRPr="003E19B9" w:rsidRDefault="003E19B9" w:rsidP="003E19B9">
      <w:pPr>
        <w:autoSpaceDE w:val="0"/>
        <w:autoSpaceDN w:val="0"/>
        <w:adjustRightInd w:val="0"/>
        <w:spacing w:after="0" w:line="240" w:lineRule="auto"/>
        <w:ind w:firstLine="720"/>
        <w:jc w:val="both"/>
        <w:rPr>
          <w:rFonts w:ascii="Arial" w:eastAsia="Calibri" w:hAnsi="Arial" w:cs="Arial"/>
          <w:sz w:val="24"/>
          <w:szCs w:val="24"/>
        </w:rPr>
      </w:pPr>
    </w:p>
    <w:p w:rsidR="003E19B9" w:rsidRPr="003E19B9" w:rsidRDefault="003E19B9" w:rsidP="003E19B9">
      <w:pPr>
        <w:autoSpaceDE w:val="0"/>
        <w:autoSpaceDN w:val="0"/>
        <w:adjustRightInd w:val="0"/>
        <w:spacing w:after="0" w:line="240" w:lineRule="auto"/>
        <w:ind w:firstLine="720"/>
        <w:jc w:val="both"/>
        <w:rPr>
          <w:rFonts w:ascii="Arial" w:eastAsia="Calibri" w:hAnsi="Arial" w:cs="Arial"/>
          <w:sz w:val="24"/>
          <w:szCs w:val="24"/>
        </w:rPr>
      </w:pPr>
    </w:p>
    <w:p w:rsidR="003E19B9" w:rsidRDefault="003E19B9" w:rsidP="003E19B9">
      <w:pPr>
        <w:autoSpaceDE w:val="0"/>
        <w:autoSpaceDN w:val="0"/>
        <w:adjustRightInd w:val="0"/>
        <w:spacing w:after="0" w:line="240" w:lineRule="auto"/>
        <w:ind w:firstLine="720"/>
        <w:jc w:val="both"/>
        <w:rPr>
          <w:rFonts w:ascii="Arial" w:eastAsia="Calibri" w:hAnsi="Arial" w:cs="Arial"/>
          <w:sz w:val="24"/>
          <w:szCs w:val="24"/>
        </w:rPr>
      </w:pPr>
    </w:p>
    <w:p w:rsidR="00AA3B7C" w:rsidRDefault="00AA3B7C" w:rsidP="003E19B9">
      <w:pPr>
        <w:autoSpaceDE w:val="0"/>
        <w:autoSpaceDN w:val="0"/>
        <w:adjustRightInd w:val="0"/>
        <w:spacing w:after="0" w:line="240" w:lineRule="auto"/>
        <w:ind w:firstLine="720"/>
        <w:jc w:val="both"/>
        <w:rPr>
          <w:rFonts w:ascii="Arial" w:eastAsia="Calibri" w:hAnsi="Arial" w:cs="Arial"/>
          <w:sz w:val="24"/>
          <w:szCs w:val="24"/>
        </w:rPr>
      </w:pPr>
    </w:p>
    <w:p w:rsidR="00AA3B7C" w:rsidRPr="003E19B9" w:rsidRDefault="00AA3B7C" w:rsidP="003E19B9">
      <w:pPr>
        <w:autoSpaceDE w:val="0"/>
        <w:autoSpaceDN w:val="0"/>
        <w:adjustRightInd w:val="0"/>
        <w:spacing w:after="0" w:line="240" w:lineRule="auto"/>
        <w:ind w:firstLine="720"/>
        <w:jc w:val="both"/>
        <w:rPr>
          <w:rFonts w:ascii="Arial" w:eastAsia="Calibri" w:hAnsi="Arial" w:cs="Arial"/>
          <w:sz w:val="24"/>
          <w:szCs w:val="24"/>
        </w:rPr>
      </w:pPr>
    </w:p>
    <w:p w:rsidR="003E19B9" w:rsidRPr="003E19B9" w:rsidRDefault="003E19B9" w:rsidP="003E19B9">
      <w:pPr>
        <w:autoSpaceDE w:val="0"/>
        <w:autoSpaceDN w:val="0"/>
        <w:adjustRightInd w:val="0"/>
        <w:spacing w:after="0" w:line="240" w:lineRule="auto"/>
        <w:ind w:firstLine="720"/>
        <w:jc w:val="both"/>
        <w:rPr>
          <w:rFonts w:ascii="Arial" w:eastAsia="Calibri" w:hAnsi="Arial" w:cs="Arial"/>
          <w:sz w:val="24"/>
          <w:szCs w:val="24"/>
        </w:rPr>
      </w:pPr>
    </w:p>
    <w:p w:rsidR="003E19B9" w:rsidRDefault="003E19B9" w:rsidP="003E19B9">
      <w:pPr>
        <w:autoSpaceDE w:val="0"/>
        <w:autoSpaceDN w:val="0"/>
        <w:adjustRightInd w:val="0"/>
        <w:spacing w:after="0" w:line="240" w:lineRule="auto"/>
        <w:ind w:firstLine="720"/>
        <w:jc w:val="both"/>
        <w:rPr>
          <w:rFonts w:ascii="Arial" w:eastAsia="Calibri" w:hAnsi="Arial" w:cs="Arial"/>
          <w:sz w:val="24"/>
          <w:szCs w:val="24"/>
        </w:rPr>
      </w:pPr>
    </w:p>
    <w:p w:rsidR="003E19B9" w:rsidRDefault="003E19B9" w:rsidP="003E19B9">
      <w:pPr>
        <w:autoSpaceDE w:val="0"/>
        <w:autoSpaceDN w:val="0"/>
        <w:adjustRightInd w:val="0"/>
        <w:spacing w:after="0" w:line="240" w:lineRule="auto"/>
        <w:ind w:firstLine="720"/>
        <w:jc w:val="both"/>
        <w:rPr>
          <w:rFonts w:ascii="Arial" w:eastAsia="Calibri" w:hAnsi="Arial" w:cs="Arial"/>
          <w:sz w:val="24"/>
          <w:szCs w:val="24"/>
        </w:rPr>
      </w:pPr>
    </w:p>
    <w:p w:rsidR="00F119C7" w:rsidRDefault="00F119C7" w:rsidP="003E19B9">
      <w:pPr>
        <w:autoSpaceDE w:val="0"/>
        <w:autoSpaceDN w:val="0"/>
        <w:adjustRightInd w:val="0"/>
        <w:spacing w:after="0" w:line="240" w:lineRule="auto"/>
        <w:ind w:firstLine="720"/>
        <w:jc w:val="both"/>
        <w:rPr>
          <w:rFonts w:ascii="Arial" w:eastAsia="Calibri" w:hAnsi="Arial" w:cs="Arial"/>
          <w:sz w:val="24"/>
          <w:szCs w:val="24"/>
        </w:rPr>
      </w:pPr>
    </w:p>
    <w:p w:rsidR="00F119C7" w:rsidRPr="003E19B9" w:rsidRDefault="00F119C7" w:rsidP="003E19B9">
      <w:pPr>
        <w:autoSpaceDE w:val="0"/>
        <w:autoSpaceDN w:val="0"/>
        <w:adjustRightInd w:val="0"/>
        <w:spacing w:after="0" w:line="240" w:lineRule="auto"/>
        <w:ind w:firstLine="720"/>
        <w:jc w:val="both"/>
        <w:rPr>
          <w:rFonts w:ascii="Arial" w:eastAsia="Calibri" w:hAnsi="Arial" w:cs="Arial"/>
          <w:sz w:val="24"/>
          <w:szCs w:val="24"/>
        </w:rPr>
      </w:pPr>
    </w:p>
    <w:p w:rsidR="003E19B9" w:rsidRPr="003E19B9" w:rsidRDefault="003E19B9" w:rsidP="003E19B9">
      <w:pPr>
        <w:autoSpaceDE w:val="0"/>
        <w:autoSpaceDN w:val="0"/>
        <w:adjustRightInd w:val="0"/>
        <w:spacing w:after="0" w:line="240" w:lineRule="auto"/>
        <w:ind w:firstLine="720"/>
        <w:jc w:val="both"/>
        <w:rPr>
          <w:rFonts w:ascii="Arial" w:eastAsia="Calibri" w:hAnsi="Arial" w:cs="Arial"/>
          <w:sz w:val="24"/>
          <w:szCs w:val="24"/>
        </w:rPr>
      </w:pPr>
    </w:p>
    <w:p w:rsidR="003E19B9" w:rsidRPr="003E19B9" w:rsidRDefault="003E19B9" w:rsidP="003E19B9">
      <w:pPr>
        <w:autoSpaceDE w:val="0"/>
        <w:autoSpaceDN w:val="0"/>
        <w:adjustRightInd w:val="0"/>
        <w:spacing w:after="0" w:line="240" w:lineRule="auto"/>
        <w:ind w:firstLine="720"/>
        <w:jc w:val="both"/>
        <w:rPr>
          <w:rFonts w:ascii="Arial" w:eastAsia="Calibri" w:hAnsi="Arial" w:cs="Arial"/>
          <w:sz w:val="24"/>
          <w:szCs w:val="24"/>
        </w:rPr>
      </w:pPr>
    </w:p>
    <w:p w:rsidR="003E19B9" w:rsidRPr="003E19B9" w:rsidRDefault="003E19B9" w:rsidP="003E19B9">
      <w:pPr>
        <w:autoSpaceDE w:val="0"/>
        <w:autoSpaceDN w:val="0"/>
        <w:adjustRightInd w:val="0"/>
        <w:spacing w:after="0" w:line="240" w:lineRule="auto"/>
        <w:ind w:firstLine="698"/>
        <w:jc w:val="right"/>
        <w:outlineLvl w:val="0"/>
        <w:rPr>
          <w:rFonts w:ascii="Times New Roman" w:eastAsia="Calibri" w:hAnsi="Times New Roman" w:cs="Times New Roman"/>
          <w:bCs/>
          <w:sz w:val="24"/>
          <w:szCs w:val="24"/>
        </w:rPr>
      </w:pPr>
      <w:r w:rsidRPr="003E19B9">
        <w:rPr>
          <w:rFonts w:ascii="Times New Roman" w:eastAsia="Calibri" w:hAnsi="Times New Roman" w:cs="Times New Roman"/>
          <w:bCs/>
          <w:sz w:val="24"/>
          <w:szCs w:val="24"/>
        </w:rPr>
        <w:lastRenderedPageBreak/>
        <w:t xml:space="preserve">Приложение № </w:t>
      </w:r>
      <w:r w:rsidR="00F119C7">
        <w:rPr>
          <w:rFonts w:ascii="Times New Roman" w:eastAsia="Calibri" w:hAnsi="Times New Roman" w:cs="Times New Roman"/>
          <w:bCs/>
          <w:sz w:val="24"/>
          <w:szCs w:val="24"/>
        </w:rPr>
        <w:t>8</w:t>
      </w:r>
      <w:r w:rsidRPr="003E19B9">
        <w:rPr>
          <w:rFonts w:ascii="Times New Roman" w:eastAsia="Calibri" w:hAnsi="Times New Roman" w:cs="Times New Roman"/>
          <w:bCs/>
          <w:sz w:val="24"/>
          <w:szCs w:val="24"/>
        </w:rPr>
        <w:t xml:space="preserve"> </w:t>
      </w:r>
    </w:p>
    <w:p w:rsidR="003E19B9" w:rsidRPr="003E19B9" w:rsidRDefault="003E19B9" w:rsidP="003E19B9">
      <w:pPr>
        <w:autoSpaceDE w:val="0"/>
        <w:autoSpaceDN w:val="0"/>
        <w:adjustRightInd w:val="0"/>
        <w:spacing w:after="0" w:line="240" w:lineRule="auto"/>
        <w:ind w:firstLine="698"/>
        <w:jc w:val="right"/>
        <w:rPr>
          <w:rFonts w:ascii="Times New Roman" w:eastAsia="Calibri" w:hAnsi="Times New Roman" w:cs="Times New Roman"/>
          <w:bCs/>
          <w:sz w:val="24"/>
          <w:szCs w:val="24"/>
        </w:rPr>
      </w:pPr>
      <w:r w:rsidRPr="003E19B9">
        <w:rPr>
          <w:rFonts w:ascii="Times New Roman" w:eastAsia="Calibri" w:hAnsi="Times New Roman" w:cs="Times New Roman"/>
          <w:bCs/>
          <w:sz w:val="24"/>
          <w:szCs w:val="24"/>
        </w:rPr>
        <w:t xml:space="preserve">к </w:t>
      </w:r>
      <w:hyperlink w:anchor="sub_1000" w:history="1">
        <w:r w:rsidRPr="003E19B9">
          <w:rPr>
            <w:rFonts w:ascii="Times New Roman" w:eastAsia="Calibri" w:hAnsi="Times New Roman" w:cs="Times New Roman"/>
            <w:sz w:val="24"/>
            <w:szCs w:val="24"/>
          </w:rPr>
          <w:t>Административному регламенту</w:t>
        </w:r>
      </w:hyperlink>
    </w:p>
    <w:p w:rsidR="003E19B9" w:rsidRPr="003E19B9" w:rsidRDefault="003E19B9" w:rsidP="003E19B9">
      <w:pPr>
        <w:autoSpaceDE w:val="0"/>
        <w:autoSpaceDN w:val="0"/>
        <w:adjustRightInd w:val="0"/>
        <w:spacing w:after="0" w:line="240" w:lineRule="auto"/>
        <w:ind w:firstLine="698"/>
        <w:jc w:val="right"/>
        <w:rPr>
          <w:rFonts w:ascii="Times New Roman" w:eastAsia="Calibri" w:hAnsi="Times New Roman" w:cs="Times New Roman"/>
          <w:bCs/>
          <w:sz w:val="24"/>
          <w:szCs w:val="24"/>
        </w:rPr>
      </w:pPr>
      <w:r w:rsidRPr="003E19B9">
        <w:rPr>
          <w:rFonts w:ascii="Times New Roman" w:eastAsia="Calibri" w:hAnsi="Times New Roman" w:cs="Times New Roman"/>
          <w:bCs/>
          <w:sz w:val="24"/>
          <w:szCs w:val="24"/>
        </w:rPr>
        <w:t xml:space="preserve"> предоставления муниципальной услуги </w:t>
      </w:r>
    </w:p>
    <w:p w:rsidR="003E19B9" w:rsidRPr="003E19B9" w:rsidRDefault="003E19B9" w:rsidP="00AA3B7C">
      <w:pPr>
        <w:autoSpaceDE w:val="0"/>
        <w:autoSpaceDN w:val="0"/>
        <w:adjustRightInd w:val="0"/>
        <w:spacing w:after="0" w:line="240" w:lineRule="auto"/>
        <w:ind w:firstLine="698"/>
        <w:jc w:val="right"/>
        <w:rPr>
          <w:rFonts w:ascii="Times New Roman" w:eastAsia="Calibri" w:hAnsi="Times New Roman" w:cs="Times New Roman"/>
          <w:bCs/>
          <w:sz w:val="24"/>
          <w:szCs w:val="24"/>
        </w:rPr>
      </w:pPr>
      <w:r w:rsidRPr="003E19B9">
        <w:rPr>
          <w:rFonts w:ascii="Times New Roman" w:eastAsia="Calibri" w:hAnsi="Times New Roman" w:cs="Times New Roman"/>
          <w:bCs/>
          <w:sz w:val="24"/>
          <w:szCs w:val="24"/>
        </w:rPr>
        <w:t xml:space="preserve">«Выдача разрешения </w:t>
      </w:r>
      <w:r w:rsidR="00AA3B7C" w:rsidRPr="00955110">
        <w:rPr>
          <w:rFonts w:ascii="Times New Roman" w:eastAsia="Calibri" w:hAnsi="Times New Roman" w:cs="Times New Roman"/>
          <w:bCs/>
          <w:sz w:val="24"/>
          <w:szCs w:val="24"/>
        </w:rPr>
        <w:t>на ввод объекта в эксплуатацию</w:t>
      </w:r>
      <w:r w:rsidRPr="003E19B9">
        <w:rPr>
          <w:rFonts w:ascii="Times New Roman" w:eastAsia="Calibri" w:hAnsi="Times New Roman" w:cs="Times New Roman"/>
          <w:bCs/>
          <w:sz w:val="24"/>
          <w:szCs w:val="24"/>
        </w:rPr>
        <w:t>»</w:t>
      </w:r>
    </w:p>
    <w:p w:rsidR="003E19B9" w:rsidRPr="003E19B9" w:rsidRDefault="003E19B9" w:rsidP="003E19B9">
      <w:pPr>
        <w:autoSpaceDE w:val="0"/>
        <w:autoSpaceDN w:val="0"/>
        <w:adjustRightInd w:val="0"/>
        <w:spacing w:after="0" w:line="240" w:lineRule="auto"/>
        <w:ind w:firstLine="720"/>
        <w:jc w:val="both"/>
        <w:rPr>
          <w:rFonts w:ascii="Arial" w:eastAsia="Calibri" w:hAnsi="Arial" w:cs="Arial"/>
          <w:sz w:val="24"/>
          <w:szCs w:val="24"/>
        </w:rPr>
      </w:pPr>
      <w:r w:rsidRPr="003E19B9">
        <w:rPr>
          <w:rFonts w:ascii="Arial" w:eastAsia="Calibri" w:hAnsi="Arial" w:cs="Arial"/>
          <w:sz w:val="24"/>
          <w:szCs w:val="24"/>
        </w:rPr>
        <w:t xml:space="preserve"> </w:t>
      </w:r>
    </w:p>
    <w:p w:rsidR="003E19B9" w:rsidRPr="003E19B9" w:rsidRDefault="003E19B9" w:rsidP="003E19B9">
      <w:pPr>
        <w:autoSpaceDE w:val="0"/>
        <w:autoSpaceDN w:val="0"/>
        <w:adjustRightInd w:val="0"/>
        <w:spacing w:after="0" w:line="240" w:lineRule="auto"/>
        <w:ind w:firstLine="720"/>
        <w:jc w:val="both"/>
        <w:rPr>
          <w:rFonts w:ascii="Arial" w:eastAsia="Calibri" w:hAnsi="Arial" w:cs="Arial"/>
          <w:sz w:val="24"/>
          <w:szCs w:val="24"/>
        </w:rPr>
      </w:pPr>
    </w:p>
    <w:p w:rsidR="003E19B9" w:rsidRPr="003E19B9" w:rsidRDefault="003E19B9" w:rsidP="003E19B9">
      <w:pPr>
        <w:autoSpaceDE w:val="0"/>
        <w:autoSpaceDN w:val="0"/>
        <w:adjustRightInd w:val="0"/>
        <w:spacing w:after="0" w:line="240" w:lineRule="auto"/>
        <w:jc w:val="right"/>
        <w:outlineLvl w:val="0"/>
        <w:rPr>
          <w:rFonts w:ascii="Times New Roman" w:eastAsia="Calibri" w:hAnsi="Times New Roman" w:cs="Times New Roman"/>
          <w:sz w:val="20"/>
          <w:szCs w:val="20"/>
        </w:rPr>
      </w:pPr>
      <w:r w:rsidRPr="003E19B9">
        <w:rPr>
          <w:rFonts w:ascii="Courier New" w:eastAsia="Calibri" w:hAnsi="Courier New" w:cs="Courier New"/>
          <w:sz w:val="20"/>
          <w:szCs w:val="20"/>
        </w:rPr>
        <w:t xml:space="preserve">                                </w:t>
      </w:r>
      <w:r w:rsidRPr="003E19B9">
        <w:rPr>
          <w:rFonts w:ascii="Times New Roman" w:eastAsia="Calibri" w:hAnsi="Times New Roman" w:cs="Times New Roman"/>
          <w:sz w:val="20"/>
          <w:szCs w:val="20"/>
        </w:rPr>
        <w:t>Кому ____________________________________</w:t>
      </w:r>
    </w:p>
    <w:p w:rsidR="003E19B9" w:rsidRPr="003E19B9" w:rsidRDefault="003E19B9" w:rsidP="003E19B9">
      <w:pPr>
        <w:autoSpaceDE w:val="0"/>
        <w:autoSpaceDN w:val="0"/>
        <w:adjustRightInd w:val="0"/>
        <w:spacing w:after="0" w:line="240" w:lineRule="auto"/>
        <w:jc w:val="right"/>
        <w:rPr>
          <w:rFonts w:ascii="Times New Roman" w:eastAsia="Calibri" w:hAnsi="Times New Roman" w:cs="Times New Roman"/>
          <w:sz w:val="20"/>
          <w:szCs w:val="20"/>
        </w:rPr>
      </w:pPr>
      <w:r w:rsidRPr="003E19B9">
        <w:rPr>
          <w:rFonts w:ascii="Times New Roman" w:eastAsia="Calibri" w:hAnsi="Times New Roman" w:cs="Times New Roman"/>
          <w:sz w:val="20"/>
          <w:szCs w:val="20"/>
        </w:rPr>
        <w:t xml:space="preserve">                                    (фамилия, имя, отчество (при наличии)</w:t>
      </w:r>
    </w:p>
    <w:p w:rsidR="003E19B9" w:rsidRPr="003E19B9" w:rsidRDefault="003E19B9" w:rsidP="003E19B9">
      <w:pPr>
        <w:autoSpaceDE w:val="0"/>
        <w:autoSpaceDN w:val="0"/>
        <w:adjustRightInd w:val="0"/>
        <w:spacing w:after="0" w:line="240" w:lineRule="auto"/>
        <w:jc w:val="right"/>
        <w:rPr>
          <w:rFonts w:ascii="Times New Roman" w:eastAsia="Calibri" w:hAnsi="Times New Roman" w:cs="Times New Roman"/>
          <w:sz w:val="20"/>
          <w:szCs w:val="20"/>
        </w:rPr>
      </w:pPr>
      <w:r w:rsidRPr="003E19B9">
        <w:rPr>
          <w:rFonts w:ascii="Times New Roman" w:eastAsia="Calibri" w:hAnsi="Times New Roman" w:cs="Times New Roman"/>
          <w:sz w:val="20"/>
          <w:szCs w:val="20"/>
        </w:rPr>
        <w:t xml:space="preserve">                               застройщика, ОГРНИП (для физического лица,</w:t>
      </w:r>
    </w:p>
    <w:p w:rsidR="003E19B9" w:rsidRPr="003E19B9" w:rsidRDefault="003E19B9" w:rsidP="003E19B9">
      <w:pPr>
        <w:autoSpaceDE w:val="0"/>
        <w:autoSpaceDN w:val="0"/>
        <w:adjustRightInd w:val="0"/>
        <w:spacing w:after="0" w:line="240" w:lineRule="auto"/>
        <w:jc w:val="right"/>
        <w:rPr>
          <w:rFonts w:ascii="Times New Roman" w:eastAsia="Calibri" w:hAnsi="Times New Roman" w:cs="Times New Roman"/>
          <w:sz w:val="20"/>
          <w:szCs w:val="20"/>
        </w:rPr>
      </w:pPr>
      <w:r w:rsidRPr="003E19B9">
        <w:rPr>
          <w:rFonts w:ascii="Times New Roman" w:eastAsia="Calibri" w:hAnsi="Times New Roman" w:cs="Times New Roman"/>
          <w:sz w:val="20"/>
          <w:szCs w:val="20"/>
        </w:rPr>
        <w:t xml:space="preserve">                                      зарегистрированного в качестве</w:t>
      </w:r>
    </w:p>
    <w:p w:rsidR="003E19B9" w:rsidRPr="003E19B9" w:rsidRDefault="003E19B9" w:rsidP="003E19B9">
      <w:pPr>
        <w:autoSpaceDE w:val="0"/>
        <w:autoSpaceDN w:val="0"/>
        <w:adjustRightInd w:val="0"/>
        <w:spacing w:after="0" w:line="240" w:lineRule="auto"/>
        <w:jc w:val="right"/>
        <w:rPr>
          <w:rFonts w:ascii="Times New Roman" w:eastAsia="Calibri" w:hAnsi="Times New Roman" w:cs="Times New Roman"/>
          <w:sz w:val="20"/>
          <w:szCs w:val="20"/>
        </w:rPr>
      </w:pPr>
      <w:r w:rsidRPr="003E19B9">
        <w:rPr>
          <w:rFonts w:ascii="Times New Roman" w:eastAsia="Calibri" w:hAnsi="Times New Roman" w:cs="Times New Roman"/>
          <w:sz w:val="20"/>
          <w:szCs w:val="20"/>
        </w:rPr>
        <w:t xml:space="preserve">                                   индивидуального предпринимателя) - для</w:t>
      </w:r>
    </w:p>
    <w:p w:rsidR="003E19B9" w:rsidRPr="003E19B9" w:rsidRDefault="003E19B9" w:rsidP="003E19B9">
      <w:pPr>
        <w:autoSpaceDE w:val="0"/>
        <w:autoSpaceDN w:val="0"/>
        <w:adjustRightInd w:val="0"/>
        <w:spacing w:after="0" w:line="240" w:lineRule="auto"/>
        <w:jc w:val="right"/>
        <w:rPr>
          <w:rFonts w:ascii="Times New Roman" w:eastAsia="Calibri" w:hAnsi="Times New Roman" w:cs="Times New Roman"/>
          <w:sz w:val="20"/>
          <w:szCs w:val="20"/>
        </w:rPr>
      </w:pPr>
      <w:r w:rsidRPr="003E19B9">
        <w:rPr>
          <w:rFonts w:ascii="Times New Roman" w:eastAsia="Calibri" w:hAnsi="Times New Roman" w:cs="Times New Roman"/>
          <w:sz w:val="20"/>
          <w:szCs w:val="20"/>
        </w:rPr>
        <w:t xml:space="preserve">                                    физического лица, полное наименование</w:t>
      </w:r>
    </w:p>
    <w:p w:rsidR="003E19B9" w:rsidRPr="003E19B9" w:rsidRDefault="003E19B9" w:rsidP="003E19B9">
      <w:pPr>
        <w:autoSpaceDE w:val="0"/>
        <w:autoSpaceDN w:val="0"/>
        <w:adjustRightInd w:val="0"/>
        <w:spacing w:after="0" w:line="240" w:lineRule="auto"/>
        <w:jc w:val="right"/>
        <w:rPr>
          <w:rFonts w:ascii="Times New Roman" w:eastAsia="Calibri" w:hAnsi="Times New Roman" w:cs="Times New Roman"/>
          <w:sz w:val="20"/>
          <w:szCs w:val="20"/>
        </w:rPr>
      </w:pPr>
      <w:r w:rsidRPr="003E19B9">
        <w:rPr>
          <w:rFonts w:ascii="Times New Roman" w:eastAsia="Calibri" w:hAnsi="Times New Roman" w:cs="Times New Roman"/>
          <w:sz w:val="20"/>
          <w:szCs w:val="20"/>
        </w:rPr>
        <w:t xml:space="preserve">                                застройщика, </w:t>
      </w:r>
      <w:hyperlink r:id="rId55" w:history="1">
        <w:r w:rsidRPr="00F119C7">
          <w:rPr>
            <w:rFonts w:ascii="Times New Roman" w:eastAsia="Calibri" w:hAnsi="Times New Roman" w:cs="Times New Roman"/>
            <w:sz w:val="20"/>
          </w:rPr>
          <w:t>ИНН</w:t>
        </w:r>
      </w:hyperlink>
      <w:r w:rsidRPr="00F119C7">
        <w:rPr>
          <w:rFonts w:ascii="Times New Roman" w:eastAsia="Calibri" w:hAnsi="Times New Roman" w:cs="Times New Roman"/>
          <w:sz w:val="20"/>
          <w:szCs w:val="20"/>
        </w:rPr>
        <w:t xml:space="preserve">, </w:t>
      </w:r>
      <w:hyperlink r:id="rId56" w:history="1">
        <w:r w:rsidRPr="00F119C7">
          <w:rPr>
            <w:rFonts w:ascii="Times New Roman" w:eastAsia="Calibri" w:hAnsi="Times New Roman" w:cs="Times New Roman"/>
            <w:sz w:val="20"/>
          </w:rPr>
          <w:t>ОГРН</w:t>
        </w:r>
      </w:hyperlink>
      <w:r w:rsidRPr="003E19B9">
        <w:rPr>
          <w:rFonts w:ascii="Times New Roman" w:eastAsia="Calibri" w:hAnsi="Times New Roman" w:cs="Times New Roman"/>
          <w:sz w:val="20"/>
          <w:szCs w:val="20"/>
        </w:rPr>
        <w:t xml:space="preserve"> - для юридического</w:t>
      </w:r>
    </w:p>
    <w:p w:rsidR="003E19B9" w:rsidRPr="003E19B9" w:rsidRDefault="003E19B9" w:rsidP="003E19B9">
      <w:pPr>
        <w:autoSpaceDE w:val="0"/>
        <w:autoSpaceDN w:val="0"/>
        <w:adjustRightInd w:val="0"/>
        <w:spacing w:after="0" w:line="240" w:lineRule="auto"/>
        <w:jc w:val="right"/>
        <w:rPr>
          <w:rFonts w:ascii="Times New Roman" w:eastAsia="Calibri" w:hAnsi="Times New Roman" w:cs="Times New Roman"/>
          <w:sz w:val="20"/>
          <w:szCs w:val="20"/>
        </w:rPr>
      </w:pPr>
      <w:r w:rsidRPr="003E19B9">
        <w:rPr>
          <w:rFonts w:ascii="Times New Roman" w:eastAsia="Calibri" w:hAnsi="Times New Roman" w:cs="Times New Roman"/>
          <w:sz w:val="20"/>
          <w:szCs w:val="20"/>
        </w:rPr>
        <w:t xml:space="preserve">                                                     лица,</w:t>
      </w:r>
    </w:p>
    <w:p w:rsidR="003E19B9" w:rsidRPr="003E19B9" w:rsidRDefault="003E19B9" w:rsidP="003E19B9">
      <w:pPr>
        <w:autoSpaceDE w:val="0"/>
        <w:autoSpaceDN w:val="0"/>
        <w:adjustRightInd w:val="0"/>
        <w:spacing w:after="0" w:line="240" w:lineRule="auto"/>
        <w:jc w:val="right"/>
        <w:rPr>
          <w:rFonts w:ascii="Times New Roman" w:eastAsia="Calibri" w:hAnsi="Times New Roman" w:cs="Times New Roman"/>
          <w:sz w:val="20"/>
          <w:szCs w:val="20"/>
        </w:rPr>
      </w:pPr>
      <w:r w:rsidRPr="003E19B9">
        <w:rPr>
          <w:rFonts w:ascii="Times New Roman" w:eastAsia="Calibri" w:hAnsi="Times New Roman" w:cs="Times New Roman"/>
          <w:sz w:val="20"/>
          <w:szCs w:val="20"/>
        </w:rPr>
        <w:t xml:space="preserve">                                _________________________________________</w:t>
      </w:r>
    </w:p>
    <w:p w:rsidR="003E19B9" w:rsidRPr="003E19B9" w:rsidRDefault="003E19B9" w:rsidP="003E19B9">
      <w:pPr>
        <w:autoSpaceDE w:val="0"/>
        <w:autoSpaceDN w:val="0"/>
        <w:adjustRightInd w:val="0"/>
        <w:spacing w:after="0" w:line="240" w:lineRule="auto"/>
        <w:jc w:val="right"/>
        <w:rPr>
          <w:rFonts w:ascii="Times New Roman" w:eastAsia="Calibri" w:hAnsi="Times New Roman" w:cs="Times New Roman"/>
          <w:sz w:val="20"/>
          <w:szCs w:val="20"/>
        </w:rPr>
      </w:pPr>
      <w:r w:rsidRPr="003E19B9">
        <w:rPr>
          <w:rFonts w:ascii="Times New Roman" w:eastAsia="Calibri" w:hAnsi="Times New Roman" w:cs="Times New Roman"/>
          <w:sz w:val="20"/>
          <w:szCs w:val="20"/>
        </w:rPr>
        <w:t xml:space="preserve">                                 почтовый индекс и адрес, телефон, адрес</w:t>
      </w:r>
    </w:p>
    <w:p w:rsidR="003E19B9" w:rsidRPr="003E19B9" w:rsidRDefault="003E19B9" w:rsidP="003E19B9">
      <w:pPr>
        <w:autoSpaceDE w:val="0"/>
        <w:autoSpaceDN w:val="0"/>
        <w:adjustRightInd w:val="0"/>
        <w:spacing w:after="0" w:line="240" w:lineRule="auto"/>
        <w:jc w:val="right"/>
        <w:rPr>
          <w:rFonts w:ascii="Times New Roman" w:eastAsia="Calibri" w:hAnsi="Times New Roman" w:cs="Times New Roman"/>
          <w:sz w:val="20"/>
          <w:szCs w:val="20"/>
        </w:rPr>
      </w:pPr>
      <w:r w:rsidRPr="003E19B9">
        <w:rPr>
          <w:rFonts w:ascii="Times New Roman" w:eastAsia="Calibri" w:hAnsi="Times New Roman" w:cs="Times New Roman"/>
          <w:sz w:val="20"/>
          <w:szCs w:val="20"/>
        </w:rPr>
        <w:t xml:space="preserve">                                            электронной почты)</w:t>
      </w:r>
    </w:p>
    <w:p w:rsidR="003E19B9" w:rsidRPr="003E19B9" w:rsidRDefault="003E19B9" w:rsidP="003E19B9">
      <w:pPr>
        <w:autoSpaceDE w:val="0"/>
        <w:autoSpaceDN w:val="0"/>
        <w:adjustRightInd w:val="0"/>
        <w:spacing w:after="0" w:line="240" w:lineRule="auto"/>
        <w:ind w:firstLine="720"/>
        <w:jc w:val="both"/>
        <w:rPr>
          <w:rFonts w:ascii="Arial" w:eastAsia="Calibri" w:hAnsi="Arial" w:cs="Arial"/>
          <w:sz w:val="24"/>
          <w:szCs w:val="24"/>
        </w:rPr>
      </w:pPr>
    </w:p>
    <w:p w:rsidR="003E19B9" w:rsidRPr="003E19B9" w:rsidRDefault="003E19B9" w:rsidP="003E19B9">
      <w:pPr>
        <w:autoSpaceDE w:val="0"/>
        <w:autoSpaceDN w:val="0"/>
        <w:adjustRightInd w:val="0"/>
        <w:spacing w:after="0" w:line="240" w:lineRule="auto"/>
        <w:jc w:val="center"/>
        <w:outlineLvl w:val="0"/>
        <w:rPr>
          <w:rFonts w:ascii="Times New Roman" w:eastAsia="Calibri" w:hAnsi="Times New Roman" w:cs="Times New Roman"/>
          <w:sz w:val="20"/>
          <w:szCs w:val="20"/>
        </w:rPr>
      </w:pPr>
      <w:r w:rsidRPr="003E19B9">
        <w:rPr>
          <w:rFonts w:ascii="Times New Roman" w:eastAsia="Calibri" w:hAnsi="Times New Roman" w:cs="Times New Roman"/>
          <w:b/>
          <w:bCs/>
          <w:color w:val="26282F"/>
          <w:sz w:val="20"/>
        </w:rPr>
        <w:t>РЕШЕНИЕ</w:t>
      </w:r>
    </w:p>
    <w:p w:rsidR="003E19B9" w:rsidRPr="003E19B9" w:rsidRDefault="003E19B9" w:rsidP="003E19B9">
      <w:pPr>
        <w:autoSpaceDE w:val="0"/>
        <w:autoSpaceDN w:val="0"/>
        <w:adjustRightInd w:val="0"/>
        <w:spacing w:after="0" w:line="240" w:lineRule="auto"/>
        <w:jc w:val="center"/>
        <w:rPr>
          <w:rFonts w:ascii="Times New Roman" w:eastAsia="Calibri" w:hAnsi="Times New Roman" w:cs="Times New Roman"/>
          <w:sz w:val="20"/>
          <w:szCs w:val="20"/>
        </w:rPr>
      </w:pPr>
      <w:r w:rsidRPr="003E19B9">
        <w:rPr>
          <w:rFonts w:ascii="Times New Roman" w:eastAsia="Calibri" w:hAnsi="Times New Roman" w:cs="Times New Roman"/>
          <w:b/>
          <w:bCs/>
          <w:color w:val="26282F"/>
          <w:sz w:val="20"/>
        </w:rPr>
        <w:t xml:space="preserve">об отказе в выдаче дубликата разрешения </w:t>
      </w:r>
      <w:r w:rsidR="00AA3B7C" w:rsidRPr="00AA3B7C">
        <w:rPr>
          <w:rFonts w:ascii="Times New Roman" w:eastAsia="Calibri" w:hAnsi="Times New Roman" w:cs="Times New Roman"/>
          <w:b/>
          <w:bCs/>
          <w:color w:val="26282F"/>
          <w:sz w:val="20"/>
        </w:rPr>
        <w:t>на ввод объекта в эксплуатацию</w:t>
      </w:r>
    </w:p>
    <w:p w:rsidR="003E19B9" w:rsidRPr="003E19B9" w:rsidRDefault="003E19B9" w:rsidP="003E19B9">
      <w:pPr>
        <w:autoSpaceDE w:val="0"/>
        <w:autoSpaceDN w:val="0"/>
        <w:adjustRightInd w:val="0"/>
        <w:spacing w:after="0" w:line="240" w:lineRule="auto"/>
        <w:ind w:firstLine="720"/>
        <w:jc w:val="center"/>
        <w:rPr>
          <w:rFonts w:ascii="Times New Roman" w:eastAsia="Calibri" w:hAnsi="Times New Roman" w:cs="Times New Roman"/>
          <w:sz w:val="24"/>
          <w:szCs w:val="24"/>
        </w:rPr>
      </w:pPr>
    </w:p>
    <w:p w:rsidR="003E19B9" w:rsidRPr="003E19B9" w:rsidRDefault="003E19B9" w:rsidP="003E19B9">
      <w:pPr>
        <w:autoSpaceDE w:val="0"/>
        <w:autoSpaceDN w:val="0"/>
        <w:adjustRightInd w:val="0"/>
        <w:spacing w:after="0" w:line="240" w:lineRule="auto"/>
        <w:jc w:val="center"/>
        <w:rPr>
          <w:rFonts w:ascii="Times New Roman" w:eastAsia="Calibri" w:hAnsi="Times New Roman" w:cs="Times New Roman"/>
          <w:sz w:val="20"/>
          <w:szCs w:val="20"/>
        </w:rPr>
      </w:pPr>
      <w:r w:rsidRPr="003E19B9">
        <w:rPr>
          <w:rFonts w:ascii="Times New Roman" w:eastAsia="Calibri" w:hAnsi="Times New Roman" w:cs="Times New Roman"/>
          <w:sz w:val="20"/>
          <w:szCs w:val="20"/>
        </w:rPr>
        <w:t>Администрация Шкотовского муниципального округа Приморского края</w:t>
      </w:r>
    </w:p>
    <w:p w:rsidR="003E19B9" w:rsidRPr="003E19B9" w:rsidRDefault="003E19B9" w:rsidP="003E19B9">
      <w:pPr>
        <w:autoSpaceDE w:val="0"/>
        <w:autoSpaceDN w:val="0"/>
        <w:adjustRightInd w:val="0"/>
        <w:spacing w:after="0" w:line="240" w:lineRule="auto"/>
        <w:jc w:val="center"/>
        <w:rPr>
          <w:rFonts w:ascii="Times New Roman" w:eastAsia="Calibri" w:hAnsi="Times New Roman" w:cs="Times New Roman"/>
          <w:sz w:val="20"/>
          <w:szCs w:val="20"/>
        </w:rPr>
      </w:pPr>
      <w:r w:rsidRPr="003E19B9">
        <w:rPr>
          <w:rFonts w:ascii="Times New Roman" w:eastAsia="Calibri" w:hAnsi="Times New Roman" w:cs="Times New Roman"/>
          <w:sz w:val="20"/>
          <w:szCs w:val="20"/>
        </w:rPr>
        <w:t>───────────────────────────────────────────────────────────</w:t>
      </w:r>
      <w:r w:rsidR="00F119C7">
        <w:rPr>
          <w:rFonts w:ascii="Times New Roman" w:eastAsia="Calibri" w:hAnsi="Times New Roman" w:cs="Times New Roman"/>
          <w:sz w:val="20"/>
          <w:szCs w:val="20"/>
        </w:rPr>
        <w:t>───────</w:t>
      </w:r>
    </w:p>
    <w:p w:rsidR="003E19B9" w:rsidRPr="003E19B9" w:rsidRDefault="003E19B9" w:rsidP="003E19B9">
      <w:pPr>
        <w:autoSpaceDE w:val="0"/>
        <w:autoSpaceDN w:val="0"/>
        <w:adjustRightInd w:val="0"/>
        <w:spacing w:after="0" w:line="240" w:lineRule="auto"/>
        <w:jc w:val="center"/>
        <w:rPr>
          <w:rFonts w:ascii="Times New Roman" w:eastAsia="Calibri" w:hAnsi="Times New Roman" w:cs="Times New Roman"/>
          <w:sz w:val="20"/>
          <w:szCs w:val="20"/>
        </w:rPr>
      </w:pPr>
      <w:r w:rsidRPr="003E19B9">
        <w:rPr>
          <w:rFonts w:ascii="Times New Roman" w:eastAsia="Calibri" w:hAnsi="Times New Roman" w:cs="Times New Roman"/>
          <w:sz w:val="20"/>
          <w:szCs w:val="20"/>
        </w:rPr>
        <w:t xml:space="preserve">(наименование уполномоченного на выдачу разрешений </w:t>
      </w:r>
      <w:r w:rsidR="00AA3B7C" w:rsidRPr="00AA3B7C">
        <w:rPr>
          <w:rFonts w:ascii="Times New Roman" w:eastAsia="Calibri" w:hAnsi="Times New Roman" w:cs="Times New Roman"/>
          <w:sz w:val="20"/>
          <w:szCs w:val="20"/>
        </w:rPr>
        <w:t>на ввод объекта в эксплуатацию</w:t>
      </w:r>
    </w:p>
    <w:p w:rsidR="003E19B9" w:rsidRPr="003E19B9" w:rsidRDefault="003E19B9" w:rsidP="003E19B9">
      <w:pPr>
        <w:autoSpaceDE w:val="0"/>
        <w:autoSpaceDN w:val="0"/>
        <w:adjustRightInd w:val="0"/>
        <w:spacing w:after="0" w:line="240" w:lineRule="auto"/>
        <w:jc w:val="center"/>
        <w:rPr>
          <w:rFonts w:ascii="Times New Roman" w:eastAsia="Calibri" w:hAnsi="Times New Roman" w:cs="Times New Roman"/>
          <w:sz w:val="20"/>
          <w:szCs w:val="20"/>
        </w:rPr>
      </w:pPr>
      <w:r w:rsidRPr="003E19B9">
        <w:rPr>
          <w:rFonts w:ascii="Times New Roman" w:eastAsia="Calibri" w:hAnsi="Times New Roman" w:cs="Times New Roman"/>
          <w:sz w:val="20"/>
          <w:szCs w:val="20"/>
        </w:rPr>
        <w:t>органа местного самоуправления)</w:t>
      </w:r>
    </w:p>
    <w:p w:rsidR="00AA3B7C" w:rsidRDefault="00AA3B7C" w:rsidP="003E19B9">
      <w:pPr>
        <w:autoSpaceDE w:val="0"/>
        <w:autoSpaceDN w:val="0"/>
        <w:adjustRightInd w:val="0"/>
        <w:spacing w:after="0" w:line="240" w:lineRule="auto"/>
        <w:jc w:val="center"/>
        <w:rPr>
          <w:rFonts w:ascii="Times New Roman" w:eastAsia="Calibri" w:hAnsi="Times New Roman" w:cs="Times New Roman"/>
          <w:sz w:val="20"/>
          <w:szCs w:val="20"/>
        </w:rPr>
      </w:pPr>
    </w:p>
    <w:p w:rsidR="00F119C7" w:rsidRDefault="003E19B9" w:rsidP="00F119C7">
      <w:pPr>
        <w:autoSpaceDE w:val="0"/>
        <w:autoSpaceDN w:val="0"/>
        <w:adjustRightInd w:val="0"/>
        <w:spacing w:after="0" w:line="240" w:lineRule="auto"/>
        <w:jc w:val="both"/>
        <w:rPr>
          <w:rFonts w:ascii="Times New Roman" w:eastAsia="Calibri" w:hAnsi="Times New Roman" w:cs="Times New Roman"/>
          <w:sz w:val="20"/>
          <w:szCs w:val="20"/>
        </w:rPr>
      </w:pPr>
      <w:r w:rsidRPr="003E19B9">
        <w:rPr>
          <w:rFonts w:ascii="Times New Roman" w:eastAsia="Calibri" w:hAnsi="Times New Roman" w:cs="Times New Roman"/>
          <w:sz w:val="20"/>
          <w:szCs w:val="20"/>
        </w:rPr>
        <w:t xml:space="preserve">по результатам рассмотрения заявления о выдаче дубликата   разрешения </w:t>
      </w:r>
      <w:r w:rsidR="00AA3B7C" w:rsidRPr="00AA3B7C">
        <w:rPr>
          <w:rFonts w:ascii="Times New Roman" w:eastAsia="Calibri" w:hAnsi="Times New Roman" w:cs="Times New Roman"/>
          <w:sz w:val="20"/>
          <w:szCs w:val="20"/>
        </w:rPr>
        <w:t>на ввод объекта в эксплуатацию</w:t>
      </w:r>
      <w:r w:rsidRPr="003E19B9">
        <w:rPr>
          <w:rFonts w:ascii="Times New Roman" w:eastAsia="Calibri" w:hAnsi="Times New Roman" w:cs="Times New Roman"/>
          <w:sz w:val="20"/>
          <w:szCs w:val="20"/>
        </w:rPr>
        <w:t xml:space="preserve"> </w:t>
      </w:r>
      <w:r w:rsidR="00F119C7">
        <w:rPr>
          <w:rFonts w:ascii="Times New Roman" w:eastAsia="Calibri" w:hAnsi="Times New Roman" w:cs="Times New Roman"/>
          <w:sz w:val="20"/>
          <w:szCs w:val="20"/>
        </w:rPr>
        <w:t xml:space="preserve">    </w:t>
      </w:r>
      <w:r w:rsidRPr="003E19B9">
        <w:rPr>
          <w:rFonts w:ascii="Times New Roman" w:eastAsia="Calibri" w:hAnsi="Times New Roman" w:cs="Times New Roman"/>
          <w:sz w:val="20"/>
          <w:szCs w:val="20"/>
        </w:rPr>
        <w:t>от ______________________ № _______________ принято решение</w:t>
      </w:r>
    </w:p>
    <w:p w:rsidR="003E19B9" w:rsidRPr="003E19B9" w:rsidRDefault="00F119C7" w:rsidP="00F119C7">
      <w:pPr>
        <w:autoSpaceDE w:val="0"/>
        <w:autoSpaceDN w:val="0"/>
        <w:adjustRightInd w:val="0"/>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sidR="003E19B9" w:rsidRPr="003E19B9">
        <w:rPr>
          <w:rFonts w:ascii="Times New Roman" w:eastAsia="Calibri" w:hAnsi="Times New Roman" w:cs="Times New Roman"/>
          <w:sz w:val="20"/>
          <w:szCs w:val="20"/>
        </w:rPr>
        <w:t>(дата и номер регистрации)</w:t>
      </w:r>
    </w:p>
    <w:p w:rsidR="003E19B9" w:rsidRPr="003E19B9" w:rsidRDefault="003E19B9" w:rsidP="00AA3B7C">
      <w:pPr>
        <w:autoSpaceDE w:val="0"/>
        <w:autoSpaceDN w:val="0"/>
        <w:adjustRightInd w:val="0"/>
        <w:spacing w:after="0" w:line="240" w:lineRule="auto"/>
        <w:jc w:val="both"/>
        <w:rPr>
          <w:rFonts w:ascii="Times New Roman" w:eastAsia="Calibri" w:hAnsi="Times New Roman" w:cs="Times New Roman"/>
          <w:sz w:val="20"/>
          <w:szCs w:val="20"/>
        </w:rPr>
      </w:pPr>
      <w:r w:rsidRPr="003E19B9">
        <w:rPr>
          <w:rFonts w:ascii="Times New Roman" w:eastAsia="Calibri" w:hAnsi="Times New Roman" w:cs="Times New Roman"/>
          <w:sz w:val="20"/>
          <w:szCs w:val="20"/>
        </w:rPr>
        <w:t xml:space="preserve">об отказе в выдаче дубликата разрешения </w:t>
      </w:r>
      <w:r w:rsidR="00AA3B7C" w:rsidRPr="00AA3B7C">
        <w:rPr>
          <w:rFonts w:ascii="Times New Roman" w:eastAsia="Calibri" w:hAnsi="Times New Roman" w:cs="Times New Roman"/>
          <w:sz w:val="20"/>
          <w:szCs w:val="20"/>
        </w:rPr>
        <w:t>на ввод объекта в эксплуатацию</w:t>
      </w:r>
      <w:r w:rsidRPr="003E19B9">
        <w:rPr>
          <w:rFonts w:ascii="Times New Roman" w:eastAsia="Calibri" w:hAnsi="Times New Roman" w:cs="Times New Roman"/>
          <w:sz w:val="20"/>
          <w:szCs w:val="20"/>
        </w:rPr>
        <w:t>.</w:t>
      </w:r>
    </w:p>
    <w:p w:rsidR="003E19B9" w:rsidRPr="003E19B9" w:rsidRDefault="003E19B9" w:rsidP="003E19B9">
      <w:pPr>
        <w:autoSpaceDE w:val="0"/>
        <w:autoSpaceDN w:val="0"/>
        <w:adjustRightInd w:val="0"/>
        <w:spacing w:after="0" w:line="240" w:lineRule="auto"/>
        <w:ind w:firstLine="720"/>
        <w:jc w:val="both"/>
        <w:rPr>
          <w:rFonts w:ascii="Arial" w:eastAsia="Calibri" w:hAnsi="Arial" w:cs="Arial"/>
          <w:sz w:val="24"/>
          <w:szCs w:val="24"/>
        </w:rPr>
      </w:pPr>
    </w:p>
    <w:tbl>
      <w:tblPr>
        <w:tblW w:w="9641" w:type="dxa"/>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44"/>
        <w:gridCol w:w="3686"/>
        <w:gridCol w:w="3611"/>
      </w:tblGrid>
      <w:tr w:rsidR="003E19B9" w:rsidRPr="003E19B9" w:rsidTr="00D474C9">
        <w:trPr>
          <w:trHeight w:val="446"/>
        </w:trPr>
        <w:tc>
          <w:tcPr>
            <w:tcW w:w="2344" w:type="dxa"/>
          </w:tcPr>
          <w:p w:rsidR="003E19B9" w:rsidRPr="003E19B9" w:rsidRDefault="003E19B9" w:rsidP="003E19B9">
            <w:pPr>
              <w:autoSpaceDE w:val="0"/>
              <w:autoSpaceDN w:val="0"/>
              <w:adjustRightInd w:val="0"/>
              <w:spacing w:after="0" w:line="240" w:lineRule="auto"/>
              <w:jc w:val="center"/>
              <w:rPr>
                <w:rFonts w:ascii="Times New Roman" w:eastAsia="Calibri" w:hAnsi="Times New Roman" w:cs="Times New Roman"/>
                <w:sz w:val="20"/>
                <w:szCs w:val="20"/>
              </w:rPr>
            </w:pPr>
            <w:r w:rsidRPr="003E19B9">
              <w:rPr>
                <w:rFonts w:ascii="Times New Roman" w:eastAsia="Calibri" w:hAnsi="Times New Roman" w:cs="Times New Roman"/>
                <w:sz w:val="20"/>
                <w:szCs w:val="20"/>
              </w:rPr>
              <w:t>№ пункта Административного регламента</w:t>
            </w:r>
          </w:p>
        </w:tc>
        <w:tc>
          <w:tcPr>
            <w:tcW w:w="3686" w:type="dxa"/>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 xml:space="preserve">Наименование основания для отказа в выдаче дубликата в разрешения на строительство в соответствии с │ Административным регламентом </w:t>
            </w:r>
          </w:p>
        </w:tc>
        <w:tc>
          <w:tcPr>
            <w:tcW w:w="3611" w:type="dxa"/>
          </w:tcPr>
          <w:p w:rsidR="003E19B9" w:rsidRPr="003E19B9" w:rsidRDefault="003E19B9" w:rsidP="003E19B9">
            <w:pPr>
              <w:spacing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 xml:space="preserve">Разъяснение причин отказа в выдаче дубликата разрешения на строительство </w:t>
            </w:r>
          </w:p>
        </w:tc>
      </w:tr>
      <w:tr w:rsidR="003E19B9" w:rsidRPr="003E19B9" w:rsidTr="00D474C9">
        <w:trPr>
          <w:trHeight w:val="446"/>
        </w:trPr>
        <w:tc>
          <w:tcPr>
            <w:tcW w:w="2344" w:type="dxa"/>
          </w:tcPr>
          <w:p w:rsidR="003E19B9" w:rsidRPr="003E19B9" w:rsidRDefault="003E19B9" w:rsidP="003E19B9">
            <w:pPr>
              <w:autoSpaceDE w:val="0"/>
              <w:autoSpaceDN w:val="0"/>
              <w:adjustRightInd w:val="0"/>
              <w:spacing w:after="0" w:line="240" w:lineRule="auto"/>
              <w:jc w:val="center"/>
              <w:rPr>
                <w:rFonts w:ascii="Times New Roman" w:eastAsia="Calibri" w:hAnsi="Times New Roman" w:cs="Times New Roman"/>
                <w:sz w:val="20"/>
                <w:szCs w:val="20"/>
              </w:rPr>
            </w:pPr>
            <w:r w:rsidRPr="003E19B9">
              <w:rPr>
                <w:rFonts w:ascii="Times New Roman" w:eastAsia="Calibri" w:hAnsi="Times New Roman" w:cs="Times New Roman"/>
                <w:sz w:val="20"/>
                <w:szCs w:val="20"/>
              </w:rPr>
              <w:t>пункт 17.5.2</w:t>
            </w:r>
          </w:p>
        </w:tc>
        <w:tc>
          <w:tcPr>
            <w:tcW w:w="3686" w:type="dxa"/>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 xml:space="preserve">несоответствие заявителя кругу лиц, указанных в пункте 2.1 Административного регламента </w:t>
            </w:r>
          </w:p>
        </w:tc>
        <w:tc>
          <w:tcPr>
            <w:tcW w:w="3611" w:type="dxa"/>
          </w:tcPr>
          <w:p w:rsidR="003E19B9" w:rsidRPr="003E19B9" w:rsidRDefault="003E19B9" w:rsidP="003E19B9">
            <w:pPr>
              <w:spacing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 xml:space="preserve">Указываются основания такого вывода  </w:t>
            </w:r>
          </w:p>
        </w:tc>
      </w:tr>
    </w:tbl>
    <w:p w:rsidR="003E19B9" w:rsidRPr="003E19B9" w:rsidRDefault="003E19B9" w:rsidP="003E19B9">
      <w:pPr>
        <w:autoSpaceDE w:val="0"/>
        <w:autoSpaceDN w:val="0"/>
        <w:adjustRightInd w:val="0"/>
        <w:spacing w:after="0" w:line="240" w:lineRule="auto"/>
        <w:ind w:firstLine="720"/>
        <w:jc w:val="both"/>
        <w:rPr>
          <w:rFonts w:ascii="Arial" w:eastAsia="Calibri" w:hAnsi="Arial" w:cs="Arial"/>
          <w:sz w:val="24"/>
          <w:szCs w:val="24"/>
        </w:rPr>
      </w:pPr>
    </w:p>
    <w:p w:rsidR="003E19B9" w:rsidRPr="003E19B9" w:rsidRDefault="003E19B9" w:rsidP="003E19B9">
      <w:pPr>
        <w:autoSpaceDE w:val="0"/>
        <w:autoSpaceDN w:val="0"/>
        <w:adjustRightInd w:val="0"/>
        <w:spacing w:after="0" w:line="240" w:lineRule="auto"/>
        <w:ind w:firstLine="720"/>
        <w:jc w:val="both"/>
        <w:rPr>
          <w:rFonts w:ascii="Arial" w:eastAsia="Calibri" w:hAnsi="Arial" w:cs="Arial"/>
          <w:sz w:val="24"/>
          <w:szCs w:val="24"/>
        </w:rPr>
      </w:pPr>
    </w:p>
    <w:p w:rsidR="003E19B9" w:rsidRPr="003E19B9" w:rsidRDefault="003E19B9" w:rsidP="003E19B9">
      <w:pPr>
        <w:autoSpaceDE w:val="0"/>
        <w:autoSpaceDN w:val="0"/>
        <w:adjustRightInd w:val="0"/>
        <w:spacing w:after="0" w:line="240" w:lineRule="auto"/>
        <w:jc w:val="both"/>
        <w:rPr>
          <w:rFonts w:ascii="Times New Roman" w:eastAsia="Calibri" w:hAnsi="Times New Roman" w:cs="Times New Roman"/>
          <w:sz w:val="20"/>
          <w:szCs w:val="20"/>
        </w:rPr>
      </w:pPr>
      <w:r w:rsidRPr="003E19B9">
        <w:rPr>
          <w:rFonts w:ascii="Times New Roman" w:eastAsia="Calibri" w:hAnsi="Times New Roman" w:cs="Times New Roman"/>
          <w:sz w:val="20"/>
          <w:szCs w:val="20"/>
        </w:rPr>
        <w:t xml:space="preserve">         Вы вправе повторно обратиться  с заявлением о выдаче дубликата разрешения </w:t>
      </w:r>
      <w:r w:rsidR="00AA3B7C" w:rsidRPr="00AA3B7C">
        <w:rPr>
          <w:rFonts w:ascii="Times New Roman" w:eastAsia="Calibri" w:hAnsi="Times New Roman" w:cs="Times New Roman"/>
          <w:sz w:val="20"/>
          <w:szCs w:val="20"/>
        </w:rPr>
        <w:t xml:space="preserve">на ввод объекта в эксплуатацию </w:t>
      </w:r>
      <w:r w:rsidRPr="003E19B9">
        <w:rPr>
          <w:rFonts w:ascii="Times New Roman" w:eastAsia="Calibri" w:hAnsi="Times New Roman" w:cs="Times New Roman"/>
          <w:sz w:val="20"/>
          <w:szCs w:val="20"/>
        </w:rPr>
        <w:t>после устранения указанного нарушения.</w:t>
      </w:r>
    </w:p>
    <w:p w:rsidR="003E19B9" w:rsidRPr="003E19B9" w:rsidRDefault="003E19B9" w:rsidP="003E19B9">
      <w:pPr>
        <w:autoSpaceDE w:val="0"/>
        <w:autoSpaceDN w:val="0"/>
        <w:adjustRightInd w:val="0"/>
        <w:spacing w:after="0" w:line="240" w:lineRule="auto"/>
        <w:jc w:val="both"/>
        <w:rPr>
          <w:rFonts w:ascii="Times New Roman" w:eastAsia="Calibri" w:hAnsi="Times New Roman" w:cs="Times New Roman"/>
          <w:sz w:val="20"/>
          <w:szCs w:val="20"/>
        </w:rPr>
      </w:pPr>
      <w:r w:rsidRPr="003E19B9">
        <w:rPr>
          <w:rFonts w:ascii="Times New Roman" w:eastAsia="Calibri" w:hAnsi="Times New Roman" w:cs="Times New Roman"/>
          <w:sz w:val="20"/>
          <w:szCs w:val="20"/>
        </w:rPr>
        <w:t xml:space="preserve">          Данный отказ может быть обжалован  в досудебном порядке путем направления жалобы</w:t>
      </w:r>
      <w:r w:rsidRPr="003E19B9">
        <w:rPr>
          <w:rFonts w:ascii="Times New Roman" w:eastAsia="Calibri" w:hAnsi="Times New Roman" w:cs="Times New Roman"/>
          <w:sz w:val="20"/>
          <w:szCs w:val="20"/>
        </w:rPr>
        <w:br/>
        <w:t>в _____________________________________________________________________________________________,</w:t>
      </w:r>
    </w:p>
    <w:p w:rsidR="003E19B9" w:rsidRPr="003E19B9" w:rsidRDefault="003E19B9" w:rsidP="003E19B9">
      <w:pPr>
        <w:autoSpaceDE w:val="0"/>
        <w:autoSpaceDN w:val="0"/>
        <w:adjustRightInd w:val="0"/>
        <w:spacing w:after="0" w:line="240" w:lineRule="auto"/>
        <w:jc w:val="both"/>
        <w:rPr>
          <w:rFonts w:ascii="Times New Roman" w:eastAsia="Calibri" w:hAnsi="Times New Roman" w:cs="Times New Roman"/>
          <w:sz w:val="20"/>
          <w:szCs w:val="20"/>
        </w:rPr>
      </w:pPr>
      <w:r w:rsidRPr="003E19B9">
        <w:rPr>
          <w:rFonts w:ascii="Times New Roman" w:eastAsia="Calibri" w:hAnsi="Times New Roman" w:cs="Times New Roman"/>
          <w:sz w:val="20"/>
          <w:szCs w:val="20"/>
        </w:rPr>
        <w:t>а также в судебном порядке.</w:t>
      </w:r>
    </w:p>
    <w:p w:rsidR="003E19B9" w:rsidRPr="003E19B9" w:rsidRDefault="003E19B9" w:rsidP="003E19B9">
      <w:pPr>
        <w:autoSpaceDE w:val="0"/>
        <w:autoSpaceDN w:val="0"/>
        <w:adjustRightInd w:val="0"/>
        <w:spacing w:after="0" w:line="240" w:lineRule="auto"/>
        <w:jc w:val="both"/>
        <w:rPr>
          <w:rFonts w:ascii="Times New Roman" w:eastAsia="Calibri" w:hAnsi="Times New Roman" w:cs="Times New Roman"/>
          <w:sz w:val="20"/>
          <w:szCs w:val="20"/>
        </w:rPr>
      </w:pPr>
      <w:r w:rsidRPr="003E19B9">
        <w:rPr>
          <w:rFonts w:ascii="Times New Roman" w:eastAsia="Calibri" w:hAnsi="Times New Roman" w:cs="Times New Roman"/>
          <w:sz w:val="20"/>
          <w:szCs w:val="20"/>
        </w:rPr>
        <w:t xml:space="preserve">        Дополнительно информируем: ______________________________________________________________</w:t>
      </w:r>
    </w:p>
    <w:p w:rsidR="003E19B9" w:rsidRPr="003E19B9" w:rsidRDefault="003E19B9" w:rsidP="003E19B9">
      <w:pPr>
        <w:autoSpaceDE w:val="0"/>
        <w:autoSpaceDN w:val="0"/>
        <w:adjustRightInd w:val="0"/>
        <w:spacing w:after="0" w:line="240" w:lineRule="auto"/>
        <w:jc w:val="both"/>
        <w:rPr>
          <w:rFonts w:ascii="Times New Roman" w:eastAsia="Calibri" w:hAnsi="Times New Roman" w:cs="Times New Roman"/>
          <w:sz w:val="20"/>
          <w:szCs w:val="20"/>
        </w:rPr>
      </w:pPr>
      <w:r w:rsidRPr="003E19B9">
        <w:rPr>
          <w:rFonts w:ascii="Times New Roman" w:eastAsia="Calibri" w:hAnsi="Times New Roman" w:cs="Times New Roman"/>
          <w:sz w:val="20"/>
          <w:szCs w:val="20"/>
        </w:rPr>
        <w:t>_____________________________________________________________________________________________</w:t>
      </w:r>
    </w:p>
    <w:p w:rsidR="003E19B9" w:rsidRPr="003E19B9" w:rsidRDefault="003E19B9" w:rsidP="003E19B9">
      <w:pPr>
        <w:autoSpaceDE w:val="0"/>
        <w:autoSpaceDN w:val="0"/>
        <w:adjustRightInd w:val="0"/>
        <w:spacing w:after="0" w:line="240" w:lineRule="auto"/>
        <w:jc w:val="center"/>
        <w:rPr>
          <w:rFonts w:ascii="Times New Roman" w:eastAsia="Calibri" w:hAnsi="Times New Roman" w:cs="Times New Roman"/>
          <w:sz w:val="20"/>
          <w:szCs w:val="20"/>
        </w:rPr>
      </w:pPr>
      <w:r w:rsidRPr="003E19B9">
        <w:rPr>
          <w:rFonts w:ascii="Times New Roman" w:eastAsia="Calibri" w:hAnsi="Times New Roman" w:cs="Times New Roman"/>
          <w:sz w:val="20"/>
          <w:szCs w:val="20"/>
        </w:rPr>
        <w:t>(указывается информация, необходимая для устранения причин отказа</w:t>
      </w:r>
    </w:p>
    <w:p w:rsidR="003E19B9" w:rsidRPr="003E19B9" w:rsidRDefault="003E19B9" w:rsidP="003E19B9">
      <w:pPr>
        <w:autoSpaceDE w:val="0"/>
        <w:autoSpaceDN w:val="0"/>
        <w:adjustRightInd w:val="0"/>
        <w:spacing w:after="0" w:line="240" w:lineRule="auto"/>
        <w:jc w:val="center"/>
        <w:rPr>
          <w:rFonts w:ascii="Times New Roman" w:eastAsia="Calibri" w:hAnsi="Times New Roman" w:cs="Times New Roman"/>
          <w:sz w:val="20"/>
          <w:szCs w:val="20"/>
        </w:rPr>
      </w:pPr>
      <w:r w:rsidRPr="003E19B9">
        <w:rPr>
          <w:rFonts w:ascii="Times New Roman" w:eastAsia="Calibri" w:hAnsi="Times New Roman" w:cs="Times New Roman"/>
          <w:sz w:val="20"/>
          <w:szCs w:val="20"/>
        </w:rPr>
        <w:t xml:space="preserve">в выдаче дубликата разрешения </w:t>
      </w:r>
      <w:r w:rsidR="00AA3B7C" w:rsidRPr="00AA3B7C">
        <w:rPr>
          <w:rFonts w:ascii="Times New Roman" w:eastAsia="Calibri" w:hAnsi="Times New Roman" w:cs="Times New Roman"/>
          <w:sz w:val="20"/>
          <w:szCs w:val="20"/>
        </w:rPr>
        <w:t>на ввод объекта в эксплуатацию</w:t>
      </w:r>
      <w:r w:rsidRPr="003E19B9">
        <w:rPr>
          <w:rFonts w:ascii="Times New Roman" w:eastAsia="Calibri" w:hAnsi="Times New Roman" w:cs="Times New Roman"/>
          <w:sz w:val="20"/>
          <w:szCs w:val="20"/>
        </w:rPr>
        <w:t>, а также иная</w:t>
      </w:r>
    </w:p>
    <w:p w:rsidR="003E19B9" w:rsidRPr="003E19B9" w:rsidRDefault="003E19B9" w:rsidP="003E19B9">
      <w:pPr>
        <w:autoSpaceDE w:val="0"/>
        <w:autoSpaceDN w:val="0"/>
        <w:adjustRightInd w:val="0"/>
        <w:spacing w:after="0" w:line="240" w:lineRule="auto"/>
        <w:jc w:val="center"/>
        <w:rPr>
          <w:rFonts w:ascii="Times New Roman" w:eastAsia="Calibri" w:hAnsi="Times New Roman" w:cs="Times New Roman"/>
          <w:sz w:val="20"/>
          <w:szCs w:val="20"/>
        </w:rPr>
      </w:pPr>
      <w:r w:rsidRPr="003E19B9">
        <w:rPr>
          <w:rFonts w:ascii="Times New Roman" w:eastAsia="Calibri" w:hAnsi="Times New Roman" w:cs="Times New Roman"/>
          <w:sz w:val="20"/>
          <w:szCs w:val="20"/>
        </w:rPr>
        <w:t>дополнительная информация при наличии)</w:t>
      </w:r>
    </w:p>
    <w:p w:rsidR="003E19B9" w:rsidRPr="003E19B9" w:rsidRDefault="003E19B9" w:rsidP="003E19B9">
      <w:pPr>
        <w:autoSpaceDE w:val="0"/>
        <w:autoSpaceDN w:val="0"/>
        <w:adjustRightInd w:val="0"/>
        <w:spacing w:after="0" w:line="240" w:lineRule="auto"/>
        <w:ind w:firstLine="720"/>
        <w:jc w:val="both"/>
        <w:rPr>
          <w:rFonts w:ascii="Times New Roman" w:eastAsia="Calibri" w:hAnsi="Times New Roman" w:cs="Times New Roman"/>
          <w:sz w:val="24"/>
          <w:szCs w:val="24"/>
        </w:rPr>
      </w:pPr>
    </w:p>
    <w:p w:rsidR="003E19B9" w:rsidRPr="003E19B9" w:rsidRDefault="003E19B9" w:rsidP="003E19B9">
      <w:pPr>
        <w:autoSpaceDE w:val="0"/>
        <w:autoSpaceDN w:val="0"/>
        <w:adjustRightInd w:val="0"/>
        <w:spacing w:after="0" w:line="240" w:lineRule="auto"/>
        <w:jc w:val="both"/>
        <w:rPr>
          <w:rFonts w:ascii="Times New Roman" w:eastAsia="Calibri" w:hAnsi="Times New Roman" w:cs="Times New Roman"/>
          <w:sz w:val="20"/>
          <w:szCs w:val="20"/>
        </w:rPr>
      </w:pPr>
      <w:r w:rsidRPr="003E19B9">
        <w:rPr>
          <w:rFonts w:ascii="Times New Roman" w:eastAsia="Calibri" w:hAnsi="Times New Roman" w:cs="Times New Roman"/>
          <w:sz w:val="20"/>
          <w:szCs w:val="20"/>
        </w:rPr>
        <w:t>______________ _______________ ______________________________________________________________</w:t>
      </w:r>
    </w:p>
    <w:p w:rsidR="003E19B9" w:rsidRPr="003E19B9" w:rsidRDefault="003E19B9" w:rsidP="003E19B9">
      <w:pPr>
        <w:autoSpaceDE w:val="0"/>
        <w:autoSpaceDN w:val="0"/>
        <w:adjustRightInd w:val="0"/>
        <w:spacing w:after="0" w:line="240" w:lineRule="auto"/>
        <w:jc w:val="both"/>
        <w:rPr>
          <w:rFonts w:ascii="Times New Roman" w:eastAsia="Calibri" w:hAnsi="Times New Roman" w:cs="Times New Roman"/>
          <w:sz w:val="20"/>
          <w:szCs w:val="20"/>
        </w:rPr>
      </w:pPr>
      <w:r w:rsidRPr="003E19B9">
        <w:rPr>
          <w:rFonts w:ascii="Times New Roman" w:eastAsia="Calibri" w:hAnsi="Times New Roman" w:cs="Times New Roman"/>
          <w:sz w:val="20"/>
          <w:szCs w:val="20"/>
        </w:rPr>
        <w:t xml:space="preserve">       (должность)      (подпись)                            (фамилия, имя, отчество (при наличии)            Дата</w:t>
      </w:r>
    </w:p>
    <w:p w:rsidR="003E19B9" w:rsidRPr="003E19B9" w:rsidRDefault="003E19B9" w:rsidP="003E19B9">
      <w:pPr>
        <w:autoSpaceDE w:val="0"/>
        <w:autoSpaceDN w:val="0"/>
        <w:adjustRightInd w:val="0"/>
        <w:spacing w:after="0" w:line="240" w:lineRule="auto"/>
        <w:ind w:firstLine="698"/>
        <w:jc w:val="right"/>
        <w:rPr>
          <w:rFonts w:ascii="Times New Roman" w:eastAsia="Calibri" w:hAnsi="Times New Roman" w:cs="Times New Roman"/>
          <w:bCs/>
          <w:color w:val="26282F"/>
          <w:sz w:val="24"/>
          <w:szCs w:val="24"/>
        </w:rPr>
      </w:pPr>
      <w:bookmarkStart w:id="91" w:name="sub_1112"/>
    </w:p>
    <w:p w:rsidR="003E19B9" w:rsidRPr="003E19B9" w:rsidRDefault="003E19B9" w:rsidP="003E19B9">
      <w:pPr>
        <w:autoSpaceDE w:val="0"/>
        <w:autoSpaceDN w:val="0"/>
        <w:adjustRightInd w:val="0"/>
        <w:spacing w:after="0" w:line="240" w:lineRule="auto"/>
        <w:ind w:firstLine="698"/>
        <w:jc w:val="right"/>
        <w:rPr>
          <w:rFonts w:ascii="Times New Roman" w:eastAsia="Calibri" w:hAnsi="Times New Roman" w:cs="Times New Roman"/>
          <w:bCs/>
          <w:color w:val="26282F"/>
          <w:sz w:val="24"/>
          <w:szCs w:val="24"/>
        </w:rPr>
      </w:pPr>
    </w:p>
    <w:p w:rsidR="003E19B9" w:rsidRPr="003E19B9" w:rsidRDefault="003E19B9" w:rsidP="003E19B9">
      <w:pPr>
        <w:autoSpaceDE w:val="0"/>
        <w:autoSpaceDN w:val="0"/>
        <w:adjustRightInd w:val="0"/>
        <w:spacing w:after="0" w:line="240" w:lineRule="auto"/>
        <w:ind w:firstLine="698"/>
        <w:jc w:val="right"/>
        <w:rPr>
          <w:rFonts w:ascii="Times New Roman" w:eastAsia="Calibri" w:hAnsi="Times New Roman" w:cs="Times New Roman"/>
          <w:bCs/>
          <w:color w:val="26282F"/>
          <w:sz w:val="24"/>
          <w:szCs w:val="24"/>
        </w:rPr>
      </w:pPr>
    </w:p>
    <w:bookmarkEnd w:id="91"/>
    <w:p w:rsidR="003E19B9" w:rsidRDefault="003E19B9" w:rsidP="003E19B9">
      <w:pPr>
        <w:autoSpaceDE w:val="0"/>
        <w:autoSpaceDN w:val="0"/>
        <w:adjustRightInd w:val="0"/>
        <w:spacing w:after="0" w:line="240" w:lineRule="auto"/>
        <w:ind w:firstLine="698"/>
        <w:jc w:val="right"/>
        <w:outlineLvl w:val="0"/>
        <w:rPr>
          <w:rFonts w:ascii="Times New Roman" w:eastAsia="Calibri" w:hAnsi="Times New Roman" w:cs="Times New Roman"/>
          <w:bCs/>
          <w:sz w:val="24"/>
          <w:szCs w:val="24"/>
        </w:rPr>
      </w:pPr>
    </w:p>
    <w:p w:rsidR="00845898" w:rsidRDefault="00845898" w:rsidP="003E19B9">
      <w:pPr>
        <w:autoSpaceDE w:val="0"/>
        <w:autoSpaceDN w:val="0"/>
        <w:adjustRightInd w:val="0"/>
        <w:spacing w:after="0" w:line="240" w:lineRule="auto"/>
        <w:ind w:firstLine="698"/>
        <w:jc w:val="right"/>
        <w:outlineLvl w:val="0"/>
        <w:rPr>
          <w:rFonts w:ascii="Times New Roman" w:eastAsia="Calibri" w:hAnsi="Times New Roman" w:cs="Times New Roman"/>
          <w:bCs/>
          <w:sz w:val="24"/>
          <w:szCs w:val="24"/>
        </w:rPr>
      </w:pPr>
    </w:p>
    <w:p w:rsidR="00AA3B7C" w:rsidRDefault="00AA3B7C" w:rsidP="003E19B9">
      <w:pPr>
        <w:autoSpaceDE w:val="0"/>
        <w:autoSpaceDN w:val="0"/>
        <w:adjustRightInd w:val="0"/>
        <w:spacing w:after="0" w:line="240" w:lineRule="auto"/>
        <w:ind w:firstLine="698"/>
        <w:jc w:val="right"/>
        <w:outlineLvl w:val="0"/>
        <w:rPr>
          <w:rFonts w:ascii="Times New Roman" w:eastAsia="Calibri" w:hAnsi="Times New Roman" w:cs="Times New Roman"/>
          <w:bCs/>
          <w:sz w:val="24"/>
          <w:szCs w:val="24"/>
        </w:rPr>
      </w:pPr>
    </w:p>
    <w:p w:rsidR="00AA3B7C" w:rsidRPr="003E19B9" w:rsidRDefault="00AA3B7C" w:rsidP="003E19B9">
      <w:pPr>
        <w:autoSpaceDE w:val="0"/>
        <w:autoSpaceDN w:val="0"/>
        <w:adjustRightInd w:val="0"/>
        <w:spacing w:after="0" w:line="240" w:lineRule="auto"/>
        <w:ind w:firstLine="698"/>
        <w:jc w:val="right"/>
        <w:outlineLvl w:val="0"/>
        <w:rPr>
          <w:rFonts w:ascii="Times New Roman" w:eastAsia="Calibri" w:hAnsi="Times New Roman" w:cs="Times New Roman"/>
          <w:bCs/>
          <w:sz w:val="24"/>
          <w:szCs w:val="24"/>
        </w:rPr>
      </w:pPr>
    </w:p>
    <w:p w:rsidR="00F119C7" w:rsidRDefault="00F119C7" w:rsidP="003E19B9">
      <w:pPr>
        <w:autoSpaceDE w:val="0"/>
        <w:autoSpaceDN w:val="0"/>
        <w:adjustRightInd w:val="0"/>
        <w:spacing w:after="0" w:line="240" w:lineRule="auto"/>
        <w:ind w:firstLine="698"/>
        <w:jc w:val="right"/>
        <w:outlineLvl w:val="0"/>
        <w:rPr>
          <w:rFonts w:ascii="Times New Roman" w:eastAsia="Calibri" w:hAnsi="Times New Roman" w:cs="Times New Roman"/>
          <w:bCs/>
          <w:sz w:val="24"/>
          <w:szCs w:val="24"/>
        </w:rPr>
      </w:pPr>
    </w:p>
    <w:p w:rsidR="003E19B9" w:rsidRPr="003E19B9" w:rsidRDefault="003E19B9" w:rsidP="003E19B9">
      <w:pPr>
        <w:autoSpaceDE w:val="0"/>
        <w:autoSpaceDN w:val="0"/>
        <w:adjustRightInd w:val="0"/>
        <w:spacing w:after="0" w:line="240" w:lineRule="auto"/>
        <w:ind w:firstLine="698"/>
        <w:jc w:val="right"/>
        <w:outlineLvl w:val="0"/>
        <w:rPr>
          <w:rFonts w:ascii="Times New Roman" w:eastAsia="Calibri" w:hAnsi="Times New Roman" w:cs="Times New Roman"/>
          <w:bCs/>
          <w:sz w:val="24"/>
          <w:szCs w:val="24"/>
        </w:rPr>
      </w:pPr>
      <w:r w:rsidRPr="003E19B9">
        <w:rPr>
          <w:rFonts w:ascii="Times New Roman" w:eastAsia="Calibri" w:hAnsi="Times New Roman" w:cs="Times New Roman"/>
          <w:bCs/>
          <w:sz w:val="24"/>
          <w:szCs w:val="24"/>
        </w:rPr>
        <w:lastRenderedPageBreak/>
        <w:t xml:space="preserve">Приложение № </w:t>
      </w:r>
      <w:r w:rsidR="00F119C7">
        <w:rPr>
          <w:rFonts w:ascii="Times New Roman" w:eastAsia="Calibri" w:hAnsi="Times New Roman" w:cs="Times New Roman"/>
          <w:bCs/>
          <w:sz w:val="24"/>
          <w:szCs w:val="24"/>
        </w:rPr>
        <w:t>9</w:t>
      </w:r>
      <w:r w:rsidRPr="003E19B9">
        <w:rPr>
          <w:rFonts w:ascii="Times New Roman" w:eastAsia="Calibri" w:hAnsi="Times New Roman" w:cs="Times New Roman"/>
          <w:bCs/>
          <w:sz w:val="24"/>
          <w:szCs w:val="24"/>
        </w:rPr>
        <w:t xml:space="preserve"> </w:t>
      </w:r>
    </w:p>
    <w:p w:rsidR="003E19B9" w:rsidRPr="003E19B9" w:rsidRDefault="003E19B9" w:rsidP="003E19B9">
      <w:pPr>
        <w:autoSpaceDE w:val="0"/>
        <w:autoSpaceDN w:val="0"/>
        <w:adjustRightInd w:val="0"/>
        <w:spacing w:after="0" w:line="240" w:lineRule="auto"/>
        <w:ind w:firstLine="698"/>
        <w:jc w:val="right"/>
        <w:rPr>
          <w:rFonts w:ascii="Times New Roman" w:eastAsia="Calibri" w:hAnsi="Times New Roman" w:cs="Times New Roman"/>
          <w:bCs/>
          <w:sz w:val="24"/>
          <w:szCs w:val="24"/>
        </w:rPr>
      </w:pPr>
      <w:r w:rsidRPr="003E19B9">
        <w:rPr>
          <w:rFonts w:ascii="Times New Roman" w:eastAsia="Calibri" w:hAnsi="Times New Roman" w:cs="Times New Roman"/>
          <w:bCs/>
          <w:sz w:val="24"/>
          <w:szCs w:val="24"/>
        </w:rPr>
        <w:t xml:space="preserve">к </w:t>
      </w:r>
      <w:hyperlink w:anchor="sub_1000" w:history="1">
        <w:r w:rsidRPr="003E19B9">
          <w:rPr>
            <w:rFonts w:ascii="Times New Roman" w:eastAsia="Calibri" w:hAnsi="Times New Roman" w:cs="Times New Roman"/>
            <w:sz w:val="24"/>
            <w:szCs w:val="24"/>
          </w:rPr>
          <w:t>Административному регламенту</w:t>
        </w:r>
      </w:hyperlink>
    </w:p>
    <w:p w:rsidR="003E19B9" w:rsidRPr="003E19B9" w:rsidRDefault="003E19B9" w:rsidP="003E19B9">
      <w:pPr>
        <w:autoSpaceDE w:val="0"/>
        <w:autoSpaceDN w:val="0"/>
        <w:adjustRightInd w:val="0"/>
        <w:spacing w:after="0" w:line="240" w:lineRule="auto"/>
        <w:ind w:firstLine="698"/>
        <w:jc w:val="right"/>
        <w:rPr>
          <w:rFonts w:ascii="Times New Roman" w:eastAsia="Calibri" w:hAnsi="Times New Roman" w:cs="Times New Roman"/>
          <w:bCs/>
          <w:sz w:val="24"/>
          <w:szCs w:val="24"/>
        </w:rPr>
      </w:pPr>
      <w:r w:rsidRPr="003E19B9">
        <w:rPr>
          <w:rFonts w:ascii="Times New Roman" w:eastAsia="Calibri" w:hAnsi="Times New Roman" w:cs="Times New Roman"/>
          <w:bCs/>
          <w:sz w:val="24"/>
          <w:szCs w:val="24"/>
        </w:rPr>
        <w:t xml:space="preserve"> предоставления муниципальной услуги </w:t>
      </w:r>
    </w:p>
    <w:p w:rsidR="003E19B9" w:rsidRPr="003E19B9" w:rsidRDefault="003E19B9" w:rsidP="00AA3B7C">
      <w:pPr>
        <w:autoSpaceDE w:val="0"/>
        <w:autoSpaceDN w:val="0"/>
        <w:adjustRightInd w:val="0"/>
        <w:spacing w:after="0" w:line="240" w:lineRule="auto"/>
        <w:ind w:firstLine="698"/>
        <w:jc w:val="right"/>
        <w:rPr>
          <w:rFonts w:ascii="Times New Roman" w:eastAsia="Calibri" w:hAnsi="Times New Roman" w:cs="Times New Roman"/>
          <w:bCs/>
          <w:sz w:val="24"/>
          <w:szCs w:val="24"/>
        </w:rPr>
      </w:pPr>
      <w:r w:rsidRPr="003E19B9">
        <w:rPr>
          <w:rFonts w:ascii="Times New Roman" w:eastAsia="Calibri" w:hAnsi="Times New Roman" w:cs="Times New Roman"/>
          <w:bCs/>
          <w:sz w:val="24"/>
          <w:szCs w:val="24"/>
        </w:rPr>
        <w:t xml:space="preserve">«Выдача разрешения </w:t>
      </w:r>
      <w:r w:rsidR="00AA3B7C" w:rsidRPr="00955110">
        <w:rPr>
          <w:rFonts w:ascii="Times New Roman" w:eastAsia="Calibri" w:hAnsi="Times New Roman" w:cs="Times New Roman"/>
          <w:bCs/>
          <w:sz w:val="24"/>
          <w:szCs w:val="24"/>
        </w:rPr>
        <w:t>на ввод объекта в эксплуатацию</w:t>
      </w:r>
      <w:r w:rsidRPr="003E19B9">
        <w:rPr>
          <w:rFonts w:ascii="Times New Roman" w:eastAsia="Calibri" w:hAnsi="Times New Roman" w:cs="Times New Roman"/>
          <w:bCs/>
          <w:sz w:val="24"/>
          <w:szCs w:val="24"/>
        </w:rPr>
        <w:t>»</w:t>
      </w:r>
    </w:p>
    <w:p w:rsidR="003E19B9" w:rsidRPr="003E19B9" w:rsidRDefault="003E19B9" w:rsidP="003E19B9">
      <w:pPr>
        <w:autoSpaceDE w:val="0"/>
        <w:autoSpaceDN w:val="0"/>
        <w:adjustRightInd w:val="0"/>
        <w:spacing w:after="0" w:line="240" w:lineRule="auto"/>
        <w:ind w:firstLine="720"/>
        <w:jc w:val="both"/>
        <w:rPr>
          <w:rFonts w:ascii="Arial" w:eastAsia="Calibri" w:hAnsi="Arial" w:cs="Arial"/>
          <w:sz w:val="24"/>
          <w:szCs w:val="24"/>
        </w:rPr>
      </w:pPr>
    </w:p>
    <w:p w:rsidR="002F0532" w:rsidRDefault="002F0532" w:rsidP="003E19B9">
      <w:pPr>
        <w:autoSpaceDE w:val="0"/>
        <w:autoSpaceDN w:val="0"/>
        <w:adjustRightInd w:val="0"/>
        <w:spacing w:after="0" w:line="240" w:lineRule="auto"/>
        <w:jc w:val="center"/>
        <w:outlineLvl w:val="0"/>
        <w:rPr>
          <w:rFonts w:ascii="Times New Roman" w:eastAsia="Calibri" w:hAnsi="Times New Roman" w:cs="Times New Roman"/>
          <w:b/>
          <w:bCs/>
          <w:color w:val="26282F"/>
          <w:sz w:val="20"/>
        </w:rPr>
      </w:pPr>
    </w:p>
    <w:p w:rsidR="003E19B9" w:rsidRPr="003E19B9" w:rsidRDefault="003E19B9" w:rsidP="003E19B9">
      <w:pPr>
        <w:autoSpaceDE w:val="0"/>
        <w:autoSpaceDN w:val="0"/>
        <w:adjustRightInd w:val="0"/>
        <w:spacing w:after="0" w:line="240" w:lineRule="auto"/>
        <w:jc w:val="center"/>
        <w:outlineLvl w:val="0"/>
        <w:rPr>
          <w:rFonts w:ascii="Times New Roman" w:eastAsia="Calibri" w:hAnsi="Times New Roman" w:cs="Times New Roman"/>
          <w:sz w:val="20"/>
          <w:szCs w:val="20"/>
        </w:rPr>
      </w:pPr>
      <w:r w:rsidRPr="003E19B9">
        <w:rPr>
          <w:rFonts w:ascii="Times New Roman" w:eastAsia="Calibri" w:hAnsi="Times New Roman" w:cs="Times New Roman"/>
          <w:b/>
          <w:bCs/>
          <w:color w:val="26282F"/>
          <w:sz w:val="20"/>
        </w:rPr>
        <w:t>ЗАЯВЛЕНИЕ</w:t>
      </w:r>
    </w:p>
    <w:p w:rsidR="002F0532" w:rsidRDefault="003E19B9" w:rsidP="002F0532">
      <w:pPr>
        <w:autoSpaceDE w:val="0"/>
        <w:autoSpaceDN w:val="0"/>
        <w:adjustRightInd w:val="0"/>
        <w:spacing w:after="0" w:line="240" w:lineRule="auto"/>
        <w:jc w:val="center"/>
        <w:rPr>
          <w:rFonts w:ascii="Times New Roman" w:eastAsia="Calibri" w:hAnsi="Times New Roman" w:cs="Times New Roman"/>
          <w:b/>
          <w:bCs/>
          <w:color w:val="26282F"/>
          <w:sz w:val="20"/>
        </w:rPr>
      </w:pPr>
      <w:r w:rsidRPr="003E19B9">
        <w:rPr>
          <w:rFonts w:ascii="Times New Roman" w:eastAsia="Calibri" w:hAnsi="Times New Roman" w:cs="Times New Roman"/>
          <w:b/>
          <w:bCs/>
          <w:color w:val="26282F"/>
          <w:sz w:val="20"/>
        </w:rPr>
        <w:t xml:space="preserve">об оставлении заявления о выдаче разрешения </w:t>
      </w:r>
      <w:r w:rsidR="002F0532" w:rsidRPr="002F0532">
        <w:rPr>
          <w:rFonts w:ascii="Times New Roman" w:eastAsia="Calibri" w:hAnsi="Times New Roman" w:cs="Times New Roman"/>
          <w:b/>
          <w:bCs/>
          <w:color w:val="26282F"/>
          <w:sz w:val="20"/>
        </w:rPr>
        <w:t>на ввод объекта в</w:t>
      </w:r>
    </w:p>
    <w:p w:rsidR="003E19B9" w:rsidRPr="003E19B9" w:rsidRDefault="002F0532" w:rsidP="002F0532">
      <w:pPr>
        <w:autoSpaceDE w:val="0"/>
        <w:autoSpaceDN w:val="0"/>
        <w:adjustRightInd w:val="0"/>
        <w:spacing w:after="0" w:line="240" w:lineRule="auto"/>
        <w:jc w:val="center"/>
        <w:rPr>
          <w:rFonts w:ascii="Times New Roman" w:eastAsia="Calibri" w:hAnsi="Times New Roman" w:cs="Times New Roman"/>
          <w:sz w:val="20"/>
          <w:szCs w:val="20"/>
        </w:rPr>
      </w:pPr>
      <w:r w:rsidRPr="002F0532">
        <w:rPr>
          <w:rFonts w:ascii="Times New Roman" w:eastAsia="Calibri" w:hAnsi="Times New Roman" w:cs="Times New Roman"/>
          <w:b/>
          <w:bCs/>
          <w:color w:val="26282F"/>
          <w:sz w:val="20"/>
        </w:rPr>
        <w:t xml:space="preserve"> эксплуатацию</w:t>
      </w:r>
      <w:r w:rsidR="003E19B9" w:rsidRPr="003E19B9">
        <w:rPr>
          <w:rFonts w:ascii="Times New Roman" w:eastAsia="Calibri" w:hAnsi="Times New Roman" w:cs="Times New Roman"/>
          <w:b/>
          <w:bCs/>
          <w:color w:val="26282F"/>
          <w:sz w:val="20"/>
        </w:rPr>
        <w:t xml:space="preserve"> без рассмотрения</w:t>
      </w:r>
    </w:p>
    <w:p w:rsidR="003E19B9" w:rsidRPr="003E19B9" w:rsidRDefault="003E19B9" w:rsidP="003E19B9">
      <w:pPr>
        <w:autoSpaceDE w:val="0"/>
        <w:autoSpaceDN w:val="0"/>
        <w:adjustRightInd w:val="0"/>
        <w:spacing w:after="0" w:line="240" w:lineRule="auto"/>
        <w:ind w:firstLine="720"/>
        <w:jc w:val="center"/>
        <w:rPr>
          <w:rFonts w:ascii="Times New Roman" w:eastAsia="Calibri" w:hAnsi="Times New Roman" w:cs="Times New Roman"/>
          <w:sz w:val="24"/>
          <w:szCs w:val="24"/>
        </w:rPr>
      </w:pPr>
    </w:p>
    <w:p w:rsidR="003E19B9" w:rsidRPr="003E19B9" w:rsidRDefault="003E19B9" w:rsidP="003E19B9">
      <w:pPr>
        <w:autoSpaceDE w:val="0"/>
        <w:autoSpaceDN w:val="0"/>
        <w:adjustRightInd w:val="0"/>
        <w:spacing w:after="0" w:line="240" w:lineRule="auto"/>
        <w:jc w:val="right"/>
        <w:rPr>
          <w:rFonts w:ascii="Times New Roman" w:eastAsia="Calibri" w:hAnsi="Times New Roman" w:cs="Times New Roman"/>
          <w:sz w:val="20"/>
          <w:szCs w:val="20"/>
        </w:rPr>
      </w:pPr>
      <w:r w:rsidRPr="003E19B9">
        <w:rPr>
          <w:rFonts w:ascii="Times New Roman" w:eastAsia="Calibri" w:hAnsi="Times New Roman" w:cs="Times New Roman"/>
          <w:sz w:val="20"/>
          <w:szCs w:val="20"/>
        </w:rPr>
        <w:t>«__» __________ 20___ г.</w:t>
      </w:r>
    </w:p>
    <w:p w:rsidR="003E19B9" w:rsidRPr="003E19B9" w:rsidRDefault="003E19B9" w:rsidP="003E19B9">
      <w:pPr>
        <w:autoSpaceDE w:val="0"/>
        <w:autoSpaceDN w:val="0"/>
        <w:adjustRightInd w:val="0"/>
        <w:spacing w:after="0" w:line="240" w:lineRule="auto"/>
        <w:ind w:firstLine="720"/>
        <w:jc w:val="center"/>
        <w:rPr>
          <w:rFonts w:ascii="Times New Roman" w:eastAsia="Calibri" w:hAnsi="Times New Roman" w:cs="Times New Roman"/>
          <w:sz w:val="24"/>
          <w:szCs w:val="24"/>
        </w:rPr>
      </w:pPr>
    </w:p>
    <w:p w:rsidR="003E19B9" w:rsidRPr="003E19B9" w:rsidRDefault="003E19B9" w:rsidP="003E19B9">
      <w:pPr>
        <w:autoSpaceDE w:val="0"/>
        <w:autoSpaceDN w:val="0"/>
        <w:adjustRightInd w:val="0"/>
        <w:spacing w:after="0" w:line="240" w:lineRule="auto"/>
        <w:jc w:val="center"/>
        <w:rPr>
          <w:rFonts w:ascii="Times New Roman" w:eastAsia="Calibri" w:hAnsi="Times New Roman" w:cs="Times New Roman"/>
          <w:sz w:val="20"/>
          <w:szCs w:val="20"/>
        </w:rPr>
      </w:pPr>
      <w:r w:rsidRPr="003E19B9">
        <w:rPr>
          <w:rFonts w:ascii="Times New Roman" w:eastAsia="Calibri" w:hAnsi="Times New Roman" w:cs="Times New Roman"/>
          <w:sz w:val="20"/>
          <w:szCs w:val="20"/>
        </w:rPr>
        <w:t>Администрация Шкотовского муниципального округа Приморского края</w:t>
      </w:r>
    </w:p>
    <w:p w:rsidR="003E19B9" w:rsidRPr="003E19B9" w:rsidRDefault="003E19B9" w:rsidP="003E19B9">
      <w:pPr>
        <w:autoSpaceDE w:val="0"/>
        <w:autoSpaceDN w:val="0"/>
        <w:adjustRightInd w:val="0"/>
        <w:spacing w:after="0" w:line="240" w:lineRule="auto"/>
        <w:jc w:val="center"/>
        <w:rPr>
          <w:rFonts w:ascii="Times New Roman" w:eastAsia="Calibri" w:hAnsi="Times New Roman" w:cs="Times New Roman"/>
          <w:sz w:val="20"/>
          <w:szCs w:val="20"/>
        </w:rPr>
      </w:pPr>
      <w:r w:rsidRPr="003E19B9">
        <w:rPr>
          <w:rFonts w:ascii="Times New Roman" w:eastAsia="Calibri" w:hAnsi="Times New Roman" w:cs="Times New Roman"/>
          <w:sz w:val="20"/>
          <w:szCs w:val="20"/>
        </w:rPr>
        <w:t>────────────────────────────────────</w:t>
      </w:r>
      <w:r w:rsidR="00F119C7">
        <w:rPr>
          <w:rFonts w:ascii="Times New Roman" w:eastAsia="Calibri" w:hAnsi="Times New Roman" w:cs="Times New Roman"/>
          <w:sz w:val="20"/>
          <w:szCs w:val="20"/>
        </w:rPr>
        <w:t>──────────────────────────────</w:t>
      </w:r>
    </w:p>
    <w:p w:rsidR="003E19B9" w:rsidRPr="003E19B9" w:rsidRDefault="003E19B9" w:rsidP="003E19B9">
      <w:pPr>
        <w:autoSpaceDE w:val="0"/>
        <w:autoSpaceDN w:val="0"/>
        <w:adjustRightInd w:val="0"/>
        <w:spacing w:after="0" w:line="240" w:lineRule="auto"/>
        <w:jc w:val="center"/>
        <w:rPr>
          <w:rFonts w:ascii="Times New Roman" w:eastAsia="Calibri" w:hAnsi="Times New Roman" w:cs="Times New Roman"/>
          <w:sz w:val="20"/>
          <w:szCs w:val="20"/>
        </w:rPr>
      </w:pPr>
      <w:r w:rsidRPr="003E19B9">
        <w:rPr>
          <w:rFonts w:ascii="Times New Roman" w:eastAsia="Calibri" w:hAnsi="Times New Roman" w:cs="Times New Roman"/>
          <w:sz w:val="20"/>
          <w:szCs w:val="20"/>
        </w:rPr>
        <w:t xml:space="preserve">(наименование уполномоченного на выдачу разрешений </w:t>
      </w:r>
      <w:r w:rsidR="002F0532" w:rsidRPr="002F0532">
        <w:rPr>
          <w:rFonts w:ascii="Times New Roman" w:eastAsia="Calibri" w:hAnsi="Times New Roman" w:cs="Times New Roman"/>
          <w:sz w:val="20"/>
          <w:szCs w:val="20"/>
        </w:rPr>
        <w:t>на ввод объекта в эксплуатацию</w:t>
      </w:r>
    </w:p>
    <w:p w:rsidR="003E19B9" w:rsidRPr="003E19B9" w:rsidRDefault="003E19B9" w:rsidP="003E19B9">
      <w:pPr>
        <w:autoSpaceDE w:val="0"/>
        <w:autoSpaceDN w:val="0"/>
        <w:adjustRightInd w:val="0"/>
        <w:spacing w:after="0" w:line="240" w:lineRule="auto"/>
        <w:jc w:val="center"/>
        <w:rPr>
          <w:rFonts w:ascii="Times New Roman" w:eastAsia="Calibri" w:hAnsi="Times New Roman" w:cs="Times New Roman"/>
          <w:sz w:val="20"/>
          <w:szCs w:val="20"/>
        </w:rPr>
      </w:pPr>
      <w:r w:rsidRPr="003E19B9">
        <w:rPr>
          <w:rFonts w:ascii="Times New Roman" w:eastAsia="Calibri" w:hAnsi="Times New Roman" w:cs="Times New Roman"/>
          <w:sz w:val="20"/>
          <w:szCs w:val="20"/>
        </w:rPr>
        <w:t>органа местного самоуправления)</w:t>
      </w:r>
    </w:p>
    <w:p w:rsidR="003E19B9" w:rsidRPr="003E19B9" w:rsidRDefault="003E19B9" w:rsidP="003E19B9">
      <w:pPr>
        <w:autoSpaceDE w:val="0"/>
        <w:autoSpaceDN w:val="0"/>
        <w:adjustRightInd w:val="0"/>
        <w:spacing w:after="0" w:line="240" w:lineRule="auto"/>
        <w:ind w:firstLine="720"/>
        <w:jc w:val="center"/>
        <w:rPr>
          <w:rFonts w:ascii="Times New Roman" w:eastAsia="Calibri" w:hAnsi="Times New Roman" w:cs="Times New Roman"/>
          <w:sz w:val="24"/>
          <w:szCs w:val="24"/>
        </w:rPr>
      </w:pPr>
    </w:p>
    <w:p w:rsidR="003E19B9" w:rsidRPr="003E19B9" w:rsidRDefault="003E19B9" w:rsidP="002F0532">
      <w:pPr>
        <w:autoSpaceDE w:val="0"/>
        <w:autoSpaceDN w:val="0"/>
        <w:adjustRightInd w:val="0"/>
        <w:spacing w:after="0" w:line="240" w:lineRule="auto"/>
        <w:jc w:val="both"/>
        <w:rPr>
          <w:rFonts w:ascii="Times New Roman" w:eastAsia="Calibri" w:hAnsi="Times New Roman" w:cs="Times New Roman"/>
          <w:sz w:val="20"/>
          <w:szCs w:val="20"/>
        </w:rPr>
      </w:pPr>
      <w:r w:rsidRPr="003E19B9">
        <w:rPr>
          <w:rFonts w:ascii="Times New Roman" w:eastAsia="Calibri" w:hAnsi="Times New Roman" w:cs="Times New Roman"/>
          <w:sz w:val="20"/>
          <w:szCs w:val="20"/>
        </w:rPr>
        <w:t xml:space="preserve">Прошу оставить </w:t>
      </w:r>
      <w:r w:rsidR="002F0532" w:rsidRPr="002F0532">
        <w:rPr>
          <w:rFonts w:ascii="Times New Roman" w:eastAsia="Calibri" w:hAnsi="Times New Roman" w:cs="Times New Roman"/>
          <w:sz w:val="20"/>
          <w:szCs w:val="20"/>
        </w:rPr>
        <w:t>заявление о выдаче разрешения   на   ввод   объекта в</w:t>
      </w:r>
      <w:r w:rsidR="002F0532">
        <w:rPr>
          <w:rFonts w:ascii="Times New Roman" w:eastAsia="Calibri" w:hAnsi="Times New Roman" w:cs="Times New Roman"/>
          <w:sz w:val="20"/>
          <w:szCs w:val="20"/>
        </w:rPr>
        <w:t xml:space="preserve"> </w:t>
      </w:r>
      <w:r w:rsidR="002F0532" w:rsidRPr="002F0532">
        <w:rPr>
          <w:rFonts w:ascii="Times New Roman" w:eastAsia="Calibri" w:hAnsi="Times New Roman" w:cs="Times New Roman"/>
          <w:sz w:val="20"/>
          <w:szCs w:val="20"/>
        </w:rPr>
        <w:t>эксплуатацию</w:t>
      </w:r>
      <w:r w:rsidR="002F0532">
        <w:rPr>
          <w:rFonts w:ascii="Times New Roman" w:eastAsia="Calibri" w:hAnsi="Times New Roman" w:cs="Times New Roman"/>
          <w:sz w:val="20"/>
          <w:szCs w:val="20"/>
        </w:rPr>
        <w:t xml:space="preserve">                                                        </w:t>
      </w:r>
      <w:r w:rsidRPr="003E19B9">
        <w:rPr>
          <w:rFonts w:ascii="Times New Roman" w:eastAsia="Calibri" w:hAnsi="Times New Roman" w:cs="Times New Roman"/>
          <w:sz w:val="20"/>
          <w:szCs w:val="20"/>
        </w:rPr>
        <w:t>от ________________ № _________________ без рассмотрения.</w:t>
      </w:r>
    </w:p>
    <w:p w:rsidR="003E19B9" w:rsidRPr="003E19B9" w:rsidRDefault="002F0532" w:rsidP="002F0532">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sidR="003E19B9" w:rsidRPr="003E19B9">
        <w:rPr>
          <w:rFonts w:ascii="Times New Roman" w:eastAsia="Calibri" w:hAnsi="Times New Roman" w:cs="Times New Roman"/>
          <w:sz w:val="20"/>
          <w:szCs w:val="20"/>
        </w:rPr>
        <w:t>(дата и номер регистрации)</w:t>
      </w:r>
    </w:p>
    <w:p w:rsidR="003E19B9" w:rsidRPr="003E19B9" w:rsidRDefault="003E19B9" w:rsidP="003E19B9">
      <w:pPr>
        <w:autoSpaceDE w:val="0"/>
        <w:autoSpaceDN w:val="0"/>
        <w:adjustRightInd w:val="0"/>
        <w:spacing w:after="0" w:line="240" w:lineRule="auto"/>
        <w:ind w:firstLine="720"/>
        <w:jc w:val="center"/>
        <w:rPr>
          <w:rFonts w:ascii="Times New Roman" w:eastAsia="Calibri" w:hAnsi="Times New Roman" w:cs="Times New Roman"/>
          <w:sz w:val="24"/>
          <w:szCs w:val="24"/>
        </w:rPr>
      </w:pPr>
    </w:p>
    <w:p w:rsidR="003E19B9" w:rsidRPr="003E19B9" w:rsidRDefault="003E19B9" w:rsidP="003E19B9">
      <w:pPr>
        <w:autoSpaceDE w:val="0"/>
        <w:autoSpaceDN w:val="0"/>
        <w:adjustRightInd w:val="0"/>
        <w:spacing w:after="0" w:line="240" w:lineRule="auto"/>
        <w:jc w:val="center"/>
        <w:outlineLvl w:val="0"/>
        <w:rPr>
          <w:rFonts w:ascii="Times New Roman" w:eastAsia="Calibri" w:hAnsi="Times New Roman" w:cs="Times New Roman"/>
          <w:sz w:val="20"/>
          <w:szCs w:val="20"/>
        </w:rPr>
      </w:pPr>
      <w:r w:rsidRPr="003E19B9">
        <w:rPr>
          <w:rFonts w:ascii="Times New Roman" w:eastAsia="Calibri" w:hAnsi="Times New Roman" w:cs="Times New Roman"/>
          <w:b/>
          <w:bCs/>
          <w:color w:val="26282F"/>
          <w:sz w:val="20"/>
        </w:rPr>
        <w:t>1. Сведения о застройщике</w:t>
      </w:r>
    </w:p>
    <w:p w:rsidR="003E19B9" w:rsidRPr="003E19B9" w:rsidRDefault="003E19B9" w:rsidP="003E19B9">
      <w:pPr>
        <w:autoSpaceDE w:val="0"/>
        <w:autoSpaceDN w:val="0"/>
        <w:adjustRightInd w:val="0"/>
        <w:spacing w:after="0" w:line="240" w:lineRule="auto"/>
        <w:ind w:firstLine="720"/>
        <w:jc w:val="both"/>
        <w:rPr>
          <w:rFonts w:ascii="Arial" w:eastAsia="Calibri" w:hAnsi="Arial" w:cs="Arial"/>
          <w:sz w:val="24"/>
          <w:szCs w:val="24"/>
        </w:rPr>
      </w:pPr>
    </w:p>
    <w:tbl>
      <w:tblPr>
        <w:tblW w:w="9641" w:type="dxa"/>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95"/>
        <w:gridCol w:w="5105"/>
        <w:gridCol w:w="2441"/>
      </w:tblGrid>
      <w:tr w:rsidR="003E19B9" w:rsidRPr="003E19B9" w:rsidTr="00D474C9">
        <w:trPr>
          <w:trHeight w:val="840"/>
        </w:trPr>
        <w:tc>
          <w:tcPr>
            <w:tcW w:w="2095" w:type="dxa"/>
          </w:tcPr>
          <w:p w:rsidR="003E19B9" w:rsidRPr="003E19B9" w:rsidRDefault="003E19B9" w:rsidP="003E19B9">
            <w:pPr>
              <w:rPr>
                <w:rFonts w:ascii="Times New Roman" w:eastAsia="Calibri" w:hAnsi="Times New Roman" w:cs="Times New Roman"/>
                <w:sz w:val="20"/>
                <w:szCs w:val="20"/>
              </w:rPr>
            </w:pPr>
            <w:r w:rsidRPr="003E19B9">
              <w:rPr>
                <w:rFonts w:ascii="Times New Roman" w:eastAsia="Calibri" w:hAnsi="Times New Roman" w:cs="Times New Roman"/>
                <w:sz w:val="20"/>
                <w:szCs w:val="20"/>
              </w:rPr>
              <w:t>1.1</w:t>
            </w:r>
          </w:p>
        </w:tc>
        <w:tc>
          <w:tcPr>
            <w:tcW w:w="5105" w:type="dxa"/>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Сведения о физическом лице, в случае если застройщиком является физическое лицо:</w:t>
            </w:r>
          </w:p>
        </w:tc>
        <w:tc>
          <w:tcPr>
            <w:tcW w:w="2441" w:type="dxa"/>
          </w:tcPr>
          <w:p w:rsidR="003E19B9" w:rsidRPr="003E19B9" w:rsidRDefault="003E19B9" w:rsidP="003E19B9">
            <w:pPr>
              <w:spacing w:line="240" w:lineRule="auto"/>
              <w:rPr>
                <w:rFonts w:ascii="Times New Roman" w:eastAsia="Calibri" w:hAnsi="Times New Roman" w:cs="Times New Roman"/>
                <w:sz w:val="20"/>
                <w:szCs w:val="20"/>
              </w:rPr>
            </w:pPr>
          </w:p>
        </w:tc>
      </w:tr>
      <w:tr w:rsidR="003E19B9" w:rsidRPr="003E19B9" w:rsidTr="00D474C9">
        <w:trPr>
          <w:trHeight w:val="840"/>
        </w:trPr>
        <w:tc>
          <w:tcPr>
            <w:tcW w:w="2095" w:type="dxa"/>
          </w:tcPr>
          <w:p w:rsidR="003E19B9" w:rsidRPr="003E19B9" w:rsidRDefault="003E19B9" w:rsidP="003E19B9">
            <w:pPr>
              <w:rPr>
                <w:rFonts w:ascii="Times New Roman" w:eastAsia="Calibri" w:hAnsi="Times New Roman" w:cs="Times New Roman"/>
                <w:sz w:val="20"/>
                <w:szCs w:val="20"/>
              </w:rPr>
            </w:pPr>
            <w:r w:rsidRPr="003E19B9">
              <w:rPr>
                <w:rFonts w:ascii="Times New Roman" w:eastAsia="Calibri" w:hAnsi="Times New Roman" w:cs="Times New Roman"/>
                <w:sz w:val="20"/>
                <w:szCs w:val="20"/>
              </w:rPr>
              <w:t>1.1.1</w:t>
            </w:r>
          </w:p>
        </w:tc>
        <w:tc>
          <w:tcPr>
            <w:tcW w:w="5105" w:type="dxa"/>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Фамилия, имя, отчество (при наличии)</w:t>
            </w:r>
          </w:p>
        </w:tc>
        <w:tc>
          <w:tcPr>
            <w:tcW w:w="2441" w:type="dxa"/>
          </w:tcPr>
          <w:p w:rsidR="003E19B9" w:rsidRPr="003E19B9" w:rsidRDefault="003E19B9" w:rsidP="003E19B9">
            <w:pPr>
              <w:spacing w:line="240" w:lineRule="auto"/>
              <w:rPr>
                <w:rFonts w:ascii="Times New Roman" w:eastAsia="Calibri" w:hAnsi="Times New Roman" w:cs="Times New Roman"/>
                <w:sz w:val="20"/>
                <w:szCs w:val="20"/>
              </w:rPr>
            </w:pPr>
          </w:p>
        </w:tc>
      </w:tr>
      <w:tr w:rsidR="003E19B9" w:rsidRPr="003E19B9" w:rsidTr="00D474C9">
        <w:trPr>
          <w:trHeight w:val="840"/>
        </w:trPr>
        <w:tc>
          <w:tcPr>
            <w:tcW w:w="2095" w:type="dxa"/>
          </w:tcPr>
          <w:p w:rsidR="003E19B9" w:rsidRPr="003E19B9" w:rsidRDefault="003E19B9" w:rsidP="003E19B9">
            <w:pPr>
              <w:rPr>
                <w:rFonts w:ascii="Times New Roman" w:eastAsia="Calibri" w:hAnsi="Times New Roman" w:cs="Times New Roman"/>
                <w:sz w:val="20"/>
                <w:szCs w:val="20"/>
              </w:rPr>
            </w:pPr>
            <w:r w:rsidRPr="003E19B9">
              <w:rPr>
                <w:rFonts w:ascii="Times New Roman" w:eastAsia="Calibri" w:hAnsi="Times New Roman" w:cs="Times New Roman"/>
                <w:sz w:val="20"/>
                <w:szCs w:val="20"/>
              </w:rPr>
              <w:t>1.1.2</w:t>
            </w:r>
          </w:p>
        </w:tc>
        <w:tc>
          <w:tcPr>
            <w:tcW w:w="5105" w:type="dxa"/>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 xml:space="preserve">Реквизиты документа, удостоверяющего личность (не </w:t>
            </w:r>
          </w:p>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указываются в случае, если застройщик является индивидуальным предпринимателем)</w:t>
            </w:r>
          </w:p>
        </w:tc>
        <w:tc>
          <w:tcPr>
            <w:tcW w:w="2441" w:type="dxa"/>
          </w:tcPr>
          <w:p w:rsidR="003E19B9" w:rsidRPr="003E19B9" w:rsidRDefault="003E19B9" w:rsidP="003E19B9">
            <w:pPr>
              <w:spacing w:line="240" w:lineRule="auto"/>
              <w:rPr>
                <w:rFonts w:ascii="Times New Roman" w:eastAsia="Calibri" w:hAnsi="Times New Roman" w:cs="Times New Roman"/>
                <w:sz w:val="20"/>
                <w:szCs w:val="20"/>
              </w:rPr>
            </w:pPr>
          </w:p>
        </w:tc>
      </w:tr>
      <w:tr w:rsidR="003E19B9" w:rsidRPr="003E19B9" w:rsidTr="00D474C9">
        <w:trPr>
          <w:trHeight w:val="840"/>
        </w:trPr>
        <w:tc>
          <w:tcPr>
            <w:tcW w:w="2095" w:type="dxa"/>
          </w:tcPr>
          <w:p w:rsidR="003E19B9" w:rsidRPr="003E19B9" w:rsidRDefault="003E19B9" w:rsidP="003E19B9">
            <w:pPr>
              <w:rPr>
                <w:rFonts w:ascii="Times New Roman" w:eastAsia="Calibri" w:hAnsi="Times New Roman" w:cs="Times New Roman"/>
                <w:sz w:val="20"/>
                <w:szCs w:val="20"/>
              </w:rPr>
            </w:pPr>
            <w:r w:rsidRPr="003E19B9">
              <w:rPr>
                <w:rFonts w:ascii="Times New Roman" w:eastAsia="Calibri" w:hAnsi="Times New Roman" w:cs="Times New Roman"/>
                <w:sz w:val="20"/>
                <w:szCs w:val="20"/>
              </w:rPr>
              <w:t>1.1.3</w:t>
            </w:r>
          </w:p>
        </w:tc>
        <w:tc>
          <w:tcPr>
            <w:tcW w:w="5105" w:type="dxa"/>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 xml:space="preserve">Основной государственный </w:t>
            </w:r>
          </w:p>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 xml:space="preserve">регистрационный номер </w:t>
            </w:r>
          </w:p>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 xml:space="preserve">индивидуального предпринимателя </w:t>
            </w:r>
          </w:p>
        </w:tc>
        <w:tc>
          <w:tcPr>
            <w:tcW w:w="2441" w:type="dxa"/>
          </w:tcPr>
          <w:p w:rsidR="003E19B9" w:rsidRPr="003E19B9" w:rsidRDefault="003E19B9" w:rsidP="003E19B9">
            <w:pPr>
              <w:spacing w:line="240" w:lineRule="auto"/>
              <w:rPr>
                <w:rFonts w:ascii="Times New Roman" w:eastAsia="Calibri" w:hAnsi="Times New Roman" w:cs="Times New Roman"/>
                <w:sz w:val="20"/>
                <w:szCs w:val="20"/>
              </w:rPr>
            </w:pPr>
          </w:p>
        </w:tc>
      </w:tr>
      <w:tr w:rsidR="003E19B9" w:rsidRPr="003E19B9" w:rsidTr="00D474C9">
        <w:trPr>
          <w:trHeight w:val="840"/>
        </w:trPr>
        <w:tc>
          <w:tcPr>
            <w:tcW w:w="2095" w:type="dxa"/>
          </w:tcPr>
          <w:p w:rsidR="003E19B9" w:rsidRPr="003E19B9" w:rsidRDefault="003E19B9" w:rsidP="003E19B9">
            <w:pPr>
              <w:rPr>
                <w:rFonts w:ascii="Times New Roman" w:eastAsia="Calibri" w:hAnsi="Times New Roman" w:cs="Times New Roman"/>
                <w:sz w:val="20"/>
                <w:szCs w:val="20"/>
              </w:rPr>
            </w:pPr>
            <w:r w:rsidRPr="003E19B9">
              <w:rPr>
                <w:rFonts w:ascii="Times New Roman" w:eastAsia="Calibri" w:hAnsi="Times New Roman" w:cs="Times New Roman"/>
                <w:sz w:val="20"/>
                <w:szCs w:val="20"/>
              </w:rPr>
              <w:t>1.2</w:t>
            </w:r>
          </w:p>
        </w:tc>
        <w:tc>
          <w:tcPr>
            <w:tcW w:w="5105" w:type="dxa"/>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 xml:space="preserve">Сведения о юридическом лице: </w:t>
            </w:r>
          </w:p>
        </w:tc>
        <w:tc>
          <w:tcPr>
            <w:tcW w:w="2441" w:type="dxa"/>
          </w:tcPr>
          <w:p w:rsidR="003E19B9" w:rsidRPr="003E19B9" w:rsidRDefault="003E19B9" w:rsidP="003E19B9">
            <w:pPr>
              <w:spacing w:line="240" w:lineRule="auto"/>
              <w:rPr>
                <w:rFonts w:ascii="Times New Roman" w:eastAsia="Calibri" w:hAnsi="Times New Roman" w:cs="Times New Roman"/>
                <w:sz w:val="20"/>
                <w:szCs w:val="20"/>
              </w:rPr>
            </w:pPr>
          </w:p>
        </w:tc>
      </w:tr>
      <w:tr w:rsidR="003E19B9" w:rsidRPr="003E19B9" w:rsidTr="00D474C9">
        <w:trPr>
          <w:trHeight w:val="840"/>
        </w:trPr>
        <w:tc>
          <w:tcPr>
            <w:tcW w:w="2095" w:type="dxa"/>
          </w:tcPr>
          <w:p w:rsidR="003E19B9" w:rsidRPr="003E19B9" w:rsidRDefault="003E19B9" w:rsidP="003E19B9">
            <w:pPr>
              <w:rPr>
                <w:rFonts w:ascii="Times New Roman" w:eastAsia="Calibri" w:hAnsi="Times New Roman" w:cs="Times New Roman"/>
                <w:sz w:val="20"/>
                <w:szCs w:val="20"/>
              </w:rPr>
            </w:pPr>
            <w:r w:rsidRPr="003E19B9">
              <w:rPr>
                <w:rFonts w:ascii="Times New Roman" w:eastAsia="Calibri" w:hAnsi="Times New Roman" w:cs="Times New Roman"/>
                <w:sz w:val="20"/>
                <w:szCs w:val="20"/>
              </w:rPr>
              <w:t>1.2.1</w:t>
            </w:r>
          </w:p>
        </w:tc>
        <w:tc>
          <w:tcPr>
            <w:tcW w:w="5105" w:type="dxa"/>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 xml:space="preserve">Полное наименование </w:t>
            </w:r>
          </w:p>
        </w:tc>
        <w:tc>
          <w:tcPr>
            <w:tcW w:w="2441" w:type="dxa"/>
          </w:tcPr>
          <w:p w:rsidR="003E19B9" w:rsidRPr="003E19B9" w:rsidRDefault="003E19B9" w:rsidP="003E19B9">
            <w:pPr>
              <w:spacing w:line="240" w:lineRule="auto"/>
              <w:rPr>
                <w:rFonts w:ascii="Times New Roman" w:eastAsia="Calibri" w:hAnsi="Times New Roman" w:cs="Times New Roman"/>
                <w:sz w:val="20"/>
                <w:szCs w:val="20"/>
              </w:rPr>
            </w:pPr>
          </w:p>
        </w:tc>
      </w:tr>
      <w:tr w:rsidR="003E19B9" w:rsidRPr="003E19B9" w:rsidTr="00D474C9">
        <w:trPr>
          <w:trHeight w:val="840"/>
        </w:trPr>
        <w:tc>
          <w:tcPr>
            <w:tcW w:w="2095" w:type="dxa"/>
          </w:tcPr>
          <w:p w:rsidR="003E19B9" w:rsidRPr="003E19B9" w:rsidRDefault="003E19B9" w:rsidP="003E19B9">
            <w:pPr>
              <w:rPr>
                <w:rFonts w:ascii="Times New Roman" w:eastAsia="Calibri" w:hAnsi="Times New Roman" w:cs="Times New Roman"/>
                <w:sz w:val="20"/>
                <w:szCs w:val="20"/>
              </w:rPr>
            </w:pPr>
            <w:r w:rsidRPr="003E19B9">
              <w:rPr>
                <w:rFonts w:ascii="Times New Roman" w:eastAsia="Calibri" w:hAnsi="Times New Roman" w:cs="Times New Roman"/>
                <w:sz w:val="20"/>
                <w:szCs w:val="20"/>
              </w:rPr>
              <w:t>1.2.2</w:t>
            </w:r>
          </w:p>
        </w:tc>
        <w:tc>
          <w:tcPr>
            <w:tcW w:w="5105" w:type="dxa"/>
          </w:tcPr>
          <w:p w:rsidR="003E19B9" w:rsidRPr="003E19B9" w:rsidRDefault="00C46631" w:rsidP="003E19B9">
            <w:pPr>
              <w:autoSpaceDE w:val="0"/>
              <w:autoSpaceDN w:val="0"/>
              <w:adjustRightInd w:val="0"/>
              <w:spacing w:after="0" w:line="240" w:lineRule="auto"/>
              <w:rPr>
                <w:rFonts w:ascii="Times New Roman" w:eastAsia="Calibri" w:hAnsi="Times New Roman" w:cs="Times New Roman"/>
                <w:sz w:val="20"/>
                <w:szCs w:val="20"/>
              </w:rPr>
            </w:pPr>
            <w:hyperlink r:id="rId57" w:history="1">
              <w:r w:rsidR="003E19B9" w:rsidRPr="003E19B9">
                <w:rPr>
                  <w:rFonts w:ascii="Times New Roman" w:eastAsia="Calibri" w:hAnsi="Times New Roman" w:cs="Times New Roman"/>
                  <w:sz w:val="20"/>
                </w:rPr>
                <w:t>Основной государственный</w:t>
              </w:r>
            </w:hyperlink>
            <w:r w:rsidR="003E19B9" w:rsidRPr="003E19B9">
              <w:rPr>
                <w:rFonts w:ascii="Times New Roman" w:eastAsia="Calibri" w:hAnsi="Times New Roman" w:cs="Times New Roman"/>
                <w:sz w:val="20"/>
                <w:szCs w:val="20"/>
              </w:rPr>
              <w:t xml:space="preserve"> </w:t>
            </w:r>
          </w:p>
          <w:p w:rsidR="003E19B9" w:rsidRPr="003E19B9" w:rsidRDefault="00C46631" w:rsidP="003E19B9">
            <w:pPr>
              <w:autoSpaceDE w:val="0"/>
              <w:autoSpaceDN w:val="0"/>
              <w:adjustRightInd w:val="0"/>
              <w:spacing w:after="0" w:line="240" w:lineRule="auto"/>
              <w:rPr>
                <w:rFonts w:ascii="Times New Roman" w:eastAsia="Calibri" w:hAnsi="Times New Roman" w:cs="Times New Roman"/>
                <w:sz w:val="20"/>
                <w:szCs w:val="20"/>
              </w:rPr>
            </w:pPr>
            <w:hyperlink r:id="rId58" w:history="1">
              <w:r w:rsidR="003E19B9" w:rsidRPr="003E19B9">
                <w:rPr>
                  <w:rFonts w:ascii="Times New Roman" w:eastAsia="Calibri" w:hAnsi="Times New Roman" w:cs="Times New Roman"/>
                  <w:sz w:val="20"/>
                </w:rPr>
                <w:t>регистрационный номер</w:t>
              </w:r>
            </w:hyperlink>
            <w:r w:rsidR="003E19B9" w:rsidRPr="003E19B9">
              <w:rPr>
                <w:rFonts w:ascii="Times New Roman" w:eastAsia="Calibri" w:hAnsi="Times New Roman" w:cs="Times New Roman"/>
                <w:sz w:val="20"/>
                <w:szCs w:val="20"/>
              </w:rPr>
              <w:t xml:space="preserve"> </w:t>
            </w:r>
          </w:p>
        </w:tc>
        <w:tc>
          <w:tcPr>
            <w:tcW w:w="2441" w:type="dxa"/>
          </w:tcPr>
          <w:p w:rsidR="003E19B9" w:rsidRPr="003E19B9" w:rsidRDefault="003E19B9" w:rsidP="003E19B9">
            <w:pPr>
              <w:spacing w:line="240" w:lineRule="auto"/>
              <w:rPr>
                <w:rFonts w:ascii="Times New Roman" w:eastAsia="Calibri" w:hAnsi="Times New Roman" w:cs="Times New Roman"/>
                <w:sz w:val="20"/>
                <w:szCs w:val="20"/>
              </w:rPr>
            </w:pPr>
          </w:p>
        </w:tc>
      </w:tr>
      <w:tr w:rsidR="003E19B9" w:rsidRPr="003E19B9" w:rsidTr="00D474C9">
        <w:trPr>
          <w:trHeight w:val="840"/>
        </w:trPr>
        <w:tc>
          <w:tcPr>
            <w:tcW w:w="2095" w:type="dxa"/>
          </w:tcPr>
          <w:p w:rsidR="003E19B9" w:rsidRPr="003E19B9" w:rsidRDefault="003E19B9" w:rsidP="003E19B9">
            <w:pPr>
              <w:rPr>
                <w:rFonts w:ascii="Times New Roman" w:eastAsia="Calibri" w:hAnsi="Times New Roman" w:cs="Times New Roman"/>
                <w:sz w:val="20"/>
                <w:szCs w:val="20"/>
              </w:rPr>
            </w:pPr>
            <w:r w:rsidRPr="003E19B9">
              <w:rPr>
                <w:rFonts w:ascii="Times New Roman" w:eastAsia="Calibri" w:hAnsi="Times New Roman" w:cs="Times New Roman"/>
                <w:sz w:val="20"/>
                <w:szCs w:val="20"/>
              </w:rPr>
              <w:t>1.2.3</w:t>
            </w:r>
          </w:p>
        </w:tc>
        <w:tc>
          <w:tcPr>
            <w:tcW w:w="5105" w:type="dxa"/>
          </w:tcPr>
          <w:p w:rsidR="003E19B9" w:rsidRPr="003E19B9" w:rsidRDefault="00C46631" w:rsidP="003E19B9">
            <w:pPr>
              <w:autoSpaceDE w:val="0"/>
              <w:autoSpaceDN w:val="0"/>
              <w:adjustRightInd w:val="0"/>
              <w:spacing w:after="0" w:line="240" w:lineRule="auto"/>
              <w:rPr>
                <w:rFonts w:ascii="Times New Roman" w:eastAsia="Calibri" w:hAnsi="Times New Roman" w:cs="Times New Roman"/>
              </w:rPr>
            </w:pPr>
            <w:hyperlink r:id="rId59" w:history="1">
              <w:r w:rsidR="003E19B9" w:rsidRPr="003E19B9">
                <w:rPr>
                  <w:rFonts w:ascii="Times New Roman" w:eastAsia="Calibri" w:hAnsi="Times New Roman" w:cs="Times New Roman"/>
                  <w:sz w:val="20"/>
                </w:rPr>
                <w:t>Идентификационный номер</w:t>
              </w:r>
            </w:hyperlink>
          </w:p>
          <w:p w:rsidR="003E19B9" w:rsidRPr="003E19B9" w:rsidRDefault="00C46631" w:rsidP="003E19B9">
            <w:pPr>
              <w:autoSpaceDE w:val="0"/>
              <w:autoSpaceDN w:val="0"/>
              <w:adjustRightInd w:val="0"/>
              <w:spacing w:after="0" w:line="240" w:lineRule="auto"/>
              <w:rPr>
                <w:rFonts w:ascii="Times New Roman" w:eastAsia="Calibri" w:hAnsi="Times New Roman" w:cs="Times New Roman"/>
              </w:rPr>
            </w:pPr>
            <w:hyperlink r:id="rId60" w:history="1">
              <w:r w:rsidR="003E19B9" w:rsidRPr="003E19B9">
                <w:rPr>
                  <w:rFonts w:ascii="Times New Roman" w:eastAsia="Calibri" w:hAnsi="Times New Roman" w:cs="Times New Roman"/>
                  <w:sz w:val="20"/>
                </w:rPr>
                <w:t>налогоплательщика</w:t>
              </w:r>
            </w:hyperlink>
            <w:r w:rsidR="003E19B9" w:rsidRPr="003E19B9">
              <w:rPr>
                <w:rFonts w:ascii="Times New Roman" w:eastAsia="Calibri" w:hAnsi="Times New Roman" w:cs="Times New Roman"/>
                <w:sz w:val="20"/>
                <w:szCs w:val="20"/>
              </w:rPr>
              <w:t xml:space="preserve"> – юридического лица</w:t>
            </w:r>
          </w:p>
        </w:tc>
        <w:tc>
          <w:tcPr>
            <w:tcW w:w="2441" w:type="dxa"/>
          </w:tcPr>
          <w:p w:rsidR="003E19B9" w:rsidRPr="003E19B9" w:rsidRDefault="003E19B9" w:rsidP="003E19B9">
            <w:pPr>
              <w:spacing w:line="240" w:lineRule="auto"/>
              <w:rPr>
                <w:rFonts w:ascii="Times New Roman" w:eastAsia="Calibri" w:hAnsi="Times New Roman" w:cs="Times New Roman"/>
                <w:sz w:val="20"/>
                <w:szCs w:val="20"/>
              </w:rPr>
            </w:pPr>
          </w:p>
        </w:tc>
      </w:tr>
    </w:tbl>
    <w:p w:rsidR="003E19B9" w:rsidRPr="003E19B9" w:rsidRDefault="003E19B9" w:rsidP="003E19B9">
      <w:pPr>
        <w:autoSpaceDE w:val="0"/>
        <w:autoSpaceDN w:val="0"/>
        <w:adjustRightInd w:val="0"/>
        <w:spacing w:after="0" w:line="240" w:lineRule="auto"/>
        <w:ind w:firstLine="720"/>
        <w:jc w:val="both"/>
        <w:rPr>
          <w:rFonts w:ascii="Times New Roman" w:eastAsia="Calibri" w:hAnsi="Times New Roman" w:cs="Times New Roman"/>
          <w:sz w:val="24"/>
          <w:szCs w:val="24"/>
        </w:rPr>
      </w:pPr>
    </w:p>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 xml:space="preserve">     Приложение: _______________________________________________________________________________</w:t>
      </w:r>
    </w:p>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 xml:space="preserve">     Номер телефона и адрес электронной почты для связи: __________________________________________</w:t>
      </w:r>
    </w:p>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_____________________________________________________________________________________________</w:t>
      </w:r>
    </w:p>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 xml:space="preserve">     Результат предоставления услуги прошу:</w:t>
      </w:r>
    </w:p>
    <w:p w:rsidR="003E19B9" w:rsidRPr="003E19B9" w:rsidRDefault="003E19B9" w:rsidP="003E19B9">
      <w:pPr>
        <w:autoSpaceDE w:val="0"/>
        <w:autoSpaceDN w:val="0"/>
        <w:adjustRightInd w:val="0"/>
        <w:spacing w:after="0" w:line="240" w:lineRule="auto"/>
        <w:ind w:firstLine="720"/>
        <w:jc w:val="both"/>
        <w:rPr>
          <w:rFonts w:ascii="Arial" w:eastAsia="Calibri" w:hAnsi="Arial" w:cs="Arial"/>
          <w:sz w:val="24"/>
          <w:szCs w:val="24"/>
        </w:rPr>
      </w:pPr>
    </w:p>
    <w:tbl>
      <w:tblPr>
        <w:tblW w:w="9641" w:type="dxa"/>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64"/>
        <w:gridCol w:w="2477"/>
      </w:tblGrid>
      <w:tr w:rsidR="003E19B9" w:rsidRPr="003E19B9" w:rsidTr="00D474C9">
        <w:trPr>
          <w:trHeight w:val="446"/>
        </w:trPr>
        <w:tc>
          <w:tcPr>
            <w:tcW w:w="7164" w:type="dxa"/>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 </w:t>
            </w:r>
          </w:p>
        </w:tc>
        <w:tc>
          <w:tcPr>
            <w:tcW w:w="2477" w:type="dxa"/>
          </w:tcPr>
          <w:p w:rsidR="003E19B9" w:rsidRPr="003E19B9" w:rsidRDefault="003E19B9" w:rsidP="003E19B9">
            <w:pPr>
              <w:spacing w:line="240" w:lineRule="auto"/>
              <w:rPr>
                <w:rFonts w:ascii="Times New Roman" w:eastAsia="Calibri" w:hAnsi="Times New Roman" w:cs="Times New Roman"/>
                <w:sz w:val="20"/>
                <w:szCs w:val="20"/>
              </w:rPr>
            </w:pPr>
          </w:p>
        </w:tc>
      </w:tr>
      <w:tr w:rsidR="003E19B9" w:rsidRPr="003E19B9" w:rsidTr="00D474C9">
        <w:trPr>
          <w:trHeight w:val="446"/>
        </w:trPr>
        <w:tc>
          <w:tcPr>
            <w:tcW w:w="7164" w:type="dxa"/>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lastRenderedPageBreak/>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 _________________________</w:t>
            </w:r>
          </w:p>
        </w:tc>
        <w:tc>
          <w:tcPr>
            <w:tcW w:w="2477" w:type="dxa"/>
          </w:tcPr>
          <w:p w:rsidR="003E19B9" w:rsidRPr="003E19B9" w:rsidRDefault="003E19B9" w:rsidP="003E19B9">
            <w:pPr>
              <w:spacing w:line="240" w:lineRule="auto"/>
              <w:rPr>
                <w:rFonts w:ascii="Times New Roman" w:eastAsia="Calibri" w:hAnsi="Times New Roman" w:cs="Times New Roman"/>
                <w:sz w:val="20"/>
                <w:szCs w:val="20"/>
              </w:rPr>
            </w:pPr>
          </w:p>
        </w:tc>
      </w:tr>
      <w:tr w:rsidR="003E19B9" w:rsidRPr="003E19B9" w:rsidTr="00D474C9">
        <w:trPr>
          <w:trHeight w:val="446"/>
        </w:trPr>
        <w:tc>
          <w:tcPr>
            <w:tcW w:w="7164" w:type="dxa"/>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направить на бумажном носителе на почтовый адрес:</w:t>
            </w:r>
          </w:p>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____________________________________</w:t>
            </w:r>
          </w:p>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p>
        </w:tc>
        <w:tc>
          <w:tcPr>
            <w:tcW w:w="2477" w:type="dxa"/>
          </w:tcPr>
          <w:p w:rsidR="003E19B9" w:rsidRPr="003E19B9" w:rsidRDefault="003E19B9" w:rsidP="003E19B9">
            <w:pPr>
              <w:spacing w:line="240" w:lineRule="auto"/>
              <w:rPr>
                <w:rFonts w:ascii="Times New Roman" w:eastAsia="Calibri" w:hAnsi="Times New Roman" w:cs="Times New Roman"/>
                <w:sz w:val="20"/>
                <w:szCs w:val="20"/>
              </w:rPr>
            </w:pPr>
          </w:p>
        </w:tc>
      </w:tr>
      <w:tr w:rsidR="003E19B9" w:rsidRPr="003E19B9" w:rsidTr="00D474C9">
        <w:trPr>
          <w:trHeight w:val="446"/>
        </w:trPr>
        <w:tc>
          <w:tcPr>
            <w:tcW w:w="7164" w:type="dxa"/>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направить в форме электронного документа в личный кабинет в единой информационной системе жилищного строительства</w:t>
            </w:r>
          </w:p>
        </w:tc>
        <w:tc>
          <w:tcPr>
            <w:tcW w:w="2477" w:type="dxa"/>
          </w:tcPr>
          <w:p w:rsidR="003E19B9" w:rsidRPr="003E19B9" w:rsidRDefault="003E19B9" w:rsidP="003E19B9">
            <w:pPr>
              <w:spacing w:line="240" w:lineRule="auto"/>
              <w:rPr>
                <w:rFonts w:ascii="Times New Roman" w:eastAsia="Calibri" w:hAnsi="Times New Roman" w:cs="Times New Roman"/>
                <w:sz w:val="20"/>
                <w:szCs w:val="20"/>
              </w:rPr>
            </w:pPr>
          </w:p>
        </w:tc>
      </w:tr>
      <w:tr w:rsidR="003E19B9" w:rsidRPr="003E19B9" w:rsidTr="00D474C9">
        <w:trPr>
          <w:trHeight w:val="446"/>
        </w:trPr>
        <w:tc>
          <w:tcPr>
            <w:tcW w:w="9641" w:type="dxa"/>
            <w:gridSpan w:val="2"/>
          </w:tcPr>
          <w:p w:rsidR="003E19B9" w:rsidRPr="003E19B9" w:rsidRDefault="003E19B9" w:rsidP="003E19B9">
            <w:pPr>
              <w:spacing w:line="240" w:lineRule="auto"/>
              <w:jc w:val="center"/>
              <w:rPr>
                <w:rFonts w:ascii="Times New Roman" w:eastAsia="Calibri" w:hAnsi="Times New Roman" w:cs="Times New Roman"/>
                <w:sz w:val="20"/>
                <w:szCs w:val="20"/>
              </w:rPr>
            </w:pPr>
            <w:r w:rsidRPr="003E19B9">
              <w:rPr>
                <w:rFonts w:ascii="Times New Roman" w:eastAsia="Calibri" w:hAnsi="Times New Roman" w:cs="Times New Roman"/>
                <w:sz w:val="20"/>
                <w:szCs w:val="20"/>
              </w:rPr>
              <w:t>Указывается один из перечисленных способов</w:t>
            </w:r>
          </w:p>
        </w:tc>
      </w:tr>
    </w:tbl>
    <w:p w:rsidR="003E19B9" w:rsidRPr="003E19B9" w:rsidRDefault="003E19B9" w:rsidP="003E19B9">
      <w:pPr>
        <w:autoSpaceDE w:val="0"/>
        <w:autoSpaceDN w:val="0"/>
        <w:adjustRightInd w:val="0"/>
        <w:spacing w:after="0" w:line="240" w:lineRule="auto"/>
        <w:rPr>
          <w:rFonts w:ascii="Courier New" w:eastAsia="Calibri" w:hAnsi="Courier New" w:cs="Courier New"/>
          <w:sz w:val="20"/>
          <w:szCs w:val="20"/>
        </w:rPr>
      </w:pPr>
    </w:p>
    <w:p w:rsidR="003E19B9" w:rsidRPr="003E19B9" w:rsidRDefault="003E19B9" w:rsidP="003E19B9">
      <w:pPr>
        <w:autoSpaceDE w:val="0"/>
        <w:autoSpaceDN w:val="0"/>
        <w:adjustRightInd w:val="0"/>
        <w:spacing w:after="0" w:line="240" w:lineRule="auto"/>
        <w:ind w:firstLine="720"/>
        <w:jc w:val="right"/>
        <w:rPr>
          <w:rFonts w:ascii="Arial" w:eastAsia="Calibri" w:hAnsi="Arial" w:cs="Arial"/>
          <w:sz w:val="24"/>
          <w:szCs w:val="24"/>
        </w:rPr>
      </w:pPr>
    </w:p>
    <w:p w:rsidR="003E19B9" w:rsidRPr="003E19B9" w:rsidRDefault="003E19B9" w:rsidP="003E19B9">
      <w:pPr>
        <w:autoSpaceDE w:val="0"/>
        <w:autoSpaceDN w:val="0"/>
        <w:adjustRightInd w:val="0"/>
        <w:spacing w:after="0" w:line="240" w:lineRule="auto"/>
        <w:jc w:val="right"/>
        <w:rPr>
          <w:rFonts w:ascii="Times New Roman" w:eastAsia="Calibri" w:hAnsi="Times New Roman" w:cs="Times New Roman"/>
          <w:sz w:val="20"/>
          <w:szCs w:val="20"/>
        </w:rPr>
      </w:pPr>
      <w:r w:rsidRPr="003E19B9">
        <w:rPr>
          <w:rFonts w:ascii="Times New Roman" w:eastAsia="Calibri" w:hAnsi="Times New Roman" w:cs="Times New Roman"/>
          <w:sz w:val="20"/>
          <w:szCs w:val="20"/>
        </w:rPr>
        <w:t xml:space="preserve">                      ____________ ______________________________________</w:t>
      </w:r>
    </w:p>
    <w:p w:rsidR="003E19B9" w:rsidRPr="003E19B9" w:rsidRDefault="003E19B9" w:rsidP="003E19B9">
      <w:pPr>
        <w:autoSpaceDE w:val="0"/>
        <w:autoSpaceDN w:val="0"/>
        <w:adjustRightInd w:val="0"/>
        <w:spacing w:after="0" w:line="240" w:lineRule="auto"/>
        <w:jc w:val="right"/>
        <w:rPr>
          <w:rFonts w:ascii="Times New Roman" w:eastAsia="Calibri" w:hAnsi="Times New Roman" w:cs="Times New Roman"/>
          <w:sz w:val="20"/>
          <w:szCs w:val="20"/>
        </w:rPr>
      </w:pPr>
      <w:r w:rsidRPr="003E19B9">
        <w:rPr>
          <w:rFonts w:ascii="Times New Roman" w:eastAsia="Calibri" w:hAnsi="Times New Roman" w:cs="Times New Roman"/>
          <w:sz w:val="20"/>
          <w:szCs w:val="20"/>
        </w:rPr>
        <w:t xml:space="preserve">                        (подпись)   (фамилия, имя, отчество (при наличии)</w:t>
      </w:r>
    </w:p>
    <w:p w:rsidR="003E19B9" w:rsidRPr="003E19B9" w:rsidRDefault="003E19B9" w:rsidP="003E19B9">
      <w:pPr>
        <w:autoSpaceDE w:val="0"/>
        <w:autoSpaceDN w:val="0"/>
        <w:adjustRightInd w:val="0"/>
        <w:spacing w:after="0" w:line="240" w:lineRule="auto"/>
        <w:ind w:firstLine="720"/>
        <w:jc w:val="both"/>
        <w:rPr>
          <w:rFonts w:ascii="Times New Roman" w:eastAsia="Calibri" w:hAnsi="Times New Roman" w:cs="Times New Roman"/>
          <w:sz w:val="24"/>
          <w:szCs w:val="24"/>
        </w:rPr>
      </w:pPr>
    </w:p>
    <w:p w:rsidR="003E19B9" w:rsidRPr="003E19B9" w:rsidRDefault="003E19B9" w:rsidP="003E19B9">
      <w:pPr>
        <w:autoSpaceDE w:val="0"/>
        <w:autoSpaceDN w:val="0"/>
        <w:adjustRightInd w:val="0"/>
        <w:spacing w:after="0" w:line="240" w:lineRule="auto"/>
        <w:jc w:val="both"/>
        <w:rPr>
          <w:rFonts w:ascii="Times New Roman" w:eastAsia="Calibri" w:hAnsi="Times New Roman" w:cs="Times New Roman"/>
          <w:sz w:val="20"/>
          <w:szCs w:val="20"/>
        </w:rPr>
      </w:pPr>
      <w:r w:rsidRPr="003E19B9">
        <w:rPr>
          <w:rFonts w:ascii="Times New Roman" w:eastAsia="Calibri" w:hAnsi="Times New Roman" w:cs="Times New Roman"/>
          <w:sz w:val="20"/>
          <w:szCs w:val="20"/>
        </w:rPr>
        <w:t>_________________________</w:t>
      </w:r>
    </w:p>
    <w:p w:rsidR="003E19B9" w:rsidRPr="003E19B9" w:rsidRDefault="003E19B9" w:rsidP="003E19B9">
      <w:pPr>
        <w:autoSpaceDE w:val="0"/>
        <w:autoSpaceDN w:val="0"/>
        <w:adjustRightInd w:val="0"/>
        <w:spacing w:after="0" w:line="240" w:lineRule="auto"/>
        <w:jc w:val="both"/>
        <w:rPr>
          <w:rFonts w:ascii="Times New Roman" w:eastAsia="Calibri" w:hAnsi="Times New Roman" w:cs="Times New Roman"/>
          <w:sz w:val="20"/>
          <w:szCs w:val="20"/>
        </w:rPr>
      </w:pPr>
      <w:bookmarkStart w:id="92" w:name="sub_555"/>
      <w:r w:rsidRPr="003E19B9">
        <w:rPr>
          <w:rFonts w:ascii="Times New Roman" w:eastAsia="Calibri" w:hAnsi="Times New Roman" w:cs="Times New Roman"/>
          <w:sz w:val="20"/>
          <w:szCs w:val="20"/>
        </w:rPr>
        <w:t>&lt;*&gt;  Указывается один из вариантов: заявление о выдаче разрешения на</w:t>
      </w:r>
    </w:p>
    <w:bookmarkEnd w:id="92"/>
    <w:p w:rsidR="003E19B9" w:rsidRPr="003E19B9" w:rsidRDefault="003E19B9" w:rsidP="003E19B9">
      <w:pPr>
        <w:autoSpaceDE w:val="0"/>
        <w:autoSpaceDN w:val="0"/>
        <w:adjustRightInd w:val="0"/>
        <w:spacing w:after="0" w:line="240" w:lineRule="auto"/>
        <w:jc w:val="both"/>
        <w:rPr>
          <w:rFonts w:ascii="Times New Roman" w:eastAsia="Calibri" w:hAnsi="Times New Roman" w:cs="Times New Roman"/>
          <w:sz w:val="20"/>
          <w:szCs w:val="20"/>
        </w:rPr>
      </w:pPr>
      <w:r w:rsidRPr="003E19B9">
        <w:rPr>
          <w:rFonts w:ascii="Times New Roman" w:eastAsia="Calibri" w:hAnsi="Times New Roman" w:cs="Times New Roman"/>
          <w:sz w:val="20"/>
          <w:szCs w:val="20"/>
        </w:rPr>
        <w:t>строительство,    заявление    о   внесении  изменений  в  разрешение  на</w:t>
      </w:r>
    </w:p>
    <w:p w:rsidR="003E19B9" w:rsidRPr="003E19B9" w:rsidRDefault="003E19B9" w:rsidP="003E19B9">
      <w:pPr>
        <w:autoSpaceDE w:val="0"/>
        <w:autoSpaceDN w:val="0"/>
        <w:adjustRightInd w:val="0"/>
        <w:spacing w:after="0" w:line="240" w:lineRule="auto"/>
        <w:jc w:val="both"/>
        <w:rPr>
          <w:rFonts w:ascii="Times New Roman" w:eastAsia="Calibri" w:hAnsi="Times New Roman" w:cs="Times New Roman"/>
          <w:sz w:val="20"/>
          <w:szCs w:val="20"/>
        </w:rPr>
      </w:pPr>
      <w:r w:rsidRPr="003E19B9">
        <w:rPr>
          <w:rFonts w:ascii="Times New Roman" w:eastAsia="Calibri" w:hAnsi="Times New Roman" w:cs="Times New Roman"/>
          <w:sz w:val="20"/>
          <w:szCs w:val="20"/>
        </w:rPr>
        <w:t>строительство,    заявление    о   внесении  изменений  в  разрешение  на</w:t>
      </w:r>
    </w:p>
    <w:p w:rsidR="003E19B9" w:rsidRPr="003E19B9" w:rsidRDefault="003E19B9" w:rsidP="003E19B9">
      <w:pPr>
        <w:autoSpaceDE w:val="0"/>
        <w:autoSpaceDN w:val="0"/>
        <w:adjustRightInd w:val="0"/>
        <w:spacing w:after="0" w:line="240" w:lineRule="auto"/>
        <w:jc w:val="both"/>
        <w:rPr>
          <w:rFonts w:ascii="Times New Roman" w:eastAsia="Calibri" w:hAnsi="Times New Roman" w:cs="Times New Roman"/>
          <w:sz w:val="20"/>
          <w:szCs w:val="20"/>
        </w:rPr>
      </w:pPr>
      <w:r w:rsidRPr="003E19B9">
        <w:rPr>
          <w:rFonts w:ascii="Times New Roman" w:eastAsia="Calibri" w:hAnsi="Times New Roman" w:cs="Times New Roman"/>
          <w:sz w:val="20"/>
          <w:szCs w:val="20"/>
        </w:rPr>
        <w:t>строительство    в   связи  с  необходимостью  продления  срока  действия</w:t>
      </w:r>
    </w:p>
    <w:p w:rsidR="003E19B9" w:rsidRPr="003E19B9" w:rsidRDefault="003E19B9" w:rsidP="003E19B9">
      <w:pPr>
        <w:autoSpaceDE w:val="0"/>
        <w:autoSpaceDN w:val="0"/>
        <w:adjustRightInd w:val="0"/>
        <w:spacing w:after="0" w:line="240" w:lineRule="auto"/>
        <w:jc w:val="both"/>
        <w:rPr>
          <w:rFonts w:ascii="Times New Roman" w:eastAsia="Calibri" w:hAnsi="Times New Roman" w:cs="Times New Roman"/>
          <w:sz w:val="20"/>
          <w:szCs w:val="20"/>
        </w:rPr>
      </w:pPr>
      <w:r w:rsidRPr="003E19B9">
        <w:rPr>
          <w:rFonts w:ascii="Times New Roman" w:eastAsia="Calibri" w:hAnsi="Times New Roman" w:cs="Times New Roman"/>
          <w:sz w:val="20"/>
          <w:szCs w:val="20"/>
        </w:rPr>
        <w:t>разрешения  на  строительство,  уведомление  о переходе прав на земельный</w:t>
      </w:r>
    </w:p>
    <w:p w:rsidR="003E19B9" w:rsidRPr="003E19B9" w:rsidRDefault="003E19B9" w:rsidP="003E19B9">
      <w:pPr>
        <w:autoSpaceDE w:val="0"/>
        <w:autoSpaceDN w:val="0"/>
        <w:adjustRightInd w:val="0"/>
        <w:spacing w:after="0" w:line="240" w:lineRule="auto"/>
        <w:jc w:val="both"/>
        <w:rPr>
          <w:rFonts w:ascii="Times New Roman" w:eastAsia="Calibri" w:hAnsi="Times New Roman" w:cs="Times New Roman"/>
          <w:sz w:val="20"/>
          <w:szCs w:val="20"/>
        </w:rPr>
      </w:pPr>
      <w:r w:rsidRPr="003E19B9">
        <w:rPr>
          <w:rFonts w:ascii="Times New Roman" w:eastAsia="Calibri" w:hAnsi="Times New Roman" w:cs="Times New Roman"/>
          <w:sz w:val="20"/>
          <w:szCs w:val="20"/>
        </w:rPr>
        <w:t>участок, права пользования недрами, об образовании земельного участка.</w:t>
      </w:r>
    </w:p>
    <w:p w:rsidR="003E19B9" w:rsidRPr="003E19B9" w:rsidRDefault="003E19B9" w:rsidP="003E19B9">
      <w:pPr>
        <w:autoSpaceDE w:val="0"/>
        <w:autoSpaceDN w:val="0"/>
        <w:adjustRightInd w:val="0"/>
        <w:spacing w:after="0" w:line="240" w:lineRule="auto"/>
        <w:ind w:firstLine="720"/>
        <w:jc w:val="both"/>
        <w:rPr>
          <w:rFonts w:ascii="Arial" w:eastAsia="Calibri" w:hAnsi="Arial" w:cs="Arial"/>
          <w:sz w:val="24"/>
          <w:szCs w:val="24"/>
        </w:rPr>
      </w:pPr>
    </w:p>
    <w:p w:rsidR="003E19B9" w:rsidRPr="003E19B9" w:rsidRDefault="003E19B9" w:rsidP="003E19B9">
      <w:pPr>
        <w:autoSpaceDE w:val="0"/>
        <w:autoSpaceDN w:val="0"/>
        <w:adjustRightInd w:val="0"/>
        <w:spacing w:after="0" w:line="240" w:lineRule="auto"/>
        <w:ind w:firstLine="720"/>
        <w:jc w:val="both"/>
        <w:rPr>
          <w:rFonts w:ascii="Arial" w:eastAsia="Calibri" w:hAnsi="Arial" w:cs="Arial"/>
          <w:sz w:val="24"/>
          <w:szCs w:val="24"/>
        </w:rPr>
      </w:pPr>
    </w:p>
    <w:p w:rsidR="003E19B9" w:rsidRPr="003E19B9" w:rsidRDefault="003E19B9" w:rsidP="003E19B9">
      <w:pPr>
        <w:autoSpaceDE w:val="0"/>
        <w:autoSpaceDN w:val="0"/>
        <w:adjustRightInd w:val="0"/>
        <w:spacing w:after="0" w:line="240" w:lineRule="auto"/>
        <w:ind w:firstLine="720"/>
        <w:jc w:val="both"/>
        <w:rPr>
          <w:rFonts w:ascii="Arial" w:eastAsia="Calibri" w:hAnsi="Arial" w:cs="Arial"/>
          <w:sz w:val="24"/>
          <w:szCs w:val="24"/>
        </w:rPr>
      </w:pPr>
    </w:p>
    <w:p w:rsidR="003E19B9" w:rsidRPr="003E19B9" w:rsidRDefault="003E19B9" w:rsidP="003E19B9">
      <w:pPr>
        <w:autoSpaceDE w:val="0"/>
        <w:autoSpaceDN w:val="0"/>
        <w:adjustRightInd w:val="0"/>
        <w:spacing w:after="0" w:line="240" w:lineRule="auto"/>
        <w:ind w:firstLine="720"/>
        <w:jc w:val="both"/>
        <w:rPr>
          <w:rFonts w:ascii="Arial" w:eastAsia="Calibri" w:hAnsi="Arial" w:cs="Arial"/>
          <w:sz w:val="24"/>
          <w:szCs w:val="24"/>
        </w:rPr>
      </w:pPr>
    </w:p>
    <w:p w:rsidR="003E19B9" w:rsidRPr="003E19B9" w:rsidRDefault="003E19B9" w:rsidP="003E19B9">
      <w:pPr>
        <w:autoSpaceDE w:val="0"/>
        <w:autoSpaceDN w:val="0"/>
        <w:adjustRightInd w:val="0"/>
        <w:spacing w:after="0" w:line="240" w:lineRule="auto"/>
        <w:ind w:firstLine="720"/>
        <w:jc w:val="both"/>
        <w:rPr>
          <w:rFonts w:ascii="Arial" w:eastAsia="Calibri" w:hAnsi="Arial" w:cs="Arial"/>
          <w:sz w:val="24"/>
          <w:szCs w:val="24"/>
        </w:rPr>
      </w:pPr>
    </w:p>
    <w:p w:rsidR="003E19B9" w:rsidRPr="003E19B9" w:rsidRDefault="003E19B9" w:rsidP="003E19B9">
      <w:pPr>
        <w:autoSpaceDE w:val="0"/>
        <w:autoSpaceDN w:val="0"/>
        <w:adjustRightInd w:val="0"/>
        <w:spacing w:after="0" w:line="240" w:lineRule="auto"/>
        <w:ind w:firstLine="720"/>
        <w:jc w:val="both"/>
        <w:rPr>
          <w:rFonts w:ascii="Arial" w:eastAsia="Calibri" w:hAnsi="Arial" w:cs="Arial"/>
          <w:sz w:val="24"/>
          <w:szCs w:val="24"/>
        </w:rPr>
      </w:pPr>
    </w:p>
    <w:p w:rsidR="003E19B9" w:rsidRPr="003E19B9" w:rsidRDefault="003E19B9" w:rsidP="003E19B9">
      <w:pPr>
        <w:autoSpaceDE w:val="0"/>
        <w:autoSpaceDN w:val="0"/>
        <w:adjustRightInd w:val="0"/>
        <w:spacing w:after="0" w:line="240" w:lineRule="auto"/>
        <w:ind w:firstLine="720"/>
        <w:jc w:val="both"/>
        <w:rPr>
          <w:rFonts w:ascii="Arial" w:eastAsia="Calibri" w:hAnsi="Arial" w:cs="Arial"/>
          <w:sz w:val="24"/>
          <w:szCs w:val="24"/>
        </w:rPr>
      </w:pPr>
    </w:p>
    <w:p w:rsidR="003E19B9" w:rsidRPr="003E19B9" w:rsidRDefault="003E19B9" w:rsidP="003E19B9">
      <w:pPr>
        <w:autoSpaceDE w:val="0"/>
        <w:autoSpaceDN w:val="0"/>
        <w:adjustRightInd w:val="0"/>
        <w:spacing w:after="0" w:line="240" w:lineRule="auto"/>
        <w:ind w:firstLine="720"/>
        <w:jc w:val="both"/>
        <w:rPr>
          <w:rFonts w:ascii="Arial" w:eastAsia="Calibri" w:hAnsi="Arial" w:cs="Arial"/>
          <w:sz w:val="24"/>
          <w:szCs w:val="24"/>
        </w:rPr>
      </w:pPr>
    </w:p>
    <w:p w:rsidR="003E19B9" w:rsidRPr="003E19B9" w:rsidRDefault="003E19B9" w:rsidP="003E19B9">
      <w:pPr>
        <w:autoSpaceDE w:val="0"/>
        <w:autoSpaceDN w:val="0"/>
        <w:adjustRightInd w:val="0"/>
        <w:spacing w:after="0" w:line="240" w:lineRule="auto"/>
        <w:ind w:firstLine="720"/>
        <w:jc w:val="both"/>
        <w:rPr>
          <w:rFonts w:ascii="Arial" w:eastAsia="Calibri" w:hAnsi="Arial" w:cs="Arial"/>
          <w:sz w:val="24"/>
          <w:szCs w:val="24"/>
        </w:rPr>
      </w:pPr>
    </w:p>
    <w:p w:rsidR="003E19B9" w:rsidRPr="003E19B9" w:rsidRDefault="003E19B9" w:rsidP="003E19B9">
      <w:pPr>
        <w:autoSpaceDE w:val="0"/>
        <w:autoSpaceDN w:val="0"/>
        <w:adjustRightInd w:val="0"/>
        <w:spacing w:after="0" w:line="240" w:lineRule="auto"/>
        <w:ind w:firstLine="720"/>
        <w:jc w:val="both"/>
        <w:rPr>
          <w:rFonts w:ascii="Arial" w:eastAsia="Calibri" w:hAnsi="Arial" w:cs="Arial"/>
          <w:sz w:val="24"/>
          <w:szCs w:val="24"/>
        </w:rPr>
      </w:pPr>
    </w:p>
    <w:p w:rsidR="003E19B9" w:rsidRPr="003E19B9" w:rsidRDefault="003E19B9" w:rsidP="003E19B9">
      <w:pPr>
        <w:autoSpaceDE w:val="0"/>
        <w:autoSpaceDN w:val="0"/>
        <w:adjustRightInd w:val="0"/>
        <w:spacing w:after="0" w:line="240" w:lineRule="auto"/>
        <w:ind w:firstLine="720"/>
        <w:jc w:val="both"/>
        <w:rPr>
          <w:rFonts w:ascii="Arial" w:eastAsia="Calibri" w:hAnsi="Arial" w:cs="Arial"/>
          <w:sz w:val="24"/>
          <w:szCs w:val="24"/>
        </w:rPr>
      </w:pPr>
    </w:p>
    <w:p w:rsidR="003E19B9" w:rsidRPr="003E19B9" w:rsidRDefault="003E19B9" w:rsidP="003E19B9">
      <w:pPr>
        <w:autoSpaceDE w:val="0"/>
        <w:autoSpaceDN w:val="0"/>
        <w:adjustRightInd w:val="0"/>
        <w:spacing w:after="0" w:line="240" w:lineRule="auto"/>
        <w:ind w:firstLine="720"/>
        <w:jc w:val="both"/>
        <w:rPr>
          <w:rFonts w:ascii="Arial" w:eastAsia="Calibri" w:hAnsi="Arial" w:cs="Arial"/>
          <w:sz w:val="24"/>
          <w:szCs w:val="24"/>
        </w:rPr>
      </w:pPr>
    </w:p>
    <w:p w:rsidR="003E19B9" w:rsidRPr="003E19B9" w:rsidRDefault="003E19B9" w:rsidP="003E19B9">
      <w:pPr>
        <w:autoSpaceDE w:val="0"/>
        <w:autoSpaceDN w:val="0"/>
        <w:adjustRightInd w:val="0"/>
        <w:spacing w:after="0" w:line="240" w:lineRule="auto"/>
        <w:ind w:firstLine="720"/>
        <w:jc w:val="both"/>
        <w:rPr>
          <w:rFonts w:ascii="Arial" w:eastAsia="Calibri" w:hAnsi="Arial" w:cs="Arial"/>
          <w:sz w:val="24"/>
          <w:szCs w:val="24"/>
        </w:rPr>
      </w:pPr>
    </w:p>
    <w:p w:rsidR="003E19B9" w:rsidRPr="003E19B9" w:rsidRDefault="003E19B9" w:rsidP="003E19B9">
      <w:pPr>
        <w:autoSpaceDE w:val="0"/>
        <w:autoSpaceDN w:val="0"/>
        <w:adjustRightInd w:val="0"/>
        <w:spacing w:after="0" w:line="240" w:lineRule="auto"/>
        <w:ind w:firstLine="720"/>
        <w:jc w:val="both"/>
        <w:rPr>
          <w:rFonts w:ascii="Arial" w:eastAsia="Calibri" w:hAnsi="Arial" w:cs="Arial"/>
          <w:sz w:val="24"/>
          <w:szCs w:val="24"/>
        </w:rPr>
      </w:pPr>
    </w:p>
    <w:p w:rsidR="003E19B9" w:rsidRPr="003E19B9" w:rsidRDefault="003E19B9" w:rsidP="003E19B9">
      <w:pPr>
        <w:autoSpaceDE w:val="0"/>
        <w:autoSpaceDN w:val="0"/>
        <w:adjustRightInd w:val="0"/>
        <w:spacing w:after="0" w:line="240" w:lineRule="auto"/>
        <w:ind w:firstLine="720"/>
        <w:jc w:val="both"/>
        <w:rPr>
          <w:rFonts w:ascii="Arial" w:eastAsia="Calibri" w:hAnsi="Arial" w:cs="Arial"/>
          <w:sz w:val="24"/>
          <w:szCs w:val="24"/>
        </w:rPr>
      </w:pPr>
    </w:p>
    <w:p w:rsidR="003E19B9" w:rsidRPr="003E19B9" w:rsidRDefault="003E19B9" w:rsidP="003E19B9">
      <w:pPr>
        <w:autoSpaceDE w:val="0"/>
        <w:autoSpaceDN w:val="0"/>
        <w:adjustRightInd w:val="0"/>
        <w:spacing w:after="0" w:line="240" w:lineRule="auto"/>
        <w:ind w:firstLine="720"/>
        <w:jc w:val="both"/>
        <w:rPr>
          <w:rFonts w:ascii="Arial" w:eastAsia="Calibri" w:hAnsi="Arial" w:cs="Arial"/>
          <w:sz w:val="24"/>
          <w:szCs w:val="24"/>
        </w:rPr>
      </w:pPr>
    </w:p>
    <w:p w:rsidR="003E19B9" w:rsidRPr="003E19B9" w:rsidRDefault="003E19B9" w:rsidP="003E19B9">
      <w:pPr>
        <w:autoSpaceDE w:val="0"/>
        <w:autoSpaceDN w:val="0"/>
        <w:adjustRightInd w:val="0"/>
        <w:spacing w:after="0" w:line="240" w:lineRule="auto"/>
        <w:ind w:firstLine="720"/>
        <w:jc w:val="both"/>
        <w:rPr>
          <w:rFonts w:ascii="Arial" w:eastAsia="Calibri" w:hAnsi="Arial" w:cs="Arial"/>
          <w:sz w:val="24"/>
          <w:szCs w:val="24"/>
        </w:rPr>
      </w:pPr>
    </w:p>
    <w:p w:rsidR="003E19B9" w:rsidRPr="003E19B9" w:rsidRDefault="003E19B9" w:rsidP="003E19B9">
      <w:pPr>
        <w:autoSpaceDE w:val="0"/>
        <w:autoSpaceDN w:val="0"/>
        <w:adjustRightInd w:val="0"/>
        <w:spacing w:after="0" w:line="240" w:lineRule="auto"/>
        <w:ind w:firstLine="720"/>
        <w:jc w:val="both"/>
        <w:rPr>
          <w:rFonts w:ascii="Arial" w:eastAsia="Calibri" w:hAnsi="Arial" w:cs="Arial"/>
          <w:sz w:val="24"/>
          <w:szCs w:val="24"/>
        </w:rPr>
      </w:pPr>
    </w:p>
    <w:p w:rsidR="003E19B9" w:rsidRPr="003E19B9" w:rsidRDefault="003E19B9" w:rsidP="003E19B9">
      <w:pPr>
        <w:autoSpaceDE w:val="0"/>
        <w:autoSpaceDN w:val="0"/>
        <w:adjustRightInd w:val="0"/>
        <w:spacing w:after="0" w:line="240" w:lineRule="auto"/>
        <w:ind w:firstLine="720"/>
        <w:jc w:val="both"/>
        <w:rPr>
          <w:rFonts w:ascii="Arial" w:eastAsia="Calibri" w:hAnsi="Arial" w:cs="Arial"/>
          <w:sz w:val="24"/>
          <w:szCs w:val="24"/>
        </w:rPr>
      </w:pPr>
    </w:p>
    <w:p w:rsidR="003E19B9" w:rsidRPr="003E19B9" w:rsidRDefault="003E19B9" w:rsidP="003E19B9">
      <w:pPr>
        <w:autoSpaceDE w:val="0"/>
        <w:autoSpaceDN w:val="0"/>
        <w:adjustRightInd w:val="0"/>
        <w:spacing w:after="0" w:line="240" w:lineRule="auto"/>
        <w:ind w:firstLine="720"/>
        <w:jc w:val="both"/>
        <w:rPr>
          <w:rFonts w:ascii="Arial" w:eastAsia="Calibri" w:hAnsi="Arial" w:cs="Arial"/>
          <w:sz w:val="24"/>
          <w:szCs w:val="24"/>
        </w:rPr>
      </w:pPr>
    </w:p>
    <w:p w:rsidR="003E19B9" w:rsidRPr="003E19B9" w:rsidRDefault="003E19B9" w:rsidP="003E19B9">
      <w:pPr>
        <w:autoSpaceDE w:val="0"/>
        <w:autoSpaceDN w:val="0"/>
        <w:adjustRightInd w:val="0"/>
        <w:spacing w:after="0" w:line="240" w:lineRule="auto"/>
        <w:ind w:firstLine="720"/>
        <w:jc w:val="both"/>
        <w:rPr>
          <w:rFonts w:ascii="Arial" w:eastAsia="Calibri" w:hAnsi="Arial" w:cs="Arial"/>
          <w:sz w:val="24"/>
          <w:szCs w:val="24"/>
        </w:rPr>
      </w:pPr>
    </w:p>
    <w:p w:rsidR="003E19B9" w:rsidRPr="003E19B9" w:rsidRDefault="003E19B9" w:rsidP="003E19B9">
      <w:pPr>
        <w:autoSpaceDE w:val="0"/>
        <w:autoSpaceDN w:val="0"/>
        <w:adjustRightInd w:val="0"/>
        <w:spacing w:after="0" w:line="240" w:lineRule="auto"/>
        <w:ind w:firstLine="720"/>
        <w:jc w:val="both"/>
        <w:rPr>
          <w:rFonts w:ascii="Arial" w:eastAsia="Calibri" w:hAnsi="Arial" w:cs="Arial"/>
          <w:sz w:val="24"/>
          <w:szCs w:val="24"/>
        </w:rPr>
      </w:pPr>
    </w:p>
    <w:p w:rsidR="003E19B9" w:rsidRPr="003E19B9" w:rsidRDefault="003E19B9" w:rsidP="003E19B9">
      <w:pPr>
        <w:autoSpaceDE w:val="0"/>
        <w:autoSpaceDN w:val="0"/>
        <w:adjustRightInd w:val="0"/>
        <w:spacing w:after="0" w:line="240" w:lineRule="auto"/>
        <w:ind w:firstLine="720"/>
        <w:jc w:val="both"/>
        <w:rPr>
          <w:rFonts w:ascii="Arial" w:eastAsia="Calibri" w:hAnsi="Arial" w:cs="Arial"/>
          <w:sz w:val="24"/>
          <w:szCs w:val="24"/>
        </w:rPr>
      </w:pPr>
    </w:p>
    <w:p w:rsidR="003E19B9" w:rsidRPr="003E19B9" w:rsidRDefault="003E19B9" w:rsidP="003E19B9">
      <w:pPr>
        <w:autoSpaceDE w:val="0"/>
        <w:autoSpaceDN w:val="0"/>
        <w:adjustRightInd w:val="0"/>
        <w:spacing w:after="0" w:line="240" w:lineRule="auto"/>
        <w:ind w:firstLine="720"/>
        <w:jc w:val="both"/>
        <w:rPr>
          <w:rFonts w:ascii="Arial" w:eastAsia="Calibri" w:hAnsi="Arial" w:cs="Arial"/>
          <w:sz w:val="24"/>
          <w:szCs w:val="24"/>
        </w:rPr>
      </w:pPr>
    </w:p>
    <w:p w:rsidR="003E19B9" w:rsidRPr="003E19B9" w:rsidRDefault="003E19B9" w:rsidP="003E19B9">
      <w:pPr>
        <w:autoSpaceDE w:val="0"/>
        <w:autoSpaceDN w:val="0"/>
        <w:adjustRightInd w:val="0"/>
        <w:spacing w:after="0" w:line="240" w:lineRule="auto"/>
        <w:ind w:firstLine="720"/>
        <w:jc w:val="both"/>
        <w:rPr>
          <w:rFonts w:ascii="Arial" w:eastAsia="Calibri" w:hAnsi="Arial" w:cs="Arial"/>
          <w:sz w:val="24"/>
          <w:szCs w:val="24"/>
        </w:rPr>
      </w:pPr>
    </w:p>
    <w:p w:rsidR="003E19B9" w:rsidRDefault="003E19B9" w:rsidP="003E19B9">
      <w:pPr>
        <w:autoSpaceDE w:val="0"/>
        <w:autoSpaceDN w:val="0"/>
        <w:adjustRightInd w:val="0"/>
        <w:spacing w:after="0" w:line="240" w:lineRule="auto"/>
        <w:ind w:firstLine="720"/>
        <w:jc w:val="both"/>
        <w:rPr>
          <w:rFonts w:ascii="Arial" w:eastAsia="Calibri" w:hAnsi="Arial" w:cs="Arial"/>
          <w:sz w:val="24"/>
          <w:szCs w:val="24"/>
        </w:rPr>
      </w:pPr>
    </w:p>
    <w:p w:rsidR="00755E57" w:rsidRDefault="00755E57" w:rsidP="003E19B9">
      <w:pPr>
        <w:autoSpaceDE w:val="0"/>
        <w:autoSpaceDN w:val="0"/>
        <w:adjustRightInd w:val="0"/>
        <w:spacing w:after="0" w:line="240" w:lineRule="auto"/>
        <w:ind w:firstLine="720"/>
        <w:jc w:val="both"/>
        <w:rPr>
          <w:rFonts w:ascii="Arial" w:eastAsia="Calibri" w:hAnsi="Arial" w:cs="Arial"/>
          <w:sz w:val="24"/>
          <w:szCs w:val="24"/>
        </w:rPr>
      </w:pPr>
    </w:p>
    <w:p w:rsidR="00755E57" w:rsidRDefault="00755E57" w:rsidP="003E19B9">
      <w:pPr>
        <w:autoSpaceDE w:val="0"/>
        <w:autoSpaceDN w:val="0"/>
        <w:adjustRightInd w:val="0"/>
        <w:spacing w:after="0" w:line="240" w:lineRule="auto"/>
        <w:ind w:firstLine="720"/>
        <w:jc w:val="both"/>
        <w:rPr>
          <w:rFonts w:ascii="Arial" w:eastAsia="Calibri" w:hAnsi="Arial" w:cs="Arial"/>
          <w:sz w:val="24"/>
          <w:szCs w:val="24"/>
        </w:rPr>
      </w:pPr>
    </w:p>
    <w:p w:rsidR="00755E57" w:rsidRDefault="00755E57" w:rsidP="003E19B9">
      <w:pPr>
        <w:autoSpaceDE w:val="0"/>
        <w:autoSpaceDN w:val="0"/>
        <w:adjustRightInd w:val="0"/>
        <w:spacing w:after="0" w:line="240" w:lineRule="auto"/>
        <w:ind w:firstLine="720"/>
        <w:jc w:val="both"/>
        <w:rPr>
          <w:rFonts w:ascii="Arial" w:eastAsia="Calibri" w:hAnsi="Arial" w:cs="Arial"/>
          <w:sz w:val="24"/>
          <w:szCs w:val="24"/>
        </w:rPr>
      </w:pPr>
    </w:p>
    <w:p w:rsidR="00755E57" w:rsidRDefault="00755E57" w:rsidP="003E19B9">
      <w:pPr>
        <w:autoSpaceDE w:val="0"/>
        <w:autoSpaceDN w:val="0"/>
        <w:adjustRightInd w:val="0"/>
        <w:spacing w:after="0" w:line="240" w:lineRule="auto"/>
        <w:ind w:firstLine="720"/>
        <w:jc w:val="both"/>
        <w:rPr>
          <w:rFonts w:ascii="Arial" w:eastAsia="Calibri" w:hAnsi="Arial" w:cs="Arial"/>
          <w:sz w:val="24"/>
          <w:szCs w:val="24"/>
        </w:rPr>
      </w:pPr>
    </w:p>
    <w:p w:rsidR="00755E57" w:rsidRPr="003E19B9" w:rsidRDefault="00755E57" w:rsidP="003E19B9">
      <w:pPr>
        <w:autoSpaceDE w:val="0"/>
        <w:autoSpaceDN w:val="0"/>
        <w:adjustRightInd w:val="0"/>
        <w:spacing w:after="0" w:line="240" w:lineRule="auto"/>
        <w:ind w:firstLine="720"/>
        <w:jc w:val="both"/>
        <w:rPr>
          <w:rFonts w:ascii="Arial" w:eastAsia="Calibri" w:hAnsi="Arial" w:cs="Arial"/>
          <w:sz w:val="24"/>
          <w:szCs w:val="24"/>
        </w:rPr>
      </w:pPr>
    </w:p>
    <w:p w:rsidR="003E19B9" w:rsidRDefault="003E19B9" w:rsidP="003E19B9">
      <w:pPr>
        <w:autoSpaceDE w:val="0"/>
        <w:autoSpaceDN w:val="0"/>
        <w:adjustRightInd w:val="0"/>
        <w:spacing w:after="0" w:line="240" w:lineRule="auto"/>
        <w:ind w:firstLine="720"/>
        <w:jc w:val="both"/>
        <w:rPr>
          <w:rFonts w:ascii="Arial" w:eastAsia="Calibri" w:hAnsi="Arial" w:cs="Arial"/>
          <w:sz w:val="24"/>
          <w:szCs w:val="24"/>
        </w:rPr>
      </w:pPr>
    </w:p>
    <w:p w:rsidR="00F119C7" w:rsidRDefault="00F119C7" w:rsidP="003E19B9">
      <w:pPr>
        <w:autoSpaceDE w:val="0"/>
        <w:autoSpaceDN w:val="0"/>
        <w:adjustRightInd w:val="0"/>
        <w:spacing w:after="0" w:line="240" w:lineRule="auto"/>
        <w:ind w:firstLine="720"/>
        <w:jc w:val="both"/>
        <w:rPr>
          <w:rFonts w:ascii="Arial" w:eastAsia="Calibri" w:hAnsi="Arial" w:cs="Arial"/>
          <w:sz w:val="24"/>
          <w:szCs w:val="24"/>
        </w:rPr>
      </w:pPr>
    </w:p>
    <w:p w:rsidR="00F119C7" w:rsidRPr="003E19B9" w:rsidRDefault="00F119C7" w:rsidP="003E19B9">
      <w:pPr>
        <w:autoSpaceDE w:val="0"/>
        <w:autoSpaceDN w:val="0"/>
        <w:adjustRightInd w:val="0"/>
        <w:spacing w:after="0" w:line="240" w:lineRule="auto"/>
        <w:ind w:firstLine="720"/>
        <w:jc w:val="both"/>
        <w:rPr>
          <w:rFonts w:ascii="Arial" w:eastAsia="Calibri" w:hAnsi="Arial" w:cs="Arial"/>
          <w:sz w:val="24"/>
          <w:szCs w:val="24"/>
        </w:rPr>
      </w:pPr>
    </w:p>
    <w:p w:rsidR="003E19B9" w:rsidRPr="003E19B9" w:rsidRDefault="003E19B9" w:rsidP="003E19B9">
      <w:pPr>
        <w:autoSpaceDE w:val="0"/>
        <w:autoSpaceDN w:val="0"/>
        <w:adjustRightInd w:val="0"/>
        <w:spacing w:after="0" w:line="240" w:lineRule="auto"/>
        <w:ind w:firstLine="720"/>
        <w:jc w:val="both"/>
        <w:rPr>
          <w:rFonts w:ascii="Arial" w:eastAsia="Calibri" w:hAnsi="Arial" w:cs="Arial"/>
          <w:sz w:val="24"/>
          <w:szCs w:val="24"/>
        </w:rPr>
      </w:pPr>
    </w:p>
    <w:p w:rsidR="003E19B9" w:rsidRPr="003E19B9" w:rsidRDefault="003E19B9" w:rsidP="003E19B9">
      <w:pPr>
        <w:autoSpaceDE w:val="0"/>
        <w:autoSpaceDN w:val="0"/>
        <w:adjustRightInd w:val="0"/>
        <w:spacing w:after="0" w:line="240" w:lineRule="auto"/>
        <w:ind w:firstLine="698"/>
        <w:jc w:val="right"/>
        <w:outlineLvl w:val="0"/>
        <w:rPr>
          <w:rFonts w:ascii="Times New Roman" w:eastAsia="Calibri" w:hAnsi="Times New Roman" w:cs="Times New Roman"/>
          <w:bCs/>
          <w:sz w:val="24"/>
          <w:szCs w:val="24"/>
        </w:rPr>
      </w:pPr>
      <w:r w:rsidRPr="003E19B9">
        <w:rPr>
          <w:rFonts w:ascii="Times New Roman" w:eastAsia="Calibri" w:hAnsi="Times New Roman" w:cs="Times New Roman"/>
          <w:bCs/>
          <w:sz w:val="24"/>
          <w:szCs w:val="24"/>
        </w:rPr>
        <w:lastRenderedPageBreak/>
        <w:t>Приложение № 1</w:t>
      </w:r>
      <w:r w:rsidR="00F119C7">
        <w:rPr>
          <w:rFonts w:ascii="Times New Roman" w:eastAsia="Calibri" w:hAnsi="Times New Roman" w:cs="Times New Roman"/>
          <w:bCs/>
          <w:sz w:val="24"/>
          <w:szCs w:val="24"/>
        </w:rPr>
        <w:t>0</w:t>
      </w:r>
      <w:r w:rsidRPr="003E19B9">
        <w:rPr>
          <w:rFonts w:ascii="Times New Roman" w:eastAsia="Calibri" w:hAnsi="Times New Roman" w:cs="Times New Roman"/>
          <w:bCs/>
          <w:sz w:val="24"/>
          <w:szCs w:val="24"/>
        </w:rPr>
        <w:t xml:space="preserve"> </w:t>
      </w:r>
    </w:p>
    <w:p w:rsidR="003E19B9" w:rsidRPr="003E19B9" w:rsidRDefault="003E19B9" w:rsidP="003E19B9">
      <w:pPr>
        <w:autoSpaceDE w:val="0"/>
        <w:autoSpaceDN w:val="0"/>
        <w:adjustRightInd w:val="0"/>
        <w:spacing w:after="0" w:line="240" w:lineRule="auto"/>
        <w:ind w:firstLine="698"/>
        <w:jc w:val="right"/>
        <w:rPr>
          <w:rFonts w:ascii="Times New Roman" w:eastAsia="Calibri" w:hAnsi="Times New Roman" w:cs="Times New Roman"/>
          <w:bCs/>
          <w:sz w:val="24"/>
          <w:szCs w:val="24"/>
        </w:rPr>
      </w:pPr>
      <w:r w:rsidRPr="003E19B9">
        <w:rPr>
          <w:rFonts w:ascii="Times New Roman" w:eastAsia="Calibri" w:hAnsi="Times New Roman" w:cs="Times New Roman"/>
          <w:bCs/>
          <w:sz w:val="24"/>
          <w:szCs w:val="24"/>
        </w:rPr>
        <w:t xml:space="preserve">к </w:t>
      </w:r>
      <w:hyperlink w:anchor="sub_1000" w:history="1">
        <w:r w:rsidRPr="003E19B9">
          <w:rPr>
            <w:rFonts w:ascii="Times New Roman" w:eastAsia="Calibri" w:hAnsi="Times New Roman" w:cs="Times New Roman"/>
            <w:sz w:val="24"/>
            <w:szCs w:val="24"/>
          </w:rPr>
          <w:t>Административному регламенту</w:t>
        </w:r>
      </w:hyperlink>
    </w:p>
    <w:p w:rsidR="003E19B9" w:rsidRPr="003E19B9" w:rsidRDefault="003E19B9" w:rsidP="003E19B9">
      <w:pPr>
        <w:autoSpaceDE w:val="0"/>
        <w:autoSpaceDN w:val="0"/>
        <w:adjustRightInd w:val="0"/>
        <w:spacing w:after="0" w:line="240" w:lineRule="auto"/>
        <w:ind w:firstLine="698"/>
        <w:jc w:val="right"/>
        <w:rPr>
          <w:rFonts w:ascii="Times New Roman" w:eastAsia="Calibri" w:hAnsi="Times New Roman" w:cs="Times New Roman"/>
          <w:bCs/>
          <w:sz w:val="24"/>
          <w:szCs w:val="24"/>
        </w:rPr>
      </w:pPr>
      <w:r w:rsidRPr="003E19B9">
        <w:rPr>
          <w:rFonts w:ascii="Times New Roman" w:eastAsia="Calibri" w:hAnsi="Times New Roman" w:cs="Times New Roman"/>
          <w:bCs/>
          <w:sz w:val="24"/>
          <w:szCs w:val="24"/>
        </w:rPr>
        <w:t xml:space="preserve"> предоставления муниципальной услуги </w:t>
      </w:r>
    </w:p>
    <w:p w:rsidR="003E19B9" w:rsidRPr="003E19B9" w:rsidRDefault="003E19B9" w:rsidP="00755E57">
      <w:pPr>
        <w:autoSpaceDE w:val="0"/>
        <w:autoSpaceDN w:val="0"/>
        <w:adjustRightInd w:val="0"/>
        <w:spacing w:after="0" w:line="240" w:lineRule="auto"/>
        <w:ind w:firstLine="698"/>
        <w:jc w:val="right"/>
        <w:rPr>
          <w:rFonts w:ascii="Times New Roman" w:eastAsia="Calibri" w:hAnsi="Times New Roman" w:cs="Times New Roman"/>
          <w:bCs/>
          <w:sz w:val="24"/>
          <w:szCs w:val="24"/>
        </w:rPr>
      </w:pPr>
      <w:r w:rsidRPr="003E19B9">
        <w:rPr>
          <w:rFonts w:ascii="Times New Roman" w:eastAsia="Calibri" w:hAnsi="Times New Roman" w:cs="Times New Roman"/>
          <w:bCs/>
          <w:sz w:val="24"/>
          <w:szCs w:val="24"/>
        </w:rPr>
        <w:t xml:space="preserve">«Выдача разрешения </w:t>
      </w:r>
      <w:r w:rsidR="00755E57" w:rsidRPr="00755E57">
        <w:rPr>
          <w:rFonts w:ascii="Times New Roman" w:eastAsia="Calibri" w:hAnsi="Times New Roman" w:cs="Times New Roman"/>
          <w:bCs/>
          <w:sz w:val="24"/>
          <w:szCs w:val="24"/>
        </w:rPr>
        <w:t>на ввод объекта в эксплуатацию</w:t>
      </w:r>
      <w:r w:rsidRPr="003E19B9">
        <w:rPr>
          <w:rFonts w:ascii="Times New Roman" w:eastAsia="Calibri" w:hAnsi="Times New Roman" w:cs="Times New Roman"/>
          <w:bCs/>
          <w:sz w:val="24"/>
          <w:szCs w:val="24"/>
        </w:rPr>
        <w:t>»</w:t>
      </w:r>
    </w:p>
    <w:p w:rsidR="003E19B9" w:rsidRPr="003E19B9" w:rsidRDefault="003E19B9" w:rsidP="003E19B9">
      <w:pPr>
        <w:autoSpaceDE w:val="0"/>
        <w:autoSpaceDN w:val="0"/>
        <w:adjustRightInd w:val="0"/>
        <w:spacing w:after="0" w:line="240" w:lineRule="auto"/>
        <w:ind w:firstLine="720"/>
        <w:jc w:val="both"/>
        <w:rPr>
          <w:rFonts w:ascii="Times New Roman" w:eastAsia="Calibri" w:hAnsi="Times New Roman" w:cs="Times New Roman"/>
          <w:sz w:val="24"/>
          <w:szCs w:val="24"/>
        </w:rPr>
      </w:pPr>
    </w:p>
    <w:p w:rsidR="003E19B9" w:rsidRPr="003E19B9" w:rsidRDefault="003E19B9" w:rsidP="003E19B9">
      <w:pPr>
        <w:autoSpaceDE w:val="0"/>
        <w:autoSpaceDN w:val="0"/>
        <w:adjustRightInd w:val="0"/>
        <w:spacing w:after="0" w:line="240" w:lineRule="auto"/>
        <w:jc w:val="right"/>
        <w:outlineLvl w:val="0"/>
        <w:rPr>
          <w:rFonts w:ascii="Times New Roman" w:eastAsia="Calibri" w:hAnsi="Times New Roman" w:cs="Times New Roman"/>
          <w:sz w:val="20"/>
          <w:szCs w:val="20"/>
        </w:rPr>
      </w:pPr>
      <w:r w:rsidRPr="003E19B9">
        <w:rPr>
          <w:rFonts w:ascii="Times New Roman" w:eastAsia="Calibri" w:hAnsi="Times New Roman" w:cs="Times New Roman"/>
          <w:sz w:val="20"/>
          <w:szCs w:val="20"/>
        </w:rPr>
        <w:t xml:space="preserve">                                Кому ____________________________________</w:t>
      </w:r>
    </w:p>
    <w:p w:rsidR="003E19B9" w:rsidRPr="003E19B9" w:rsidRDefault="003E19B9" w:rsidP="003E19B9">
      <w:pPr>
        <w:autoSpaceDE w:val="0"/>
        <w:autoSpaceDN w:val="0"/>
        <w:adjustRightInd w:val="0"/>
        <w:spacing w:after="0" w:line="240" w:lineRule="auto"/>
        <w:jc w:val="right"/>
        <w:rPr>
          <w:rFonts w:ascii="Times New Roman" w:eastAsia="Calibri" w:hAnsi="Times New Roman" w:cs="Times New Roman"/>
          <w:sz w:val="20"/>
          <w:szCs w:val="20"/>
        </w:rPr>
      </w:pPr>
      <w:r w:rsidRPr="003E19B9">
        <w:rPr>
          <w:rFonts w:ascii="Times New Roman" w:eastAsia="Calibri" w:hAnsi="Times New Roman" w:cs="Times New Roman"/>
          <w:sz w:val="20"/>
          <w:szCs w:val="20"/>
        </w:rPr>
        <w:t xml:space="preserve">                                    (фамилия, имя, отчество (при наличии)</w:t>
      </w:r>
    </w:p>
    <w:p w:rsidR="003E19B9" w:rsidRPr="003E19B9" w:rsidRDefault="003E19B9" w:rsidP="003E19B9">
      <w:pPr>
        <w:autoSpaceDE w:val="0"/>
        <w:autoSpaceDN w:val="0"/>
        <w:adjustRightInd w:val="0"/>
        <w:spacing w:after="0" w:line="240" w:lineRule="auto"/>
        <w:jc w:val="right"/>
        <w:rPr>
          <w:rFonts w:ascii="Times New Roman" w:eastAsia="Calibri" w:hAnsi="Times New Roman" w:cs="Times New Roman"/>
          <w:sz w:val="20"/>
          <w:szCs w:val="20"/>
        </w:rPr>
      </w:pPr>
      <w:r w:rsidRPr="003E19B9">
        <w:rPr>
          <w:rFonts w:ascii="Times New Roman" w:eastAsia="Calibri" w:hAnsi="Times New Roman" w:cs="Times New Roman"/>
          <w:sz w:val="20"/>
          <w:szCs w:val="20"/>
        </w:rPr>
        <w:t xml:space="preserve">                               застройщика, ОГРНИП (для физического лица,</w:t>
      </w:r>
    </w:p>
    <w:p w:rsidR="003E19B9" w:rsidRPr="003E19B9" w:rsidRDefault="003E19B9" w:rsidP="003E19B9">
      <w:pPr>
        <w:autoSpaceDE w:val="0"/>
        <w:autoSpaceDN w:val="0"/>
        <w:adjustRightInd w:val="0"/>
        <w:spacing w:after="0" w:line="240" w:lineRule="auto"/>
        <w:jc w:val="right"/>
        <w:rPr>
          <w:rFonts w:ascii="Times New Roman" w:eastAsia="Calibri" w:hAnsi="Times New Roman" w:cs="Times New Roman"/>
          <w:sz w:val="20"/>
          <w:szCs w:val="20"/>
        </w:rPr>
      </w:pPr>
      <w:r w:rsidRPr="003E19B9">
        <w:rPr>
          <w:rFonts w:ascii="Times New Roman" w:eastAsia="Calibri" w:hAnsi="Times New Roman" w:cs="Times New Roman"/>
          <w:sz w:val="20"/>
          <w:szCs w:val="20"/>
        </w:rPr>
        <w:t xml:space="preserve">                                      зарегистрированного в качестве</w:t>
      </w:r>
    </w:p>
    <w:p w:rsidR="003E19B9" w:rsidRPr="003E19B9" w:rsidRDefault="003E19B9" w:rsidP="003E19B9">
      <w:pPr>
        <w:autoSpaceDE w:val="0"/>
        <w:autoSpaceDN w:val="0"/>
        <w:adjustRightInd w:val="0"/>
        <w:spacing w:after="0" w:line="240" w:lineRule="auto"/>
        <w:jc w:val="right"/>
        <w:rPr>
          <w:rFonts w:ascii="Times New Roman" w:eastAsia="Calibri" w:hAnsi="Times New Roman" w:cs="Times New Roman"/>
          <w:sz w:val="20"/>
          <w:szCs w:val="20"/>
        </w:rPr>
      </w:pPr>
      <w:r w:rsidRPr="003E19B9">
        <w:rPr>
          <w:rFonts w:ascii="Times New Roman" w:eastAsia="Calibri" w:hAnsi="Times New Roman" w:cs="Times New Roman"/>
          <w:sz w:val="20"/>
          <w:szCs w:val="20"/>
        </w:rPr>
        <w:t xml:space="preserve">                                   индивидуального предпринимателя) - для</w:t>
      </w:r>
    </w:p>
    <w:p w:rsidR="003E19B9" w:rsidRPr="003E19B9" w:rsidRDefault="003E19B9" w:rsidP="003E19B9">
      <w:pPr>
        <w:autoSpaceDE w:val="0"/>
        <w:autoSpaceDN w:val="0"/>
        <w:adjustRightInd w:val="0"/>
        <w:spacing w:after="0" w:line="240" w:lineRule="auto"/>
        <w:jc w:val="right"/>
        <w:rPr>
          <w:rFonts w:ascii="Times New Roman" w:eastAsia="Calibri" w:hAnsi="Times New Roman" w:cs="Times New Roman"/>
          <w:sz w:val="20"/>
          <w:szCs w:val="20"/>
        </w:rPr>
      </w:pPr>
      <w:r w:rsidRPr="003E19B9">
        <w:rPr>
          <w:rFonts w:ascii="Times New Roman" w:eastAsia="Calibri" w:hAnsi="Times New Roman" w:cs="Times New Roman"/>
          <w:sz w:val="20"/>
          <w:szCs w:val="20"/>
        </w:rPr>
        <w:t xml:space="preserve">                                    физического лица, полное наименование</w:t>
      </w:r>
    </w:p>
    <w:p w:rsidR="003E19B9" w:rsidRPr="003E19B9" w:rsidRDefault="003E19B9" w:rsidP="003E19B9">
      <w:pPr>
        <w:autoSpaceDE w:val="0"/>
        <w:autoSpaceDN w:val="0"/>
        <w:adjustRightInd w:val="0"/>
        <w:spacing w:after="0" w:line="240" w:lineRule="auto"/>
        <w:jc w:val="right"/>
        <w:rPr>
          <w:rFonts w:ascii="Times New Roman" w:eastAsia="Calibri" w:hAnsi="Times New Roman" w:cs="Times New Roman"/>
          <w:sz w:val="20"/>
          <w:szCs w:val="20"/>
        </w:rPr>
      </w:pPr>
      <w:r w:rsidRPr="003E19B9">
        <w:rPr>
          <w:rFonts w:ascii="Times New Roman" w:eastAsia="Calibri" w:hAnsi="Times New Roman" w:cs="Times New Roman"/>
          <w:sz w:val="20"/>
          <w:szCs w:val="20"/>
        </w:rPr>
        <w:t xml:space="preserve">                                застройщика, </w:t>
      </w:r>
      <w:hyperlink r:id="rId61" w:history="1">
        <w:r w:rsidRPr="003E19B9">
          <w:rPr>
            <w:rFonts w:ascii="Times New Roman" w:eastAsia="Calibri" w:hAnsi="Times New Roman" w:cs="Times New Roman"/>
            <w:sz w:val="20"/>
          </w:rPr>
          <w:t>ИНН</w:t>
        </w:r>
      </w:hyperlink>
      <w:r w:rsidRPr="003E19B9">
        <w:rPr>
          <w:rFonts w:ascii="Times New Roman" w:eastAsia="Calibri" w:hAnsi="Times New Roman" w:cs="Times New Roman"/>
          <w:sz w:val="20"/>
          <w:szCs w:val="20"/>
        </w:rPr>
        <w:t xml:space="preserve">, </w:t>
      </w:r>
      <w:hyperlink r:id="rId62" w:history="1">
        <w:r w:rsidRPr="003E19B9">
          <w:rPr>
            <w:rFonts w:ascii="Times New Roman" w:eastAsia="Calibri" w:hAnsi="Times New Roman" w:cs="Times New Roman"/>
            <w:sz w:val="20"/>
          </w:rPr>
          <w:t>ОГРН</w:t>
        </w:r>
      </w:hyperlink>
      <w:r w:rsidRPr="003E19B9">
        <w:rPr>
          <w:rFonts w:ascii="Times New Roman" w:eastAsia="Calibri" w:hAnsi="Times New Roman" w:cs="Times New Roman"/>
          <w:sz w:val="20"/>
          <w:szCs w:val="20"/>
        </w:rPr>
        <w:t xml:space="preserve"> - для юридического</w:t>
      </w:r>
    </w:p>
    <w:p w:rsidR="003E19B9" w:rsidRPr="003E19B9" w:rsidRDefault="003E19B9" w:rsidP="003E19B9">
      <w:pPr>
        <w:autoSpaceDE w:val="0"/>
        <w:autoSpaceDN w:val="0"/>
        <w:adjustRightInd w:val="0"/>
        <w:spacing w:after="0" w:line="240" w:lineRule="auto"/>
        <w:jc w:val="right"/>
        <w:rPr>
          <w:rFonts w:ascii="Times New Roman" w:eastAsia="Calibri" w:hAnsi="Times New Roman" w:cs="Times New Roman"/>
          <w:sz w:val="20"/>
          <w:szCs w:val="20"/>
        </w:rPr>
      </w:pPr>
      <w:r w:rsidRPr="003E19B9">
        <w:rPr>
          <w:rFonts w:ascii="Times New Roman" w:eastAsia="Calibri" w:hAnsi="Times New Roman" w:cs="Times New Roman"/>
          <w:sz w:val="20"/>
          <w:szCs w:val="20"/>
        </w:rPr>
        <w:t xml:space="preserve">                                                     лица,</w:t>
      </w:r>
    </w:p>
    <w:p w:rsidR="003E19B9" w:rsidRPr="003E19B9" w:rsidRDefault="003E19B9" w:rsidP="003E19B9">
      <w:pPr>
        <w:autoSpaceDE w:val="0"/>
        <w:autoSpaceDN w:val="0"/>
        <w:adjustRightInd w:val="0"/>
        <w:spacing w:after="0" w:line="240" w:lineRule="auto"/>
        <w:jc w:val="right"/>
        <w:rPr>
          <w:rFonts w:ascii="Times New Roman" w:eastAsia="Calibri" w:hAnsi="Times New Roman" w:cs="Times New Roman"/>
          <w:sz w:val="20"/>
          <w:szCs w:val="20"/>
        </w:rPr>
      </w:pPr>
      <w:r w:rsidRPr="003E19B9">
        <w:rPr>
          <w:rFonts w:ascii="Times New Roman" w:eastAsia="Calibri" w:hAnsi="Times New Roman" w:cs="Times New Roman"/>
          <w:sz w:val="20"/>
          <w:szCs w:val="20"/>
        </w:rPr>
        <w:t xml:space="preserve">                                _________________________________________</w:t>
      </w:r>
    </w:p>
    <w:p w:rsidR="003E19B9" w:rsidRPr="003E19B9" w:rsidRDefault="003E19B9" w:rsidP="003E19B9">
      <w:pPr>
        <w:autoSpaceDE w:val="0"/>
        <w:autoSpaceDN w:val="0"/>
        <w:adjustRightInd w:val="0"/>
        <w:spacing w:after="0" w:line="240" w:lineRule="auto"/>
        <w:jc w:val="right"/>
        <w:rPr>
          <w:rFonts w:ascii="Times New Roman" w:eastAsia="Calibri" w:hAnsi="Times New Roman" w:cs="Times New Roman"/>
          <w:sz w:val="20"/>
          <w:szCs w:val="20"/>
        </w:rPr>
      </w:pPr>
      <w:r w:rsidRPr="003E19B9">
        <w:rPr>
          <w:rFonts w:ascii="Times New Roman" w:eastAsia="Calibri" w:hAnsi="Times New Roman" w:cs="Times New Roman"/>
          <w:sz w:val="20"/>
          <w:szCs w:val="20"/>
        </w:rPr>
        <w:t xml:space="preserve">                                 почтовый индекс и адрес, телефон, адрес</w:t>
      </w:r>
    </w:p>
    <w:p w:rsidR="003E19B9" w:rsidRPr="003E19B9" w:rsidRDefault="003E19B9" w:rsidP="003E19B9">
      <w:pPr>
        <w:autoSpaceDE w:val="0"/>
        <w:autoSpaceDN w:val="0"/>
        <w:adjustRightInd w:val="0"/>
        <w:spacing w:after="0" w:line="240" w:lineRule="auto"/>
        <w:jc w:val="right"/>
        <w:rPr>
          <w:rFonts w:ascii="Times New Roman" w:eastAsia="Calibri" w:hAnsi="Times New Roman" w:cs="Times New Roman"/>
          <w:sz w:val="20"/>
          <w:szCs w:val="20"/>
        </w:rPr>
      </w:pPr>
      <w:r w:rsidRPr="003E19B9">
        <w:rPr>
          <w:rFonts w:ascii="Times New Roman" w:eastAsia="Calibri" w:hAnsi="Times New Roman" w:cs="Times New Roman"/>
          <w:sz w:val="20"/>
          <w:szCs w:val="20"/>
        </w:rPr>
        <w:t xml:space="preserve">                                            электронной почты)</w:t>
      </w:r>
    </w:p>
    <w:p w:rsidR="003E19B9" w:rsidRPr="003E19B9" w:rsidRDefault="003E19B9" w:rsidP="003E19B9">
      <w:pPr>
        <w:autoSpaceDE w:val="0"/>
        <w:autoSpaceDN w:val="0"/>
        <w:adjustRightInd w:val="0"/>
        <w:spacing w:after="0" w:line="240" w:lineRule="auto"/>
        <w:ind w:firstLine="720"/>
        <w:jc w:val="both"/>
        <w:rPr>
          <w:rFonts w:ascii="Arial" w:eastAsia="Calibri" w:hAnsi="Arial" w:cs="Arial"/>
          <w:sz w:val="24"/>
          <w:szCs w:val="24"/>
        </w:rPr>
      </w:pPr>
    </w:p>
    <w:p w:rsidR="003E19B9" w:rsidRPr="003E19B9" w:rsidRDefault="003E19B9" w:rsidP="003E19B9">
      <w:pPr>
        <w:autoSpaceDE w:val="0"/>
        <w:autoSpaceDN w:val="0"/>
        <w:adjustRightInd w:val="0"/>
        <w:spacing w:after="0" w:line="240" w:lineRule="auto"/>
        <w:jc w:val="center"/>
        <w:outlineLvl w:val="0"/>
        <w:rPr>
          <w:rFonts w:ascii="Times New Roman" w:eastAsia="Calibri" w:hAnsi="Times New Roman" w:cs="Times New Roman"/>
          <w:sz w:val="20"/>
          <w:szCs w:val="20"/>
        </w:rPr>
      </w:pPr>
      <w:r w:rsidRPr="003E19B9">
        <w:rPr>
          <w:rFonts w:ascii="Times New Roman" w:eastAsia="Calibri" w:hAnsi="Times New Roman" w:cs="Times New Roman"/>
          <w:b/>
          <w:bCs/>
          <w:color w:val="26282F"/>
          <w:sz w:val="20"/>
        </w:rPr>
        <w:t>РЕШЕНИЕ</w:t>
      </w:r>
    </w:p>
    <w:p w:rsidR="003E19B9" w:rsidRPr="003E19B9" w:rsidRDefault="003E19B9" w:rsidP="00755E57">
      <w:pPr>
        <w:autoSpaceDE w:val="0"/>
        <w:autoSpaceDN w:val="0"/>
        <w:adjustRightInd w:val="0"/>
        <w:spacing w:after="0" w:line="240" w:lineRule="auto"/>
        <w:jc w:val="center"/>
        <w:rPr>
          <w:rFonts w:ascii="Times New Roman" w:eastAsia="Calibri" w:hAnsi="Times New Roman" w:cs="Times New Roman"/>
          <w:sz w:val="20"/>
          <w:szCs w:val="20"/>
        </w:rPr>
      </w:pPr>
      <w:r w:rsidRPr="003E19B9">
        <w:rPr>
          <w:rFonts w:ascii="Times New Roman" w:eastAsia="Calibri" w:hAnsi="Times New Roman" w:cs="Times New Roman"/>
          <w:b/>
          <w:bCs/>
          <w:color w:val="26282F"/>
          <w:sz w:val="20"/>
        </w:rPr>
        <w:t xml:space="preserve">об оставлении заявления о выдаче разрешения </w:t>
      </w:r>
      <w:r w:rsidR="00755E57" w:rsidRPr="00755E57">
        <w:rPr>
          <w:rFonts w:ascii="Times New Roman" w:eastAsia="Calibri" w:hAnsi="Times New Roman" w:cs="Times New Roman"/>
          <w:b/>
          <w:bCs/>
          <w:color w:val="26282F"/>
          <w:sz w:val="20"/>
        </w:rPr>
        <w:t>на ввод объекта в эксплуатацию</w:t>
      </w:r>
      <w:r w:rsidRPr="003E19B9">
        <w:rPr>
          <w:rFonts w:ascii="Times New Roman" w:eastAsia="Calibri" w:hAnsi="Times New Roman" w:cs="Times New Roman"/>
          <w:b/>
          <w:bCs/>
          <w:color w:val="26282F"/>
          <w:sz w:val="20"/>
        </w:rPr>
        <w:t xml:space="preserve"> без рассмотрения</w:t>
      </w:r>
    </w:p>
    <w:p w:rsidR="003E19B9" w:rsidRPr="003E19B9" w:rsidRDefault="003E19B9" w:rsidP="003E19B9">
      <w:pPr>
        <w:autoSpaceDE w:val="0"/>
        <w:autoSpaceDN w:val="0"/>
        <w:adjustRightInd w:val="0"/>
        <w:spacing w:after="0" w:line="240" w:lineRule="auto"/>
        <w:ind w:firstLine="720"/>
        <w:jc w:val="center"/>
        <w:rPr>
          <w:rFonts w:ascii="Times New Roman" w:eastAsia="Calibri" w:hAnsi="Times New Roman" w:cs="Times New Roman"/>
          <w:sz w:val="24"/>
          <w:szCs w:val="24"/>
        </w:rPr>
      </w:pPr>
    </w:p>
    <w:p w:rsidR="003E19B9" w:rsidRPr="003E19B9" w:rsidRDefault="003E19B9" w:rsidP="00755E57">
      <w:pPr>
        <w:autoSpaceDE w:val="0"/>
        <w:autoSpaceDN w:val="0"/>
        <w:adjustRightInd w:val="0"/>
        <w:spacing w:after="0" w:line="240" w:lineRule="auto"/>
        <w:jc w:val="both"/>
        <w:outlineLvl w:val="0"/>
        <w:rPr>
          <w:rFonts w:ascii="Times New Roman" w:eastAsia="Calibri" w:hAnsi="Times New Roman" w:cs="Times New Roman"/>
          <w:sz w:val="20"/>
          <w:szCs w:val="20"/>
        </w:rPr>
      </w:pPr>
      <w:r w:rsidRPr="003E19B9">
        <w:rPr>
          <w:rFonts w:ascii="Times New Roman" w:eastAsia="Calibri" w:hAnsi="Times New Roman" w:cs="Times New Roman"/>
          <w:sz w:val="20"/>
          <w:szCs w:val="20"/>
        </w:rPr>
        <w:t>На основании Вашего заявления от ______________ № __________________</w:t>
      </w:r>
    </w:p>
    <w:p w:rsidR="003E19B9" w:rsidRPr="003E19B9" w:rsidRDefault="003E19B9" w:rsidP="003E19B9">
      <w:pPr>
        <w:autoSpaceDE w:val="0"/>
        <w:autoSpaceDN w:val="0"/>
        <w:adjustRightInd w:val="0"/>
        <w:spacing w:after="0" w:line="240" w:lineRule="auto"/>
        <w:jc w:val="center"/>
        <w:rPr>
          <w:rFonts w:ascii="Times New Roman" w:eastAsia="Calibri" w:hAnsi="Times New Roman" w:cs="Times New Roman"/>
          <w:sz w:val="20"/>
          <w:szCs w:val="20"/>
        </w:rPr>
      </w:pPr>
      <w:r w:rsidRPr="003E19B9">
        <w:rPr>
          <w:rFonts w:ascii="Times New Roman" w:eastAsia="Calibri" w:hAnsi="Times New Roman" w:cs="Times New Roman"/>
          <w:sz w:val="20"/>
          <w:szCs w:val="20"/>
        </w:rPr>
        <w:t xml:space="preserve">                                              (дата и номер регистрации)</w:t>
      </w:r>
    </w:p>
    <w:p w:rsidR="003E19B9" w:rsidRDefault="003E19B9" w:rsidP="00755E57">
      <w:pPr>
        <w:autoSpaceDE w:val="0"/>
        <w:autoSpaceDN w:val="0"/>
        <w:adjustRightInd w:val="0"/>
        <w:spacing w:after="0" w:line="240" w:lineRule="auto"/>
        <w:jc w:val="both"/>
        <w:rPr>
          <w:rFonts w:ascii="Times New Roman" w:eastAsia="Calibri" w:hAnsi="Times New Roman" w:cs="Times New Roman"/>
          <w:sz w:val="20"/>
          <w:szCs w:val="20"/>
        </w:rPr>
      </w:pPr>
      <w:r w:rsidRPr="003E19B9">
        <w:rPr>
          <w:rFonts w:ascii="Times New Roman" w:eastAsia="Calibri" w:hAnsi="Times New Roman" w:cs="Times New Roman"/>
          <w:sz w:val="20"/>
          <w:szCs w:val="20"/>
        </w:rPr>
        <w:t xml:space="preserve">об оставлении </w:t>
      </w:r>
      <w:r w:rsidR="00755E57" w:rsidRPr="00755E57">
        <w:rPr>
          <w:rFonts w:ascii="Times New Roman" w:eastAsia="Calibri" w:hAnsi="Times New Roman" w:cs="Times New Roman"/>
          <w:sz w:val="20"/>
          <w:szCs w:val="20"/>
        </w:rPr>
        <w:t>заявления о выдаче разрешения на ввод объекта в эксплуатацию</w:t>
      </w:r>
      <w:r w:rsidRPr="003E19B9">
        <w:rPr>
          <w:rFonts w:ascii="Times New Roman" w:eastAsia="Calibri" w:hAnsi="Times New Roman" w:cs="Times New Roman"/>
          <w:sz w:val="20"/>
          <w:szCs w:val="20"/>
        </w:rPr>
        <w:t xml:space="preserve"> (наименование уполномоченного на выдачу разрешений</w:t>
      </w:r>
      <w:r w:rsidR="00755E57" w:rsidRPr="00755E57">
        <w:t xml:space="preserve"> </w:t>
      </w:r>
      <w:r w:rsidR="00755E57" w:rsidRPr="00755E57">
        <w:rPr>
          <w:rFonts w:ascii="Times New Roman" w:eastAsia="Calibri" w:hAnsi="Times New Roman" w:cs="Times New Roman"/>
          <w:sz w:val="20"/>
          <w:szCs w:val="20"/>
        </w:rPr>
        <w:t>без рассмотрения</w:t>
      </w:r>
    </w:p>
    <w:p w:rsidR="00755E57" w:rsidRPr="003E19B9" w:rsidRDefault="00755E57" w:rsidP="00755E57">
      <w:pPr>
        <w:autoSpaceDE w:val="0"/>
        <w:autoSpaceDN w:val="0"/>
        <w:adjustRightInd w:val="0"/>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_________________________________________________________________________________________</w:t>
      </w:r>
    </w:p>
    <w:p w:rsidR="003E19B9" w:rsidRPr="003E19B9" w:rsidRDefault="003E19B9" w:rsidP="003E19B9">
      <w:pPr>
        <w:autoSpaceDE w:val="0"/>
        <w:autoSpaceDN w:val="0"/>
        <w:adjustRightInd w:val="0"/>
        <w:spacing w:after="0" w:line="240" w:lineRule="auto"/>
        <w:jc w:val="center"/>
        <w:rPr>
          <w:rFonts w:ascii="Times New Roman" w:eastAsia="Calibri" w:hAnsi="Times New Roman" w:cs="Times New Roman"/>
          <w:sz w:val="20"/>
          <w:szCs w:val="20"/>
        </w:rPr>
      </w:pPr>
      <w:r w:rsidRPr="003E19B9">
        <w:rPr>
          <w:rFonts w:ascii="Times New Roman" w:eastAsia="Calibri" w:hAnsi="Times New Roman" w:cs="Times New Roman"/>
          <w:sz w:val="20"/>
          <w:szCs w:val="20"/>
        </w:rPr>
        <w:t xml:space="preserve">        </w:t>
      </w:r>
      <w:r w:rsidR="00755E57" w:rsidRPr="00755E57">
        <w:rPr>
          <w:rFonts w:ascii="Times New Roman" w:eastAsia="Calibri" w:hAnsi="Times New Roman" w:cs="Times New Roman"/>
          <w:sz w:val="20"/>
          <w:szCs w:val="20"/>
        </w:rPr>
        <w:t>на ввод объекта в эксплуатацию</w:t>
      </w:r>
      <w:r w:rsidRPr="003E19B9">
        <w:rPr>
          <w:rFonts w:ascii="Times New Roman" w:eastAsia="Calibri" w:hAnsi="Times New Roman" w:cs="Times New Roman"/>
          <w:sz w:val="20"/>
          <w:szCs w:val="20"/>
        </w:rPr>
        <w:t xml:space="preserve"> органа местного самоуправления)</w:t>
      </w:r>
    </w:p>
    <w:p w:rsidR="00755E57" w:rsidRPr="00755E57" w:rsidRDefault="003E19B9" w:rsidP="00755E57">
      <w:pPr>
        <w:autoSpaceDE w:val="0"/>
        <w:autoSpaceDN w:val="0"/>
        <w:adjustRightInd w:val="0"/>
        <w:spacing w:after="0" w:line="240" w:lineRule="auto"/>
        <w:jc w:val="both"/>
        <w:rPr>
          <w:rFonts w:ascii="Times New Roman" w:eastAsia="Calibri" w:hAnsi="Times New Roman" w:cs="Times New Roman"/>
          <w:sz w:val="20"/>
          <w:szCs w:val="20"/>
        </w:rPr>
      </w:pPr>
      <w:r w:rsidRPr="003E19B9">
        <w:rPr>
          <w:rFonts w:ascii="Times New Roman" w:eastAsia="Calibri" w:hAnsi="Times New Roman" w:cs="Times New Roman"/>
          <w:sz w:val="20"/>
          <w:szCs w:val="20"/>
        </w:rPr>
        <w:t xml:space="preserve">принято решение об оставлении </w:t>
      </w:r>
      <w:r w:rsidR="00755E57" w:rsidRPr="00755E57">
        <w:rPr>
          <w:rFonts w:ascii="Times New Roman" w:eastAsia="Calibri" w:hAnsi="Times New Roman" w:cs="Times New Roman"/>
          <w:sz w:val="20"/>
          <w:szCs w:val="20"/>
        </w:rPr>
        <w:t>заявления о   выдаче   разрешения  на ввод</w:t>
      </w:r>
    </w:p>
    <w:p w:rsidR="003E19B9" w:rsidRPr="003E19B9" w:rsidRDefault="00755E57" w:rsidP="00755E57">
      <w:pPr>
        <w:autoSpaceDE w:val="0"/>
        <w:autoSpaceDN w:val="0"/>
        <w:adjustRightInd w:val="0"/>
        <w:spacing w:after="0" w:line="240" w:lineRule="auto"/>
        <w:jc w:val="both"/>
        <w:rPr>
          <w:rFonts w:ascii="Times New Roman" w:eastAsia="Calibri" w:hAnsi="Times New Roman" w:cs="Times New Roman"/>
          <w:sz w:val="20"/>
          <w:szCs w:val="20"/>
        </w:rPr>
      </w:pPr>
      <w:r w:rsidRPr="00755E57">
        <w:rPr>
          <w:rFonts w:ascii="Times New Roman" w:eastAsia="Calibri" w:hAnsi="Times New Roman" w:cs="Times New Roman"/>
          <w:sz w:val="20"/>
          <w:szCs w:val="20"/>
        </w:rPr>
        <w:t xml:space="preserve">объекта в эксплуатацию </w:t>
      </w:r>
      <w:r w:rsidR="003E19B9" w:rsidRPr="003E19B9">
        <w:rPr>
          <w:rFonts w:ascii="Times New Roman" w:eastAsia="Calibri" w:hAnsi="Times New Roman" w:cs="Times New Roman"/>
          <w:sz w:val="20"/>
          <w:szCs w:val="20"/>
        </w:rPr>
        <w:t>от ______________ № ______________ без рассмотрения.</w:t>
      </w:r>
    </w:p>
    <w:p w:rsidR="003E19B9" w:rsidRPr="003E19B9" w:rsidRDefault="003E19B9" w:rsidP="003E19B9">
      <w:pPr>
        <w:autoSpaceDE w:val="0"/>
        <w:autoSpaceDN w:val="0"/>
        <w:adjustRightInd w:val="0"/>
        <w:spacing w:after="0" w:line="240" w:lineRule="auto"/>
        <w:jc w:val="center"/>
        <w:rPr>
          <w:rFonts w:ascii="Times New Roman" w:eastAsia="Calibri" w:hAnsi="Times New Roman" w:cs="Times New Roman"/>
          <w:sz w:val="20"/>
          <w:szCs w:val="20"/>
        </w:rPr>
      </w:pPr>
      <w:r w:rsidRPr="003E19B9">
        <w:rPr>
          <w:rFonts w:ascii="Times New Roman" w:eastAsia="Calibri" w:hAnsi="Times New Roman" w:cs="Times New Roman"/>
          <w:sz w:val="20"/>
          <w:szCs w:val="20"/>
        </w:rPr>
        <w:t>(дата и номер регистрации)</w:t>
      </w:r>
    </w:p>
    <w:p w:rsidR="003E19B9" w:rsidRPr="003E19B9" w:rsidRDefault="003E19B9" w:rsidP="003E19B9">
      <w:pPr>
        <w:autoSpaceDE w:val="0"/>
        <w:autoSpaceDN w:val="0"/>
        <w:adjustRightInd w:val="0"/>
        <w:spacing w:after="0" w:line="240" w:lineRule="auto"/>
        <w:ind w:firstLine="720"/>
        <w:jc w:val="center"/>
        <w:rPr>
          <w:rFonts w:ascii="Times New Roman" w:eastAsia="Calibri" w:hAnsi="Times New Roman" w:cs="Times New Roman"/>
          <w:sz w:val="24"/>
          <w:szCs w:val="24"/>
        </w:rPr>
      </w:pPr>
    </w:p>
    <w:p w:rsidR="003E19B9" w:rsidRPr="003E19B9" w:rsidRDefault="003E19B9" w:rsidP="003E19B9">
      <w:pPr>
        <w:autoSpaceDE w:val="0"/>
        <w:autoSpaceDN w:val="0"/>
        <w:adjustRightInd w:val="0"/>
        <w:spacing w:after="0" w:line="240" w:lineRule="auto"/>
        <w:jc w:val="center"/>
        <w:rPr>
          <w:rFonts w:ascii="Times New Roman" w:eastAsia="Calibri" w:hAnsi="Times New Roman" w:cs="Times New Roman"/>
          <w:sz w:val="20"/>
          <w:szCs w:val="20"/>
        </w:rPr>
      </w:pPr>
      <w:r w:rsidRPr="003E19B9">
        <w:rPr>
          <w:rFonts w:ascii="Times New Roman" w:eastAsia="Calibri" w:hAnsi="Times New Roman" w:cs="Times New Roman"/>
          <w:sz w:val="20"/>
          <w:szCs w:val="20"/>
        </w:rPr>
        <w:t>______________ _______________ __________________________________________</w:t>
      </w:r>
    </w:p>
    <w:p w:rsidR="003E19B9" w:rsidRPr="003E19B9" w:rsidRDefault="003E19B9" w:rsidP="003E19B9">
      <w:pPr>
        <w:autoSpaceDE w:val="0"/>
        <w:autoSpaceDN w:val="0"/>
        <w:adjustRightInd w:val="0"/>
        <w:spacing w:after="0" w:line="240" w:lineRule="auto"/>
        <w:jc w:val="center"/>
        <w:rPr>
          <w:rFonts w:ascii="Times New Roman" w:eastAsia="Calibri" w:hAnsi="Times New Roman" w:cs="Times New Roman"/>
          <w:sz w:val="20"/>
          <w:szCs w:val="20"/>
        </w:rPr>
      </w:pPr>
      <w:r w:rsidRPr="003E19B9">
        <w:rPr>
          <w:rFonts w:ascii="Times New Roman" w:eastAsia="Calibri" w:hAnsi="Times New Roman" w:cs="Times New Roman"/>
          <w:sz w:val="20"/>
          <w:szCs w:val="20"/>
        </w:rPr>
        <w:t>(должность)     (подпись)      (фамилия, имя, отчество (при наличии)</w:t>
      </w:r>
    </w:p>
    <w:p w:rsidR="003E19B9" w:rsidRPr="003E19B9" w:rsidRDefault="003E19B9" w:rsidP="003E19B9">
      <w:pPr>
        <w:autoSpaceDE w:val="0"/>
        <w:autoSpaceDN w:val="0"/>
        <w:adjustRightInd w:val="0"/>
        <w:spacing w:after="0" w:line="240" w:lineRule="auto"/>
        <w:ind w:firstLine="720"/>
        <w:jc w:val="center"/>
        <w:rPr>
          <w:rFonts w:ascii="Times New Roman" w:eastAsia="Calibri" w:hAnsi="Times New Roman" w:cs="Times New Roman"/>
          <w:sz w:val="24"/>
          <w:szCs w:val="24"/>
        </w:rPr>
      </w:pPr>
    </w:p>
    <w:p w:rsidR="003E19B9" w:rsidRPr="003E19B9" w:rsidRDefault="003E19B9" w:rsidP="003E19B9">
      <w:pPr>
        <w:autoSpaceDE w:val="0"/>
        <w:autoSpaceDN w:val="0"/>
        <w:adjustRightInd w:val="0"/>
        <w:spacing w:after="0" w:line="240" w:lineRule="auto"/>
        <w:jc w:val="center"/>
        <w:outlineLvl w:val="0"/>
        <w:rPr>
          <w:rFonts w:ascii="Times New Roman" w:eastAsia="Calibri" w:hAnsi="Times New Roman" w:cs="Times New Roman"/>
          <w:sz w:val="20"/>
          <w:szCs w:val="20"/>
        </w:rPr>
      </w:pPr>
      <w:r w:rsidRPr="003E19B9">
        <w:rPr>
          <w:rFonts w:ascii="Times New Roman" w:eastAsia="Calibri" w:hAnsi="Times New Roman" w:cs="Times New Roman"/>
          <w:sz w:val="20"/>
          <w:szCs w:val="20"/>
        </w:rPr>
        <w:t>Дата</w:t>
      </w:r>
    </w:p>
    <w:p w:rsidR="003E19B9" w:rsidRPr="003E19B9" w:rsidRDefault="003E19B9" w:rsidP="003E19B9">
      <w:pPr>
        <w:autoSpaceDE w:val="0"/>
        <w:autoSpaceDN w:val="0"/>
        <w:adjustRightInd w:val="0"/>
        <w:spacing w:after="0" w:line="240" w:lineRule="auto"/>
        <w:ind w:firstLine="720"/>
        <w:jc w:val="center"/>
        <w:rPr>
          <w:rFonts w:ascii="Times New Roman" w:eastAsia="Calibri" w:hAnsi="Times New Roman" w:cs="Times New Roman"/>
          <w:sz w:val="24"/>
          <w:szCs w:val="24"/>
        </w:rPr>
      </w:pPr>
    </w:p>
    <w:p w:rsidR="003E19B9" w:rsidRPr="003E19B9" w:rsidRDefault="003E19B9" w:rsidP="003E19B9">
      <w:pPr>
        <w:autoSpaceDE w:val="0"/>
        <w:autoSpaceDN w:val="0"/>
        <w:adjustRightInd w:val="0"/>
        <w:spacing w:after="0" w:line="240" w:lineRule="auto"/>
        <w:jc w:val="center"/>
        <w:rPr>
          <w:rFonts w:ascii="Times New Roman" w:eastAsia="Calibri" w:hAnsi="Times New Roman" w:cs="Times New Roman"/>
          <w:sz w:val="20"/>
          <w:szCs w:val="20"/>
        </w:rPr>
      </w:pPr>
      <w:r w:rsidRPr="003E19B9">
        <w:rPr>
          <w:rFonts w:ascii="Times New Roman" w:eastAsia="Calibri" w:hAnsi="Times New Roman" w:cs="Times New Roman"/>
          <w:sz w:val="20"/>
          <w:szCs w:val="20"/>
        </w:rPr>
        <w:t>_________________________</w:t>
      </w:r>
    </w:p>
    <w:p w:rsidR="003E19B9" w:rsidRPr="003E19B9" w:rsidRDefault="003E19B9" w:rsidP="003E19B9">
      <w:pPr>
        <w:autoSpaceDE w:val="0"/>
        <w:autoSpaceDN w:val="0"/>
        <w:adjustRightInd w:val="0"/>
        <w:spacing w:after="0" w:line="240" w:lineRule="auto"/>
        <w:jc w:val="center"/>
        <w:rPr>
          <w:rFonts w:ascii="Times New Roman" w:eastAsia="Calibri" w:hAnsi="Times New Roman" w:cs="Times New Roman"/>
          <w:sz w:val="20"/>
          <w:szCs w:val="20"/>
        </w:rPr>
      </w:pPr>
      <w:bookmarkStart w:id="93" w:name="sub_113"/>
      <w:r w:rsidRPr="003E19B9">
        <w:rPr>
          <w:rFonts w:ascii="Times New Roman" w:eastAsia="Calibri" w:hAnsi="Times New Roman" w:cs="Times New Roman"/>
          <w:sz w:val="20"/>
          <w:szCs w:val="20"/>
        </w:rPr>
        <w:t>&lt;*&gt;  Указывается один из вариантов: заявление о выдаче разрешения на</w:t>
      </w:r>
    </w:p>
    <w:bookmarkEnd w:id="93"/>
    <w:p w:rsidR="003E19B9" w:rsidRPr="003E19B9" w:rsidRDefault="003E19B9" w:rsidP="003E19B9">
      <w:pPr>
        <w:autoSpaceDE w:val="0"/>
        <w:autoSpaceDN w:val="0"/>
        <w:adjustRightInd w:val="0"/>
        <w:spacing w:after="0" w:line="240" w:lineRule="auto"/>
        <w:jc w:val="center"/>
        <w:rPr>
          <w:rFonts w:ascii="Times New Roman" w:eastAsia="Calibri" w:hAnsi="Times New Roman" w:cs="Times New Roman"/>
          <w:sz w:val="20"/>
          <w:szCs w:val="20"/>
        </w:rPr>
      </w:pPr>
      <w:r w:rsidRPr="003E19B9">
        <w:rPr>
          <w:rFonts w:ascii="Times New Roman" w:eastAsia="Calibri" w:hAnsi="Times New Roman" w:cs="Times New Roman"/>
          <w:sz w:val="20"/>
          <w:szCs w:val="20"/>
        </w:rPr>
        <w:t>строительство,    заявление    о   внесении  изменений  в  разрешение  на</w:t>
      </w:r>
    </w:p>
    <w:p w:rsidR="003E19B9" w:rsidRPr="003E19B9" w:rsidRDefault="003E19B9" w:rsidP="003E19B9">
      <w:pPr>
        <w:autoSpaceDE w:val="0"/>
        <w:autoSpaceDN w:val="0"/>
        <w:adjustRightInd w:val="0"/>
        <w:spacing w:after="0" w:line="240" w:lineRule="auto"/>
        <w:jc w:val="center"/>
        <w:rPr>
          <w:rFonts w:ascii="Times New Roman" w:eastAsia="Calibri" w:hAnsi="Times New Roman" w:cs="Times New Roman"/>
          <w:sz w:val="20"/>
          <w:szCs w:val="20"/>
        </w:rPr>
      </w:pPr>
      <w:r w:rsidRPr="003E19B9">
        <w:rPr>
          <w:rFonts w:ascii="Times New Roman" w:eastAsia="Calibri" w:hAnsi="Times New Roman" w:cs="Times New Roman"/>
          <w:sz w:val="20"/>
          <w:szCs w:val="20"/>
        </w:rPr>
        <w:t>строительство,    заявление    о   внесении  изменений  в  разрешение  на</w:t>
      </w:r>
    </w:p>
    <w:p w:rsidR="003E19B9" w:rsidRPr="003E19B9" w:rsidRDefault="003E19B9" w:rsidP="003E19B9">
      <w:pPr>
        <w:autoSpaceDE w:val="0"/>
        <w:autoSpaceDN w:val="0"/>
        <w:adjustRightInd w:val="0"/>
        <w:spacing w:after="0" w:line="240" w:lineRule="auto"/>
        <w:jc w:val="center"/>
        <w:rPr>
          <w:rFonts w:ascii="Times New Roman" w:eastAsia="Calibri" w:hAnsi="Times New Roman" w:cs="Times New Roman"/>
          <w:sz w:val="20"/>
          <w:szCs w:val="20"/>
        </w:rPr>
      </w:pPr>
      <w:r w:rsidRPr="003E19B9">
        <w:rPr>
          <w:rFonts w:ascii="Times New Roman" w:eastAsia="Calibri" w:hAnsi="Times New Roman" w:cs="Times New Roman"/>
          <w:sz w:val="20"/>
          <w:szCs w:val="20"/>
        </w:rPr>
        <w:t>строительство    в   связи  с  необходимостью  продления  срока  действия</w:t>
      </w:r>
    </w:p>
    <w:p w:rsidR="003E19B9" w:rsidRPr="003E19B9" w:rsidRDefault="003E19B9" w:rsidP="003E19B9">
      <w:pPr>
        <w:autoSpaceDE w:val="0"/>
        <w:autoSpaceDN w:val="0"/>
        <w:adjustRightInd w:val="0"/>
        <w:spacing w:after="0" w:line="240" w:lineRule="auto"/>
        <w:jc w:val="center"/>
        <w:rPr>
          <w:rFonts w:ascii="Times New Roman" w:eastAsia="Calibri" w:hAnsi="Times New Roman" w:cs="Times New Roman"/>
          <w:sz w:val="20"/>
          <w:szCs w:val="20"/>
        </w:rPr>
      </w:pPr>
      <w:r w:rsidRPr="003E19B9">
        <w:rPr>
          <w:rFonts w:ascii="Times New Roman" w:eastAsia="Calibri" w:hAnsi="Times New Roman" w:cs="Times New Roman"/>
          <w:sz w:val="20"/>
          <w:szCs w:val="20"/>
        </w:rPr>
        <w:t>разрешения  на  строительство,  уведомление  о переходе прав на земельный</w:t>
      </w:r>
    </w:p>
    <w:p w:rsidR="003E19B9" w:rsidRPr="003E19B9" w:rsidRDefault="003E19B9" w:rsidP="003E19B9">
      <w:pPr>
        <w:autoSpaceDE w:val="0"/>
        <w:autoSpaceDN w:val="0"/>
        <w:adjustRightInd w:val="0"/>
        <w:spacing w:after="0" w:line="240" w:lineRule="auto"/>
        <w:jc w:val="center"/>
        <w:rPr>
          <w:rFonts w:ascii="Times New Roman" w:eastAsia="Calibri" w:hAnsi="Times New Roman" w:cs="Times New Roman"/>
          <w:sz w:val="20"/>
          <w:szCs w:val="20"/>
        </w:rPr>
      </w:pPr>
      <w:r w:rsidRPr="003E19B9">
        <w:rPr>
          <w:rFonts w:ascii="Times New Roman" w:eastAsia="Calibri" w:hAnsi="Times New Roman" w:cs="Times New Roman"/>
          <w:sz w:val="20"/>
          <w:szCs w:val="20"/>
        </w:rPr>
        <w:t>участок, права пользования недрами, об образовании земельного участка.</w:t>
      </w:r>
    </w:p>
    <w:p w:rsidR="003E19B9" w:rsidRPr="003E19B9" w:rsidRDefault="003E19B9" w:rsidP="003E19B9">
      <w:pPr>
        <w:autoSpaceDE w:val="0"/>
        <w:autoSpaceDN w:val="0"/>
        <w:adjustRightInd w:val="0"/>
        <w:spacing w:after="0" w:line="240" w:lineRule="auto"/>
        <w:ind w:firstLine="720"/>
        <w:jc w:val="both"/>
        <w:rPr>
          <w:rFonts w:ascii="Arial" w:eastAsia="Calibri" w:hAnsi="Arial" w:cs="Arial"/>
          <w:sz w:val="24"/>
          <w:szCs w:val="24"/>
        </w:rPr>
      </w:pPr>
    </w:p>
    <w:p w:rsidR="003E19B9" w:rsidRPr="003E19B9" w:rsidRDefault="003E19B9" w:rsidP="003E19B9">
      <w:pPr>
        <w:autoSpaceDE w:val="0"/>
        <w:autoSpaceDN w:val="0"/>
        <w:adjustRightInd w:val="0"/>
        <w:spacing w:after="0" w:line="240" w:lineRule="auto"/>
        <w:ind w:firstLine="698"/>
        <w:jc w:val="right"/>
        <w:rPr>
          <w:rFonts w:ascii="Times New Roman" w:eastAsia="Calibri" w:hAnsi="Times New Roman" w:cs="Times New Roman"/>
          <w:bCs/>
          <w:color w:val="26282F"/>
          <w:sz w:val="24"/>
          <w:szCs w:val="24"/>
        </w:rPr>
      </w:pPr>
    </w:p>
    <w:p w:rsidR="003E19B9" w:rsidRPr="003E19B9" w:rsidRDefault="003E19B9" w:rsidP="003E19B9">
      <w:pPr>
        <w:autoSpaceDE w:val="0"/>
        <w:autoSpaceDN w:val="0"/>
        <w:adjustRightInd w:val="0"/>
        <w:spacing w:after="0" w:line="240" w:lineRule="auto"/>
        <w:ind w:firstLine="698"/>
        <w:jc w:val="right"/>
        <w:rPr>
          <w:rFonts w:ascii="Times New Roman" w:eastAsia="Calibri" w:hAnsi="Times New Roman" w:cs="Times New Roman"/>
          <w:bCs/>
          <w:color w:val="26282F"/>
          <w:sz w:val="24"/>
          <w:szCs w:val="24"/>
        </w:rPr>
      </w:pPr>
    </w:p>
    <w:p w:rsidR="003E19B9" w:rsidRPr="003E19B9" w:rsidRDefault="003E19B9" w:rsidP="003E19B9">
      <w:pPr>
        <w:autoSpaceDE w:val="0"/>
        <w:autoSpaceDN w:val="0"/>
        <w:adjustRightInd w:val="0"/>
        <w:spacing w:after="0" w:line="240" w:lineRule="auto"/>
        <w:ind w:firstLine="698"/>
        <w:jc w:val="right"/>
        <w:rPr>
          <w:rFonts w:ascii="Times New Roman" w:eastAsia="Calibri" w:hAnsi="Times New Roman" w:cs="Times New Roman"/>
          <w:bCs/>
          <w:color w:val="26282F"/>
          <w:sz w:val="24"/>
          <w:szCs w:val="24"/>
        </w:rPr>
      </w:pPr>
    </w:p>
    <w:p w:rsidR="003E19B9" w:rsidRPr="003E19B9" w:rsidRDefault="003E19B9" w:rsidP="003E19B9">
      <w:pPr>
        <w:autoSpaceDE w:val="0"/>
        <w:autoSpaceDN w:val="0"/>
        <w:adjustRightInd w:val="0"/>
        <w:spacing w:after="0" w:line="240" w:lineRule="auto"/>
        <w:ind w:firstLine="698"/>
        <w:jc w:val="right"/>
        <w:rPr>
          <w:rFonts w:ascii="Times New Roman" w:eastAsia="Calibri" w:hAnsi="Times New Roman" w:cs="Times New Roman"/>
          <w:bCs/>
          <w:color w:val="26282F"/>
          <w:sz w:val="24"/>
          <w:szCs w:val="24"/>
        </w:rPr>
      </w:pPr>
    </w:p>
    <w:p w:rsidR="003E19B9" w:rsidRPr="003E19B9" w:rsidRDefault="003E19B9" w:rsidP="003E19B9">
      <w:pPr>
        <w:autoSpaceDE w:val="0"/>
        <w:autoSpaceDN w:val="0"/>
        <w:adjustRightInd w:val="0"/>
        <w:spacing w:after="0" w:line="240" w:lineRule="auto"/>
        <w:ind w:firstLine="698"/>
        <w:jc w:val="right"/>
        <w:rPr>
          <w:rFonts w:ascii="Times New Roman" w:eastAsia="Calibri" w:hAnsi="Times New Roman" w:cs="Times New Roman"/>
          <w:bCs/>
          <w:color w:val="26282F"/>
          <w:sz w:val="24"/>
          <w:szCs w:val="24"/>
        </w:rPr>
      </w:pPr>
    </w:p>
    <w:p w:rsidR="003E19B9" w:rsidRPr="003E19B9" w:rsidRDefault="003E19B9" w:rsidP="003E19B9">
      <w:pPr>
        <w:autoSpaceDE w:val="0"/>
        <w:autoSpaceDN w:val="0"/>
        <w:adjustRightInd w:val="0"/>
        <w:spacing w:after="0" w:line="240" w:lineRule="auto"/>
        <w:ind w:firstLine="698"/>
        <w:jc w:val="right"/>
        <w:rPr>
          <w:rFonts w:ascii="Times New Roman" w:eastAsia="Calibri" w:hAnsi="Times New Roman" w:cs="Times New Roman"/>
          <w:bCs/>
          <w:color w:val="26282F"/>
          <w:sz w:val="24"/>
          <w:szCs w:val="24"/>
        </w:rPr>
      </w:pPr>
    </w:p>
    <w:p w:rsidR="003E19B9" w:rsidRPr="003E19B9" w:rsidRDefault="003E19B9" w:rsidP="003E19B9">
      <w:pPr>
        <w:autoSpaceDE w:val="0"/>
        <w:autoSpaceDN w:val="0"/>
        <w:adjustRightInd w:val="0"/>
        <w:spacing w:after="0" w:line="240" w:lineRule="auto"/>
        <w:ind w:firstLine="698"/>
        <w:jc w:val="right"/>
        <w:rPr>
          <w:rFonts w:ascii="Times New Roman" w:eastAsia="Calibri" w:hAnsi="Times New Roman" w:cs="Times New Roman"/>
          <w:bCs/>
          <w:color w:val="26282F"/>
          <w:sz w:val="24"/>
          <w:szCs w:val="24"/>
        </w:rPr>
      </w:pPr>
    </w:p>
    <w:p w:rsidR="003E19B9" w:rsidRPr="003E19B9" w:rsidRDefault="003E19B9" w:rsidP="003E19B9">
      <w:pPr>
        <w:autoSpaceDE w:val="0"/>
        <w:autoSpaceDN w:val="0"/>
        <w:adjustRightInd w:val="0"/>
        <w:spacing w:after="0" w:line="240" w:lineRule="auto"/>
        <w:ind w:firstLine="698"/>
        <w:jc w:val="right"/>
        <w:rPr>
          <w:rFonts w:ascii="Times New Roman" w:eastAsia="Calibri" w:hAnsi="Times New Roman" w:cs="Times New Roman"/>
          <w:bCs/>
          <w:color w:val="26282F"/>
          <w:sz w:val="24"/>
          <w:szCs w:val="24"/>
        </w:rPr>
      </w:pPr>
    </w:p>
    <w:p w:rsidR="003E19B9" w:rsidRPr="003E19B9" w:rsidRDefault="003E19B9" w:rsidP="003E19B9">
      <w:pPr>
        <w:autoSpaceDE w:val="0"/>
        <w:autoSpaceDN w:val="0"/>
        <w:adjustRightInd w:val="0"/>
        <w:spacing w:after="0" w:line="240" w:lineRule="auto"/>
        <w:ind w:firstLine="698"/>
        <w:jc w:val="right"/>
        <w:outlineLvl w:val="0"/>
        <w:rPr>
          <w:rFonts w:ascii="Times New Roman" w:eastAsia="Calibri" w:hAnsi="Times New Roman" w:cs="Times New Roman"/>
          <w:bCs/>
          <w:sz w:val="24"/>
          <w:szCs w:val="24"/>
        </w:rPr>
        <w:sectPr w:rsidR="003E19B9" w:rsidRPr="003E19B9" w:rsidSect="00845898">
          <w:footerReference w:type="default" r:id="rId63"/>
          <w:pgSz w:w="11906" w:h="16838"/>
          <w:pgMar w:top="426" w:right="1133" w:bottom="1134" w:left="1418" w:header="709" w:footer="283" w:gutter="0"/>
          <w:cols w:space="708"/>
          <w:titlePg/>
          <w:docGrid w:linePitch="360"/>
        </w:sectPr>
      </w:pPr>
    </w:p>
    <w:p w:rsidR="003E19B9" w:rsidRPr="003E19B9" w:rsidRDefault="003E19B9" w:rsidP="003E19B9">
      <w:pPr>
        <w:autoSpaceDE w:val="0"/>
        <w:autoSpaceDN w:val="0"/>
        <w:adjustRightInd w:val="0"/>
        <w:spacing w:after="0" w:line="240" w:lineRule="auto"/>
        <w:ind w:firstLine="698"/>
        <w:jc w:val="right"/>
        <w:outlineLvl w:val="0"/>
        <w:rPr>
          <w:rFonts w:ascii="Times New Roman" w:eastAsia="Calibri" w:hAnsi="Times New Roman" w:cs="Times New Roman"/>
          <w:bCs/>
          <w:sz w:val="24"/>
          <w:szCs w:val="24"/>
        </w:rPr>
      </w:pPr>
      <w:r w:rsidRPr="003E19B9">
        <w:rPr>
          <w:rFonts w:ascii="Times New Roman" w:eastAsia="Calibri" w:hAnsi="Times New Roman" w:cs="Times New Roman"/>
          <w:bCs/>
          <w:sz w:val="24"/>
          <w:szCs w:val="24"/>
        </w:rPr>
        <w:lastRenderedPageBreak/>
        <w:t>Приложение № 1</w:t>
      </w:r>
      <w:r w:rsidR="00F119C7">
        <w:rPr>
          <w:rFonts w:ascii="Times New Roman" w:eastAsia="Calibri" w:hAnsi="Times New Roman" w:cs="Times New Roman"/>
          <w:bCs/>
          <w:sz w:val="24"/>
          <w:szCs w:val="24"/>
        </w:rPr>
        <w:t>1</w:t>
      </w:r>
    </w:p>
    <w:p w:rsidR="003E19B9" w:rsidRPr="003E19B9" w:rsidRDefault="003E19B9" w:rsidP="003E19B9">
      <w:pPr>
        <w:autoSpaceDE w:val="0"/>
        <w:autoSpaceDN w:val="0"/>
        <w:adjustRightInd w:val="0"/>
        <w:spacing w:after="0" w:line="240" w:lineRule="auto"/>
        <w:ind w:firstLine="698"/>
        <w:jc w:val="right"/>
        <w:rPr>
          <w:rFonts w:ascii="Times New Roman" w:eastAsia="Calibri" w:hAnsi="Times New Roman" w:cs="Times New Roman"/>
          <w:bCs/>
          <w:sz w:val="24"/>
          <w:szCs w:val="24"/>
        </w:rPr>
      </w:pPr>
      <w:r w:rsidRPr="003E19B9">
        <w:rPr>
          <w:rFonts w:ascii="Times New Roman" w:eastAsia="Calibri" w:hAnsi="Times New Roman" w:cs="Times New Roman"/>
          <w:bCs/>
          <w:sz w:val="24"/>
          <w:szCs w:val="24"/>
        </w:rPr>
        <w:t xml:space="preserve">к </w:t>
      </w:r>
      <w:hyperlink w:anchor="sub_1000" w:history="1">
        <w:r w:rsidRPr="003E19B9">
          <w:rPr>
            <w:rFonts w:ascii="Times New Roman" w:eastAsia="Calibri" w:hAnsi="Times New Roman" w:cs="Times New Roman"/>
            <w:sz w:val="24"/>
            <w:szCs w:val="24"/>
          </w:rPr>
          <w:t>Административному регламенту</w:t>
        </w:r>
      </w:hyperlink>
    </w:p>
    <w:p w:rsidR="003E19B9" w:rsidRPr="003E19B9" w:rsidRDefault="003E19B9" w:rsidP="003E19B9">
      <w:pPr>
        <w:autoSpaceDE w:val="0"/>
        <w:autoSpaceDN w:val="0"/>
        <w:adjustRightInd w:val="0"/>
        <w:spacing w:after="0" w:line="240" w:lineRule="auto"/>
        <w:ind w:firstLine="698"/>
        <w:jc w:val="right"/>
        <w:rPr>
          <w:rFonts w:ascii="Times New Roman" w:eastAsia="Calibri" w:hAnsi="Times New Roman" w:cs="Times New Roman"/>
          <w:bCs/>
          <w:sz w:val="24"/>
          <w:szCs w:val="24"/>
        </w:rPr>
      </w:pPr>
      <w:r w:rsidRPr="003E19B9">
        <w:rPr>
          <w:rFonts w:ascii="Times New Roman" w:eastAsia="Calibri" w:hAnsi="Times New Roman" w:cs="Times New Roman"/>
          <w:bCs/>
          <w:sz w:val="24"/>
          <w:szCs w:val="24"/>
        </w:rPr>
        <w:t xml:space="preserve"> предоставления муниципальной услуги </w:t>
      </w:r>
    </w:p>
    <w:p w:rsidR="003E19B9" w:rsidRPr="003E19B9" w:rsidRDefault="003E19B9" w:rsidP="00F119C7">
      <w:pPr>
        <w:autoSpaceDE w:val="0"/>
        <w:autoSpaceDN w:val="0"/>
        <w:adjustRightInd w:val="0"/>
        <w:spacing w:after="0" w:line="240" w:lineRule="auto"/>
        <w:ind w:firstLine="698"/>
        <w:jc w:val="right"/>
        <w:rPr>
          <w:rFonts w:ascii="Times New Roman" w:eastAsia="Calibri" w:hAnsi="Times New Roman" w:cs="Times New Roman"/>
          <w:bCs/>
          <w:sz w:val="24"/>
          <w:szCs w:val="24"/>
        </w:rPr>
      </w:pPr>
      <w:r w:rsidRPr="003E19B9">
        <w:rPr>
          <w:rFonts w:ascii="Times New Roman" w:eastAsia="Calibri" w:hAnsi="Times New Roman" w:cs="Times New Roman"/>
          <w:bCs/>
          <w:sz w:val="24"/>
          <w:szCs w:val="24"/>
        </w:rPr>
        <w:t>«</w:t>
      </w:r>
      <w:r w:rsidR="00F119C7" w:rsidRPr="003E19B9">
        <w:rPr>
          <w:rFonts w:ascii="Times New Roman" w:eastAsia="Calibri" w:hAnsi="Times New Roman" w:cs="Times New Roman"/>
          <w:bCs/>
          <w:sz w:val="24"/>
          <w:szCs w:val="24"/>
        </w:rPr>
        <w:t xml:space="preserve">Выдача разрешения </w:t>
      </w:r>
      <w:r w:rsidR="00F119C7" w:rsidRPr="00755E57">
        <w:rPr>
          <w:rFonts w:ascii="Times New Roman" w:eastAsia="Calibri" w:hAnsi="Times New Roman" w:cs="Times New Roman"/>
          <w:bCs/>
          <w:sz w:val="24"/>
          <w:szCs w:val="24"/>
        </w:rPr>
        <w:t>на ввод объекта в эксплуатацию</w:t>
      </w:r>
      <w:r w:rsidRPr="003E19B9">
        <w:rPr>
          <w:rFonts w:ascii="Times New Roman" w:eastAsia="Calibri" w:hAnsi="Times New Roman" w:cs="Times New Roman"/>
          <w:bCs/>
          <w:sz w:val="24"/>
          <w:szCs w:val="24"/>
        </w:rPr>
        <w:t>»</w:t>
      </w:r>
    </w:p>
    <w:p w:rsidR="003E19B9" w:rsidRPr="003E19B9" w:rsidRDefault="003E19B9" w:rsidP="003E19B9">
      <w:pPr>
        <w:autoSpaceDE w:val="0"/>
        <w:autoSpaceDN w:val="0"/>
        <w:adjustRightInd w:val="0"/>
        <w:spacing w:after="0" w:line="240" w:lineRule="auto"/>
        <w:ind w:firstLine="720"/>
        <w:jc w:val="both"/>
        <w:rPr>
          <w:rFonts w:ascii="Times New Roman" w:eastAsia="Calibri" w:hAnsi="Times New Roman" w:cs="Times New Roman"/>
          <w:sz w:val="24"/>
          <w:szCs w:val="24"/>
        </w:rPr>
      </w:pPr>
    </w:p>
    <w:p w:rsidR="003E19B9" w:rsidRPr="003E19B9" w:rsidRDefault="003E19B9" w:rsidP="003E19B9">
      <w:pPr>
        <w:autoSpaceDE w:val="0"/>
        <w:autoSpaceDN w:val="0"/>
        <w:adjustRightInd w:val="0"/>
        <w:spacing w:before="108" w:after="108" w:line="240" w:lineRule="auto"/>
        <w:jc w:val="center"/>
        <w:outlineLvl w:val="0"/>
        <w:rPr>
          <w:rFonts w:ascii="Times New Roman" w:eastAsia="Calibri" w:hAnsi="Times New Roman" w:cs="Times New Roman"/>
          <w:b/>
          <w:bCs/>
          <w:color w:val="26282F"/>
          <w:sz w:val="20"/>
          <w:szCs w:val="20"/>
        </w:rPr>
      </w:pPr>
      <w:r w:rsidRPr="003E19B9">
        <w:rPr>
          <w:rFonts w:ascii="Times New Roman" w:eastAsia="Calibri" w:hAnsi="Times New Roman" w:cs="Times New Roman"/>
          <w:b/>
          <w:bCs/>
          <w:color w:val="26282F"/>
          <w:sz w:val="20"/>
          <w:szCs w:val="20"/>
        </w:rPr>
        <w:t>Состав, последовательность и сроки</w:t>
      </w:r>
      <w:r w:rsidRPr="003E19B9">
        <w:rPr>
          <w:rFonts w:ascii="Times New Roman" w:eastAsia="Calibri" w:hAnsi="Times New Roman" w:cs="Times New Roman"/>
          <w:b/>
          <w:bCs/>
          <w:color w:val="26282F"/>
          <w:sz w:val="20"/>
          <w:szCs w:val="20"/>
        </w:rPr>
        <w:br/>
        <w:t>выполнения административных процедур (действий) при предоставлении муниципальной услуги</w:t>
      </w:r>
    </w:p>
    <w:p w:rsidR="003E19B9" w:rsidRPr="003E19B9" w:rsidRDefault="003E19B9" w:rsidP="003E19B9">
      <w:pPr>
        <w:autoSpaceDE w:val="0"/>
        <w:autoSpaceDN w:val="0"/>
        <w:adjustRightInd w:val="0"/>
        <w:spacing w:before="108" w:after="108" w:line="240" w:lineRule="auto"/>
        <w:jc w:val="center"/>
        <w:outlineLvl w:val="0"/>
        <w:rPr>
          <w:rFonts w:ascii="Times New Roman" w:eastAsia="Calibri" w:hAnsi="Times New Roman" w:cs="Times New Roman"/>
          <w:b/>
          <w:bCs/>
          <w:color w:val="26282F"/>
          <w:sz w:val="20"/>
          <w:szCs w:val="20"/>
        </w:rPr>
      </w:pPr>
    </w:p>
    <w:p w:rsidR="003E19B9" w:rsidRPr="003E19B9" w:rsidRDefault="003E19B9" w:rsidP="003E19B9">
      <w:pPr>
        <w:autoSpaceDE w:val="0"/>
        <w:autoSpaceDN w:val="0"/>
        <w:adjustRightInd w:val="0"/>
        <w:spacing w:after="0" w:line="240" w:lineRule="auto"/>
        <w:ind w:firstLine="720"/>
        <w:jc w:val="both"/>
        <w:rPr>
          <w:rFonts w:ascii="Times New Roman" w:eastAsia="Calibri"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173"/>
        <w:gridCol w:w="2173"/>
        <w:gridCol w:w="2173"/>
        <w:gridCol w:w="2173"/>
        <w:gridCol w:w="2173"/>
        <w:gridCol w:w="2173"/>
        <w:gridCol w:w="2173"/>
      </w:tblGrid>
      <w:tr w:rsidR="003E19B9" w:rsidRPr="003E19B9" w:rsidTr="00D474C9">
        <w:tc>
          <w:tcPr>
            <w:tcW w:w="2173" w:type="dxa"/>
            <w:tcBorders>
              <w:top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jc w:val="center"/>
              <w:rPr>
                <w:rFonts w:ascii="Times New Roman" w:eastAsia="Calibri" w:hAnsi="Times New Roman" w:cs="Times New Roman"/>
                <w:sz w:val="20"/>
                <w:szCs w:val="20"/>
              </w:rPr>
            </w:pPr>
            <w:r w:rsidRPr="003E19B9">
              <w:rPr>
                <w:rFonts w:ascii="Times New Roman" w:eastAsia="Calibri" w:hAnsi="Times New Roman" w:cs="Times New Roman"/>
                <w:sz w:val="20"/>
                <w:szCs w:val="20"/>
              </w:rPr>
              <w:t>Основание для начала административной процедуры</w:t>
            </w:r>
          </w:p>
        </w:tc>
        <w:tc>
          <w:tcPr>
            <w:tcW w:w="2173" w:type="dxa"/>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jc w:val="center"/>
              <w:rPr>
                <w:rFonts w:ascii="Times New Roman" w:eastAsia="Calibri" w:hAnsi="Times New Roman" w:cs="Times New Roman"/>
                <w:sz w:val="20"/>
                <w:szCs w:val="20"/>
              </w:rPr>
            </w:pPr>
            <w:r w:rsidRPr="003E19B9">
              <w:rPr>
                <w:rFonts w:ascii="Times New Roman" w:eastAsia="Calibri" w:hAnsi="Times New Roman" w:cs="Times New Roman"/>
                <w:sz w:val="20"/>
                <w:szCs w:val="20"/>
              </w:rPr>
              <w:t>Содержание административных действий</w:t>
            </w:r>
          </w:p>
        </w:tc>
        <w:tc>
          <w:tcPr>
            <w:tcW w:w="2173" w:type="dxa"/>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jc w:val="center"/>
              <w:rPr>
                <w:rFonts w:ascii="Times New Roman" w:eastAsia="Calibri" w:hAnsi="Times New Roman" w:cs="Times New Roman"/>
                <w:sz w:val="20"/>
                <w:szCs w:val="20"/>
              </w:rPr>
            </w:pPr>
            <w:r w:rsidRPr="003E19B9">
              <w:rPr>
                <w:rFonts w:ascii="Times New Roman" w:eastAsia="Calibri" w:hAnsi="Times New Roman" w:cs="Times New Roman"/>
                <w:sz w:val="20"/>
                <w:szCs w:val="20"/>
              </w:rPr>
              <w:t>Срок выполнения административных действий</w:t>
            </w:r>
          </w:p>
        </w:tc>
        <w:tc>
          <w:tcPr>
            <w:tcW w:w="2173" w:type="dxa"/>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jc w:val="center"/>
              <w:rPr>
                <w:rFonts w:ascii="Times New Roman" w:eastAsia="Calibri" w:hAnsi="Times New Roman" w:cs="Times New Roman"/>
                <w:sz w:val="20"/>
                <w:szCs w:val="20"/>
              </w:rPr>
            </w:pPr>
            <w:r w:rsidRPr="003E19B9">
              <w:rPr>
                <w:rFonts w:ascii="Times New Roman" w:eastAsia="Calibri" w:hAnsi="Times New Roman" w:cs="Times New Roman"/>
                <w:sz w:val="20"/>
                <w:szCs w:val="20"/>
              </w:rPr>
              <w:t>Должностное лицо, ответственное за выполнение административного действия</w:t>
            </w:r>
          </w:p>
        </w:tc>
        <w:tc>
          <w:tcPr>
            <w:tcW w:w="2173" w:type="dxa"/>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jc w:val="center"/>
              <w:rPr>
                <w:rFonts w:ascii="Times New Roman" w:eastAsia="Calibri" w:hAnsi="Times New Roman" w:cs="Times New Roman"/>
                <w:sz w:val="20"/>
                <w:szCs w:val="20"/>
              </w:rPr>
            </w:pPr>
            <w:r w:rsidRPr="003E19B9">
              <w:rPr>
                <w:rFonts w:ascii="Times New Roman" w:eastAsia="Calibri" w:hAnsi="Times New Roman" w:cs="Times New Roman"/>
                <w:sz w:val="20"/>
                <w:szCs w:val="20"/>
              </w:rPr>
              <w:t>Место выполнения административного действия / используемая информационная система</w:t>
            </w:r>
          </w:p>
        </w:tc>
        <w:tc>
          <w:tcPr>
            <w:tcW w:w="2173" w:type="dxa"/>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jc w:val="center"/>
              <w:rPr>
                <w:rFonts w:ascii="Times New Roman" w:eastAsia="Calibri" w:hAnsi="Times New Roman" w:cs="Times New Roman"/>
                <w:sz w:val="20"/>
                <w:szCs w:val="20"/>
              </w:rPr>
            </w:pPr>
            <w:r w:rsidRPr="003E19B9">
              <w:rPr>
                <w:rFonts w:ascii="Times New Roman" w:eastAsia="Calibri" w:hAnsi="Times New Roman" w:cs="Times New Roman"/>
                <w:sz w:val="20"/>
                <w:szCs w:val="20"/>
              </w:rPr>
              <w:t>Критерии принятия решения</w:t>
            </w:r>
          </w:p>
        </w:tc>
        <w:tc>
          <w:tcPr>
            <w:tcW w:w="2173" w:type="dxa"/>
            <w:tcBorders>
              <w:top w:val="single" w:sz="4" w:space="0" w:color="auto"/>
              <w:left w:val="single" w:sz="4" w:space="0" w:color="auto"/>
              <w:bottom w:val="single" w:sz="4" w:space="0" w:color="auto"/>
            </w:tcBorders>
          </w:tcPr>
          <w:p w:rsidR="003E19B9" w:rsidRPr="003E19B9" w:rsidRDefault="003E19B9" w:rsidP="003E19B9">
            <w:pPr>
              <w:autoSpaceDE w:val="0"/>
              <w:autoSpaceDN w:val="0"/>
              <w:adjustRightInd w:val="0"/>
              <w:spacing w:after="0" w:line="240" w:lineRule="auto"/>
              <w:jc w:val="center"/>
              <w:rPr>
                <w:rFonts w:ascii="Times New Roman" w:eastAsia="Calibri" w:hAnsi="Times New Roman" w:cs="Times New Roman"/>
                <w:sz w:val="20"/>
                <w:szCs w:val="20"/>
              </w:rPr>
            </w:pPr>
            <w:r w:rsidRPr="003E19B9">
              <w:rPr>
                <w:rFonts w:ascii="Times New Roman" w:eastAsia="Calibri" w:hAnsi="Times New Roman" w:cs="Times New Roman"/>
                <w:sz w:val="20"/>
                <w:szCs w:val="20"/>
              </w:rPr>
              <w:t>Результат административного действия, способ фиксации</w:t>
            </w:r>
          </w:p>
        </w:tc>
      </w:tr>
      <w:tr w:rsidR="003E19B9" w:rsidRPr="003E19B9" w:rsidTr="00D474C9">
        <w:tc>
          <w:tcPr>
            <w:tcW w:w="2173" w:type="dxa"/>
            <w:tcBorders>
              <w:top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jc w:val="center"/>
              <w:rPr>
                <w:rFonts w:ascii="Times New Roman" w:eastAsia="Calibri" w:hAnsi="Times New Roman" w:cs="Times New Roman"/>
                <w:sz w:val="20"/>
                <w:szCs w:val="20"/>
              </w:rPr>
            </w:pPr>
            <w:r w:rsidRPr="003E19B9">
              <w:rPr>
                <w:rFonts w:ascii="Times New Roman" w:eastAsia="Calibri" w:hAnsi="Times New Roman" w:cs="Times New Roman"/>
                <w:sz w:val="20"/>
                <w:szCs w:val="20"/>
              </w:rPr>
              <w:t>1</w:t>
            </w:r>
          </w:p>
        </w:tc>
        <w:tc>
          <w:tcPr>
            <w:tcW w:w="2173" w:type="dxa"/>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jc w:val="center"/>
              <w:rPr>
                <w:rFonts w:ascii="Times New Roman" w:eastAsia="Calibri" w:hAnsi="Times New Roman" w:cs="Times New Roman"/>
                <w:sz w:val="20"/>
                <w:szCs w:val="20"/>
              </w:rPr>
            </w:pPr>
            <w:r w:rsidRPr="003E19B9">
              <w:rPr>
                <w:rFonts w:ascii="Times New Roman" w:eastAsia="Calibri" w:hAnsi="Times New Roman" w:cs="Times New Roman"/>
                <w:sz w:val="20"/>
                <w:szCs w:val="20"/>
              </w:rPr>
              <w:t>2</w:t>
            </w:r>
          </w:p>
        </w:tc>
        <w:tc>
          <w:tcPr>
            <w:tcW w:w="2173" w:type="dxa"/>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jc w:val="center"/>
              <w:rPr>
                <w:rFonts w:ascii="Times New Roman" w:eastAsia="Calibri" w:hAnsi="Times New Roman" w:cs="Times New Roman"/>
                <w:sz w:val="20"/>
                <w:szCs w:val="20"/>
              </w:rPr>
            </w:pPr>
            <w:r w:rsidRPr="003E19B9">
              <w:rPr>
                <w:rFonts w:ascii="Times New Roman" w:eastAsia="Calibri" w:hAnsi="Times New Roman" w:cs="Times New Roman"/>
                <w:sz w:val="20"/>
                <w:szCs w:val="20"/>
              </w:rPr>
              <w:t>3</w:t>
            </w:r>
          </w:p>
        </w:tc>
        <w:tc>
          <w:tcPr>
            <w:tcW w:w="2173" w:type="dxa"/>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jc w:val="center"/>
              <w:rPr>
                <w:rFonts w:ascii="Times New Roman" w:eastAsia="Calibri" w:hAnsi="Times New Roman" w:cs="Times New Roman"/>
                <w:sz w:val="20"/>
                <w:szCs w:val="20"/>
              </w:rPr>
            </w:pPr>
            <w:r w:rsidRPr="003E19B9">
              <w:rPr>
                <w:rFonts w:ascii="Times New Roman" w:eastAsia="Calibri" w:hAnsi="Times New Roman" w:cs="Times New Roman"/>
                <w:sz w:val="20"/>
                <w:szCs w:val="20"/>
              </w:rPr>
              <w:t>4</w:t>
            </w:r>
          </w:p>
        </w:tc>
        <w:tc>
          <w:tcPr>
            <w:tcW w:w="2173" w:type="dxa"/>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jc w:val="center"/>
              <w:rPr>
                <w:rFonts w:ascii="Times New Roman" w:eastAsia="Calibri" w:hAnsi="Times New Roman" w:cs="Times New Roman"/>
                <w:sz w:val="20"/>
                <w:szCs w:val="20"/>
              </w:rPr>
            </w:pPr>
            <w:r w:rsidRPr="003E19B9">
              <w:rPr>
                <w:rFonts w:ascii="Times New Roman" w:eastAsia="Calibri" w:hAnsi="Times New Roman" w:cs="Times New Roman"/>
                <w:sz w:val="20"/>
                <w:szCs w:val="20"/>
              </w:rPr>
              <w:t>5</w:t>
            </w:r>
          </w:p>
        </w:tc>
        <w:tc>
          <w:tcPr>
            <w:tcW w:w="2173" w:type="dxa"/>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jc w:val="center"/>
              <w:rPr>
                <w:rFonts w:ascii="Times New Roman" w:eastAsia="Calibri" w:hAnsi="Times New Roman" w:cs="Times New Roman"/>
                <w:sz w:val="20"/>
                <w:szCs w:val="20"/>
              </w:rPr>
            </w:pPr>
            <w:r w:rsidRPr="003E19B9">
              <w:rPr>
                <w:rFonts w:ascii="Times New Roman" w:eastAsia="Calibri" w:hAnsi="Times New Roman" w:cs="Times New Roman"/>
                <w:sz w:val="20"/>
                <w:szCs w:val="20"/>
              </w:rPr>
              <w:t>6</w:t>
            </w:r>
          </w:p>
        </w:tc>
        <w:tc>
          <w:tcPr>
            <w:tcW w:w="2173" w:type="dxa"/>
            <w:tcBorders>
              <w:top w:val="single" w:sz="4" w:space="0" w:color="auto"/>
              <w:left w:val="single" w:sz="4" w:space="0" w:color="auto"/>
              <w:bottom w:val="single" w:sz="4" w:space="0" w:color="auto"/>
            </w:tcBorders>
          </w:tcPr>
          <w:p w:rsidR="003E19B9" w:rsidRPr="003E19B9" w:rsidRDefault="003E19B9" w:rsidP="003E19B9">
            <w:pPr>
              <w:autoSpaceDE w:val="0"/>
              <w:autoSpaceDN w:val="0"/>
              <w:adjustRightInd w:val="0"/>
              <w:spacing w:after="0" w:line="240" w:lineRule="auto"/>
              <w:jc w:val="center"/>
              <w:rPr>
                <w:rFonts w:ascii="Times New Roman" w:eastAsia="Calibri" w:hAnsi="Times New Roman" w:cs="Times New Roman"/>
                <w:sz w:val="20"/>
                <w:szCs w:val="20"/>
              </w:rPr>
            </w:pPr>
            <w:r w:rsidRPr="003E19B9">
              <w:rPr>
                <w:rFonts w:ascii="Times New Roman" w:eastAsia="Calibri" w:hAnsi="Times New Roman" w:cs="Times New Roman"/>
                <w:sz w:val="20"/>
                <w:szCs w:val="20"/>
              </w:rPr>
              <w:t>7</w:t>
            </w:r>
          </w:p>
        </w:tc>
      </w:tr>
      <w:tr w:rsidR="003E19B9" w:rsidRPr="003E19B9" w:rsidTr="00D474C9">
        <w:tc>
          <w:tcPr>
            <w:tcW w:w="15210" w:type="dxa"/>
            <w:gridSpan w:val="7"/>
            <w:tcBorders>
              <w:top w:val="single" w:sz="4" w:space="0" w:color="auto"/>
              <w:bottom w:val="single" w:sz="4" w:space="0" w:color="auto"/>
            </w:tcBorders>
          </w:tcPr>
          <w:p w:rsidR="003E19B9" w:rsidRPr="003E19B9" w:rsidRDefault="003E19B9" w:rsidP="003E19B9">
            <w:pPr>
              <w:autoSpaceDE w:val="0"/>
              <w:autoSpaceDN w:val="0"/>
              <w:adjustRightInd w:val="0"/>
              <w:spacing w:before="108" w:after="108" w:line="240" w:lineRule="auto"/>
              <w:jc w:val="center"/>
              <w:outlineLvl w:val="0"/>
              <w:rPr>
                <w:rFonts w:ascii="Times New Roman" w:eastAsia="Calibri" w:hAnsi="Times New Roman" w:cs="Times New Roman"/>
                <w:b/>
                <w:bCs/>
                <w:color w:val="26282F"/>
                <w:sz w:val="20"/>
                <w:szCs w:val="20"/>
              </w:rPr>
            </w:pPr>
            <w:r w:rsidRPr="003E19B9">
              <w:rPr>
                <w:rFonts w:ascii="Times New Roman" w:eastAsia="Calibri" w:hAnsi="Times New Roman" w:cs="Times New Roman"/>
                <w:b/>
                <w:bCs/>
                <w:color w:val="26282F"/>
                <w:sz w:val="20"/>
                <w:szCs w:val="20"/>
              </w:rPr>
              <w:t>Проверка документов и регистрация заявления</w:t>
            </w:r>
          </w:p>
        </w:tc>
      </w:tr>
      <w:tr w:rsidR="003E19B9" w:rsidRPr="003E19B9" w:rsidTr="00D474C9">
        <w:tc>
          <w:tcPr>
            <w:tcW w:w="2173" w:type="dxa"/>
            <w:vMerge w:val="restart"/>
            <w:tcBorders>
              <w:top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поступление заявления и документов для предоставления муниципальной услуги в уполномоченный орган</w:t>
            </w:r>
          </w:p>
        </w:tc>
        <w:tc>
          <w:tcPr>
            <w:tcW w:w="2173" w:type="dxa"/>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 xml:space="preserve">прием и проверка комплектности документов на наличие/отсутствие оснований для отказа в приеме документов, предусмотренных </w:t>
            </w:r>
            <w:hyperlink w:anchor="sub_27" w:history="1">
              <w:r w:rsidRPr="003E19B9">
                <w:rPr>
                  <w:rFonts w:ascii="Times New Roman" w:eastAsia="Calibri" w:hAnsi="Times New Roman" w:cs="Times New Roman"/>
                  <w:sz w:val="20"/>
                  <w:szCs w:val="20"/>
                </w:rPr>
                <w:t xml:space="preserve">пунктом </w:t>
              </w:r>
            </w:hyperlink>
            <w:r w:rsidRPr="003E19B9">
              <w:rPr>
                <w:rFonts w:ascii="Times New Roman" w:eastAsia="Calibri" w:hAnsi="Times New Roman" w:cs="Times New Roman"/>
              </w:rPr>
              <w:t>10.1</w:t>
            </w:r>
            <w:r w:rsidRPr="003E19B9">
              <w:rPr>
                <w:rFonts w:ascii="Times New Roman" w:eastAsia="Calibri" w:hAnsi="Times New Roman" w:cs="Times New Roman"/>
                <w:sz w:val="20"/>
                <w:szCs w:val="20"/>
              </w:rPr>
              <w:t xml:space="preserve"> Административного регламента</w:t>
            </w:r>
          </w:p>
        </w:tc>
        <w:tc>
          <w:tcPr>
            <w:tcW w:w="2173" w:type="dxa"/>
            <w:vMerge w:val="restart"/>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до 1 рабочего дня.</w:t>
            </w:r>
          </w:p>
        </w:tc>
        <w:tc>
          <w:tcPr>
            <w:tcW w:w="2173" w:type="dxa"/>
            <w:vMerge w:val="restart"/>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должностное лицо Уполномоченного органа, ответственное за предоставление муниципальной услуги</w:t>
            </w:r>
          </w:p>
        </w:tc>
        <w:tc>
          <w:tcPr>
            <w:tcW w:w="2173" w:type="dxa"/>
            <w:vMerge w:val="restart"/>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Уполномоченный орган / ГИС / ПГС</w:t>
            </w:r>
          </w:p>
        </w:tc>
        <w:tc>
          <w:tcPr>
            <w:tcW w:w="2173" w:type="dxa"/>
            <w:vMerge w:val="restart"/>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w:t>
            </w:r>
          </w:p>
        </w:tc>
        <w:tc>
          <w:tcPr>
            <w:tcW w:w="2173" w:type="dxa"/>
            <w:vMerge w:val="restart"/>
            <w:tcBorders>
              <w:top w:val="single" w:sz="4" w:space="0" w:color="auto"/>
              <w:left w:val="single" w:sz="4" w:space="0" w:color="auto"/>
              <w:bottom w:val="single" w:sz="4" w:space="0" w:color="auto"/>
            </w:tcBorders>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регистрация заявления и документов в ГИС (присвоение номера и датирование);</w:t>
            </w:r>
          </w:p>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назначение должностного лица, ответственного за предоставление муниципальной услуги, и передача ему документов</w:t>
            </w:r>
          </w:p>
        </w:tc>
      </w:tr>
      <w:tr w:rsidR="003E19B9" w:rsidRPr="003E19B9" w:rsidTr="00D474C9">
        <w:tc>
          <w:tcPr>
            <w:tcW w:w="2173" w:type="dxa"/>
            <w:vMerge/>
            <w:tcBorders>
              <w:top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jc w:val="both"/>
              <w:rPr>
                <w:rFonts w:ascii="Times New Roman" w:eastAsia="Calibri" w:hAnsi="Times New Roman" w:cs="Times New Roman"/>
                <w:sz w:val="20"/>
                <w:szCs w:val="20"/>
              </w:rPr>
            </w:pPr>
          </w:p>
        </w:tc>
        <w:tc>
          <w:tcPr>
            <w:tcW w:w="2173" w:type="dxa"/>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Принятие решения об отказе в приеме документов, в случае выявления оснований для отказа в приеме документов</w:t>
            </w:r>
          </w:p>
        </w:tc>
        <w:tc>
          <w:tcPr>
            <w:tcW w:w="2173" w:type="dxa"/>
            <w:vMerge/>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jc w:val="both"/>
              <w:rPr>
                <w:rFonts w:ascii="Times New Roman" w:eastAsia="Calibri" w:hAnsi="Times New Roman" w:cs="Times New Roman"/>
                <w:sz w:val="20"/>
                <w:szCs w:val="20"/>
              </w:rPr>
            </w:pPr>
          </w:p>
        </w:tc>
        <w:tc>
          <w:tcPr>
            <w:tcW w:w="2173" w:type="dxa"/>
            <w:vMerge/>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jc w:val="both"/>
              <w:rPr>
                <w:rFonts w:ascii="Times New Roman" w:eastAsia="Calibri" w:hAnsi="Times New Roman" w:cs="Times New Roman"/>
                <w:sz w:val="20"/>
                <w:szCs w:val="20"/>
              </w:rPr>
            </w:pPr>
          </w:p>
        </w:tc>
        <w:tc>
          <w:tcPr>
            <w:tcW w:w="2173" w:type="dxa"/>
            <w:vMerge/>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jc w:val="both"/>
              <w:rPr>
                <w:rFonts w:ascii="Times New Roman" w:eastAsia="Calibri" w:hAnsi="Times New Roman" w:cs="Times New Roman"/>
                <w:sz w:val="20"/>
                <w:szCs w:val="20"/>
              </w:rPr>
            </w:pPr>
          </w:p>
        </w:tc>
        <w:tc>
          <w:tcPr>
            <w:tcW w:w="2173" w:type="dxa"/>
            <w:vMerge/>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jc w:val="both"/>
              <w:rPr>
                <w:rFonts w:ascii="Times New Roman" w:eastAsia="Calibri" w:hAnsi="Times New Roman" w:cs="Times New Roman"/>
                <w:sz w:val="20"/>
                <w:szCs w:val="20"/>
              </w:rPr>
            </w:pPr>
          </w:p>
        </w:tc>
        <w:tc>
          <w:tcPr>
            <w:tcW w:w="2173" w:type="dxa"/>
            <w:vMerge/>
            <w:tcBorders>
              <w:top w:val="single" w:sz="4" w:space="0" w:color="auto"/>
              <w:left w:val="single" w:sz="4" w:space="0" w:color="auto"/>
              <w:bottom w:val="single" w:sz="4" w:space="0" w:color="auto"/>
            </w:tcBorders>
          </w:tcPr>
          <w:p w:rsidR="003E19B9" w:rsidRPr="003E19B9" w:rsidRDefault="003E19B9" w:rsidP="003E19B9">
            <w:pPr>
              <w:autoSpaceDE w:val="0"/>
              <w:autoSpaceDN w:val="0"/>
              <w:adjustRightInd w:val="0"/>
              <w:spacing w:after="0" w:line="240" w:lineRule="auto"/>
              <w:jc w:val="both"/>
              <w:rPr>
                <w:rFonts w:ascii="Times New Roman" w:eastAsia="Calibri" w:hAnsi="Times New Roman" w:cs="Times New Roman"/>
                <w:sz w:val="20"/>
                <w:szCs w:val="20"/>
              </w:rPr>
            </w:pPr>
          </w:p>
        </w:tc>
      </w:tr>
      <w:tr w:rsidR="003E19B9" w:rsidRPr="003E19B9" w:rsidTr="00D474C9">
        <w:tc>
          <w:tcPr>
            <w:tcW w:w="2173" w:type="dxa"/>
            <w:vMerge/>
            <w:tcBorders>
              <w:top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jc w:val="both"/>
              <w:rPr>
                <w:rFonts w:ascii="Times New Roman" w:eastAsia="Calibri" w:hAnsi="Times New Roman" w:cs="Times New Roman"/>
                <w:sz w:val="20"/>
                <w:szCs w:val="20"/>
              </w:rPr>
            </w:pPr>
          </w:p>
        </w:tc>
        <w:tc>
          <w:tcPr>
            <w:tcW w:w="2173" w:type="dxa"/>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регистрация заявления, в случае отсутствия оснований для отказа в приеме документов</w:t>
            </w:r>
          </w:p>
        </w:tc>
        <w:tc>
          <w:tcPr>
            <w:tcW w:w="2173" w:type="dxa"/>
            <w:vMerge/>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jc w:val="both"/>
              <w:rPr>
                <w:rFonts w:ascii="Times New Roman" w:eastAsia="Calibri" w:hAnsi="Times New Roman" w:cs="Times New Roman"/>
                <w:sz w:val="20"/>
                <w:szCs w:val="20"/>
              </w:rPr>
            </w:pPr>
          </w:p>
        </w:tc>
        <w:tc>
          <w:tcPr>
            <w:tcW w:w="2173" w:type="dxa"/>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должностное лицо Уполномоченного органа, ответственное за регистрацию корреспонденции</w:t>
            </w:r>
          </w:p>
        </w:tc>
        <w:tc>
          <w:tcPr>
            <w:tcW w:w="2173" w:type="dxa"/>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Уполномоченный орган/ГИС</w:t>
            </w:r>
          </w:p>
        </w:tc>
        <w:tc>
          <w:tcPr>
            <w:tcW w:w="2173" w:type="dxa"/>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w:t>
            </w:r>
          </w:p>
        </w:tc>
        <w:tc>
          <w:tcPr>
            <w:tcW w:w="2173" w:type="dxa"/>
            <w:vMerge/>
            <w:tcBorders>
              <w:top w:val="single" w:sz="4" w:space="0" w:color="auto"/>
              <w:left w:val="single" w:sz="4" w:space="0" w:color="auto"/>
              <w:bottom w:val="single" w:sz="4" w:space="0" w:color="auto"/>
            </w:tcBorders>
          </w:tcPr>
          <w:p w:rsidR="003E19B9" w:rsidRPr="003E19B9" w:rsidRDefault="003E19B9" w:rsidP="003E19B9">
            <w:pPr>
              <w:autoSpaceDE w:val="0"/>
              <w:autoSpaceDN w:val="0"/>
              <w:adjustRightInd w:val="0"/>
              <w:spacing w:after="0" w:line="240" w:lineRule="auto"/>
              <w:jc w:val="both"/>
              <w:rPr>
                <w:rFonts w:ascii="Times New Roman" w:eastAsia="Calibri" w:hAnsi="Times New Roman" w:cs="Times New Roman"/>
                <w:sz w:val="20"/>
                <w:szCs w:val="20"/>
              </w:rPr>
            </w:pPr>
          </w:p>
        </w:tc>
      </w:tr>
      <w:tr w:rsidR="003E19B9" w:rsidRPr="003E19B9" w:rsidTr="00D474C9">
        <w:tc>
          <w:tcPr>
            <w:tcW w:w="15210" w:type="dxa"/>
            <w:gridSpan w:val="7"/>
            <w:tcBorders>
              <w:top w:val="single" w:sz="4" w:space="0" w:color="auto"/>
              <w:bottom w:val="single" w:sz="4" w:space="0" w:color="auto"/>
            </w:tcBorders>
          </w:tcPr>
          <w:p w:rsidR="003E19B9" w:rsidRPr="003E19B9" w:rsidRDefault="003E19B9" w:rsidP="003E19B9">
            <w:pPr>
              <w:autoSpaceDE w:val="0"/>
              <w:autoSpaceDN w:val="0"/>
              <w:adjustRightInd w:val="0"/>
              <w:spacing w:before="108" w:after="108" w:line="240" w:lineRule="auto"/>
              <w:jc w:val="center"/>
              <w:outlineLvl w:val="0"/>
              <w:rPr>
                <w:rFonts w:ascii="Times New Roman" w:eastAsia="Calibri" w:hAnsi="Times New Roman" w:cs="Times New Roman"/>
                <w:b/>
                <w:bCs/>
                <w:color w:val="26282F"/>
                <w:sz w:val="20"/>
                <w:szCs w:val="20"/>
              </w:rPr>
            </w:pPr>
            <w:r w:rsidRPr="003E19B9">
              <w:rPr>
                <w:rFonts w:ascii="Times New Roman" w:eastAsia="Calibri" w:hAnsi="Times New Roman" w:cs="Times New Roman"/>
                <w:b/>
                <w:bCs/>
                <w:color w:val="26282F"/>
                <w:sz w:val="20"/>
                <w:szCs w:val="20"/>
              </w:rPr>
              <w:lastRenderedPageBreak/>
              <w:t>Получение сведений посредством СМЭВ</w:t>
            </w:r>
          </w:p>
        </w:tc>
      </w:tr>
      <w:tr w:rsidR="003E19B9" w:rsidRPr="003E19B9" w:rsidTr="00D474C9">
        <w:tc>
          <w:tcPr>
            <w:tcW w:w="2173" w:type="dxa"/>
            <w:vMerge w:val="restart"/>
            <w:tcBorders>
              <w:top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пакет зарегистрированных документов, поступивших должностному лицу, ответственному за предоставление муниципальной услуги</w:t>
            </w:r>
          </w:p>
        </w:tc>
        <w:tc>
          <w:tcPr>
            <w:tcW w:w="2173" w:type="dxa"/>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направление межведомственных запросов в органы и организации</w:t>
            </w:r>
          </w:p>
        </w:tc>
        <w:tc>
          <w:tcPr>
            <w:tcW w:w="2173" w:type="dxa"/>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в день регистрации заявления и документов</w:t>
            </w:r>
          </w:p>
        </w:tc>
        <w:tc>
          <w:tcPr>
            <w:tcW w:w="2173" w:type="dxa"/>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должностное лицо Уполномоченного органа, ответственное за предоставление муниципальной услуги</w:t>
            </w:r>
          </w:p>
        </w:tc>
        <w:tc>
          <w:tcPr>
            <w:tcW w:w="2173" w:type="dxa"/>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Уполномоченный орган / ГИС / ПГС / СМЭВ</w:t>
            </w:r>
          </w:p>
        </w:tc>
        <w:tc>
          <w:tcPr>
            <w:tcW w:w="2173" w:type="dxa"/>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173" w:type="dxa"/>
            <w:tcBorders>
              <w:top w:val="single" w:sz="4" w:space="0" w:color="auto"/>
              <w:left w:val="single" w:sz="4" w:space="0" w:color="auto"/>
              <w:bottom w:val="single" w:sz="4" w:space="0" w:color="auto"/>
            </w:tcBorders>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направление межведомственного запроса в органы (организации), предоставляющие документы (сведения), предусмотренные пунктом 9.3 Административного регламента, в том числе с использованием СМЭВ</w:t>
            </w:r>
          </w:p>
        </w:tc>
      </w:tr>
      <w:tr w:rsidR="003E19B9" w:rsidRPr="003E19B9" w:rsidTr="00D474C9">
        <w:tc>
          <w:tcPr>
            <w:tcW w:w="2173" w:type="dxa"/>
            <w:vMerge/>
            <w:tcBorders>
              <w:top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jc w:val="both"/>
              <w:rPr>
                <w:rFonts w:ascii="Times New Roman" w:eastAsia="Calibri" w:hAnsi="Times New Roman" w:cs="Times New Roman"/>
                <w:sz w:val="20"/>
                <w:szCs w:val="20"/>
              </w:rPr>
            </w:pPr>
          </w:p>
        </w:tc>
        <w:tc>
          <w:tcPr>
            <w:tcW w:w="2173" w:type="dxa"/>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получение ответов на межведомственные запросы, формирование полного комплекта документов</w:t>
            </w:r>
          </w:p>
        </w:tc>
        <w:tc>
          <w:tcPr>
            <w:tcW w:w="2173" w:type="dxa"/>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субъекта Российской Федерации</w:t>
            </w:r>
          </w:p>
        </w:tc>
        <w:tc>
          <w:tcPr>
            <w:tcW w:w="2173" w:type="dxa"/>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должностное лицо Уполномоченного органа, ответственное за предоставление муниципальной услуги</w:t>
            </w:r>
          </w:p>
        </w:tc>
        <w:tc>
          <w:tcPr>
            <w:tcW w:w="2173" w:type="dxa"/>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Уполномоченный орган) /ГИС/ ПГС / СМЭВ</w:t>
            </w:r>
          </w:p>
        </w:tc>
        <w:tc>
          <w:tcPr>
            <w:tcW w:w="2173" w:type="dxa"/>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w:t>
            </w:r>
          </w:p>
        </w:tc>
        <w:tc>
          <w:tcPr>
            <w:tcW w:w="2173" w:type="dxa"/>
            <w:tcBorders>
              <w:top w:val="single" w:sz="4" w:space="0" w:color="auto"/>
              <w:left w:val="single" w:sz="4" w:space="0" w:color="auto"/>
              <w:bottom w:val="single" w:sz="4" w:space="0" w:color="auto"/>
            </w:tcBorders>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получение документов (сведений), необходимых для предоставления муниципальной услуги</w:t>
            </w:r>
          </w:p>
        </w:tc>
      </w:tr>
      <w:tr w:rsidR="003E19B9" w:rsidRPr="003E19B9" w:rsidTr="00D474C9">
        <w:tc>
          <w:tcPr>
            <w:tcW w:w="15210" w:type="dxa"/>
            <w:gridSpan w:val="7"/>
            <w:tcBorders>
              <w:top w:val="single" w:sz="4" w:space="0" w:color="auto"/>
              <w:bottom w:val="single" w:sz="4" w:space="0" w:color="auto"/>
            </w:tcBorders>
          </w:tcPr>
          <w:p w:rsidR="003E19B9" w:rsidRPr="003E19B9" w:rsidRDefault="003E19B9" w:rsidP="003E19B9">
            <w:pPr>
              <w:autoSpaceDE w:val="0"/>
              <w:autoSpaceDN w:val="0"/>
              <w:adjustRightInd w:val="0"/>
              <w:spacing w:before="108" w:after="108" w:line="240" w:lineRule="auto"/>
              <w:jc w:val="center"/>
              <w:outlineLvl w:val="0"/>
              <w:rPr>
                <w:rFonts w:ascii="Times New Roman" w:eastAsia="Calibri" w:hAnsi="Times New Roman" w:cs="Times New Roman"/>
                <w:b/>
                <w:bCs/>
                <w:color w:val="26282F"/>
                <w:sz w:val="20"/>
                <w:szCs w:val="20"/>
              </w:rPr>
            </w:pPr>
          </w:p>
          <w:p w:rsidR="003E19B9" w:rsidRPr="003E19B9" w:rsidRDefault="003E19B9" w:rsidP="003E19B9">
            <w:pPr>
              <w:autoSpaceDE w:val="0"/>
              <w:autoSpaceDN w:val="0"/>
              <w:adjustRightInd w:val="0"/>
              <w:spacing w:before="108" w:after="108" w:line="240" w:lineRule="auto"/>
              <w:jc w:val="center"/>
              <w:outlineLvl w:val="0"/>
              <w:rPr>
                <w:rFonts w:ascii="Times New Roman" w:eastAsia="Calibri" w:hAnsi="Times New Roman" w:cs="Times New Roman"/>
                <w:b/>
                <w:bCs/>
                <w:color w:val="26282F"/>
                <w:sz w:val="20"/>
                <w:szCs w:val="20"/>
              </w:rPr>
            </w:pPr>
            <w:r w:rsidRPr="003E19B9">
              <w:rPr>
                <w:rFonts w:ascii="Times New Roman" w:eastAsia="Calibri" w:hAnsi="Times New Roman" w:cs="Times New Roman"/>
                <w:b/>
                <w:bCs/>
                <w:color w:val="26282F"/>
                <w:sz w:val="20"/>
                <w:szCs w:val="20"/>
              </w:rPr>
              <w:t>Рассмотрение документов и сведений</w:t>
            </w:r>
          </w:p>
        </w:tc>
      </w:tr>
      <w:tr w:rsidR="003E19B9" w:rsidRPr="003E19B9" w:rsidTr="00D474C9">
        <w:tc>
          <w:tcPr>
            <w:tcW w:w="2173" w:type="dxa"/>
            <w:tcBorders>
              <w:top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 xml:space="preserve">пакет зарегистрированных документов, поступивших должностному лицу, ответственному за предоставление </w:t>
            </w:r>
            <w:r w:rsidRPr="003E19B9">
              <w:rPr>
                <w:rFonts w:ascii="Times New Roman" w:eastAsia="Calibri" w:hAnsi="Times New Roman" w:cs="Times New Roman"/>
                <w:sz w:val="20"/>
                <w:szCs w:val="20"/>
              </w:rPr>
              <w:lastRenderedPageBreak/>
              <w:t>муниципальной услуги</w:t>
            </w:r>
          </w:p>
        </w:tc>
        <w:tc>
          <w:tcPr>
            <w:tcW w:w="2173" w:type="dxa"/>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lastRenderedPageBreak/>
              <w:t xml:space="preserve">проверка соответствия документов и сведений требованиям нормативных правовых актов предоставления муниципальной </w:t>
            </w:r>
            <w:r w:rsidRPr="003E19B9">
              <w:rPr>
                <w:rFonts w:ascii="Times New Roman" w:eastAsia="Calibri" w:hAnsi="Times New Roman" w:cs="Times New Roman"/>
                <w:sz w:val="20"/>
                <w:szCs w:val="20"/>
              </w:rPr>
              <w:lastRenderedPageBreak/>
              <w:t>услуги</w:t>
            </w:r>
          </w:p>
        </w:tc>
        <w:tc>
          <w:tcPr>
            <w:tcW w:w="2173" w:type="dxa"/>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lastRenderedPageBreak/>
              <w:t xml:space="preserve">до 2 рабочих дней (в случае, предусмотренном </w:t>
            </w:r>
            <w:hyperlink r:id="rId64" w:history="1">
              <w:r w:rsidRPr="003E19B9">
                <w:rPr>
                  <w:rFonts w:ascii="Times New Roman" w:eastAsia="Calibri" w:hAnsi="Times New Roman" w:cs="Times New Roman"/>
                  <w:sz w:val="20"/>
                  <w:szCs w:val="20"/>
                </w:rPr>
                <w:t>частью 11.1 статьи 51</w:t>
              </w:r>
            </w:hyperlink>
            <w:r w:rsidRPr="003E19B9">
              <w:rPr>
                <w:rFonts w:ascii="Times New Roman" w:eastAsia="Calibri" w:hAnsi="Times New Roman" w:cs="Times New Roman"/>
                <w:sz w:val="20"/>
                <w:szCs w:val="20"/>
              </w:rPr>
              <w:t xml:space="preserve"> Градостроительного кодекса РФ в течение трех дней со дня </w:t>
            </w:r>
            <w:r w:rsidRPr="003E19B9">
              <w:rPr>
                <w:rFonts w:ascii="Times New Roman" w:eastAsia="Calibri" w:hAnsi="Times New Roman" w:cs="Times New Roman"/>
                <w:sz w:val="20"/>
                <w:szCs w:val="20"/>
              </w:rPr>
              <w:lastRenderedPageBreak/>
              <w:t>получения заявления)</w:t>
            </w:r>
          </w:p>
        </w:tc>
        <w:tc>
          <w:tcPr>
            <w:tcW w:w="2173" w:type="dxa"/>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lastRenderedPageBreak/>
              <w:t>должностное лицо Уполномоченного органа, ответственное за предоставление муниципальной услуги</w:t>
            </w:r>
          </w:p>
        </w:tc>
        <w:tc>
          <w:tcPr>
            <w:tcW w:w="2173" w:type="dxa"/>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Уполномоченный орган / ГИС / ПГС</w:t>
            </w:r>
          </w:p>
        </w:tc>
        <w:tc>
          <w:tcPr>
            <w:tcW w:w="2173" w:type="dxa"/>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 xml:space="preserve">основания отказа в предоставлении муниципальной услуги, предусмотренные </w:t>
            </w:r>
            <w:hyperlink w:anchor="sub_34" w:history="1">
              <w:r w:rsidRPr="003E19B9">
                <w:rPr>
                  <w:rFonts w:ascii="Times New Roman" w:eastAsia="Calibri" w:hAnsi="Times New Roman" w:cs="Times New Roman"/>
                  <w:sz w:val="20"/>
                  <w:szCs w:val="20"/>
                </w:rPr>
                <w:t>пунктом 10.2</w:t>
              </w:r>
            </w:hyperlink>
            <w:r w:rsidRPr="003E19B9">
              <w:rPr>
                <w:rFonts w:ascii="Times New Roman" w:eastAsia="Calibri" w:hAnsi="Times New Roman" w:cs="Times New Roman"/>
                <w:sz w:val="20"/>
                <w:szCs w:val="20"/>
              </w:rPr>
              <w:t xml:space="preserve"> Административного </w:t>
            </w:r>
            <w:r w:rsidRPr="003E19B9">
              <w:rPr>
                <w:rFonts w:ascii="Times New Roman" w:eastAsia="Calibri" w:hAnsi="Times New Roman" w:cs="Times New Roman"/>
                <w:sz w:val="20"/>
                <w:szCs w:val="20"/>
              </w:rPr>
              <w:lastRenderedPageBreak/>
              <w:t>регламента</w:t>
            </w:r>
          </w:p>
        </w:tc>
        <w:tc>
          <w:tcPr>
            <w:tcW w:w="2173" w:type="dxa"/>
            <w:tcBorders>
              <w:top w:val="single" w:sz="4" w:space="0" w:color="auto"/>
              <w:left w:val="single" w:sz="4" w:space="0" w:color="auto"/>
              <w:bottom w:val="single" w:sz="4" w:space="0" w:color="auto"/>
            </w:tcBorders>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lastRenderedPageBreak/>
              <w:t>проект результата предоставления муниципальной услуги</w:t>
            </w:r>
          </w:p>
        </w:tc>
      </w:tr>
      <w:tr w:rsidR="003E19B9" w:rsidRPr="003E19B9" w:rsidTr="00D474C9">
        <w:tc>
          <w:tcPr>
            <w:tcW w:w="15210" w:type="dxa"/>
            <w:gridSpan w:val="7"/>
            <w:tcBorders>
              <w:top w:val="single" w:sz="4" w:space="0" w:color="auto"/>
              <w:bottom w:val="single" w:sz="4" w:space="0" w:color="auto"/>
            </w:tcBorders>
          </w:tcPr>
          <w:p w:rsidR="003E19B9" w:rsidRPr="003E19B9" w:rsidRDefault="003E19B9" w:rsidP="003E19B9">
            <w:pPr>
              <w:autoSpaceDE w:val="0"/>
              <w:autoSpaceDN w:val="0"/>
              <w:adjustRightInd w:val="0"/>
              <w:spacing w:before="108" w:after="108" w:line="240" w:lineRule="auto"/>
              <w:jc w:val="center"/>
              <w:outlineLvl w:val="0"/>
              <w:rPr>
                <w:rFonts w:ascii="Times New Roman" w:eastAsia="Calibri" w:hAnsi="Times New Roman" w:cs="Times New Roman"/>
                <w:b/>
                <w:bCs/>
                <w:color w:val="26282F"/>
                <w:sz w:val="20"/>
                <w:szCs w:val="20"/>
              </w:rPr>
            </w:pPr>
            <w:r w:rsidRPr="003E19B9">
              <w:rPr>
                <w:rFonts w:ascii="Times New Roman" w:eastAsia="Calibri" w:hAnsi="Times New Roman" w:cs="Times New Roman"/>
                <w:b/>
                <w:bCs/>
                <w:color w:val="26282F"/>
                <w:sz w:val="20"/>
                <w:szCs w:val="20"/>
              </w:rPr>
              <w:lastRenderedPageBreak/>
              <w:t>Принятие решения</w:t>
            </w:r>
          </w:p>
        </w:tc>
      </w:tr>
      <w:tr w:rsidR="003E19B9" w:rsidRPr="003E19B9" w:rsidTr="00D474C9">
        <w:tc>
          <w:tcPr>
            <w:tcW w:w="2173" w:type="dxa"/>
            <w:vMerge w:val="restart"/>
            <w:tcBorders>
              <w:top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проект результата предоставления муниципальной услуги</w:t>
            </w:r>
          </w:p>
        </w:tc>
        <w:tc>
          <w:tcPr>
            <w:tcW w:w="2173" w:type="dxa"/>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принятие решения о предоставления муниципальной услуги</w:t>
            </w:r>
          </w:p>
        </w:tc>
        <w:tc>
          <w:tcPr>
            <w:tcW w:w="2173" w:type="dxa"/>
            <w:vMerge w:val="restart"/>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 xml:space="preserve">до 1 часа (в случае, предусмотренном </w:t>
            </w:r>
            <w:hyperlink r:id="rId65" w:history="1">
              <w:r w:rsidRPr="003E19B9">
                <w:rPr>
                  <w:rFonts w:ascii="Times New Roman" w:eastAsia="Calibri" w:hAnsi="Times New Roman" w:cs="Times New Roman"/>
                  <w:sz w:val="20"/>
                  <w:szCs w:val="20"/>
                </w:rPr>
                <w:t>частью 11.1 статьи 51</w:t>
              </w:r>
            </w:hyperlink>
            <w:r w:rsidRPr="003E19B9">
              <w:rPr>
                <w:rFonts w:ascii="Times New Roman" w:eastAsia="Calibri" w:hAnsi="Times New Roman" w:cs="Times New Roman"/>
                <w:sz w:val="20"/>
                <w:szCs w:val="20"/>
              </w:rPr>
              <w:t xml:space="preserve"> Градостроительного кодекса РФ в течение тридцати дней со дня получения заявления)</w:t>
            </w:r>
          </w:p>
        </w:tc>
        <w:tc>
          <w:tcPr>
            <w:tcW w:w="2173" w:type="dxa"/>
            <w:vMerge w:val="restart"/>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должностное лицо Уполномоченного органа, ответственное за предоставление муниципальной услуги;</w:t>
            </w:r>
          </w:p>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руководитель Уполномоченного органа или иное уполномоченное им лицо</w:t>
            </w:r>
          </w:p>
        </w:tc>
        <w:tc>
          <w:tcPr>
            <w:tcW w:w="2173" w:type="dxa"/>
            <w:vMerge w:val="restart"/>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Уполномоченный орган / ГИС / ПГС</w:t>
            </w:r>
          </w:p>
        </w:tc>
        <w:tc>
          <w:tcPr>
            <w:tcW w:w="2173" w:type="dxa"/>
            <w:vMerge w:val="restart"/>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w:t>
            </w:r>
          </w:p>
        </w:tc>
        <w:tc>
          <w:tcPr>
            <w:tcW w:w="2173" w:type="dxa"/>
            <w:vMerge w:val="restart"/>
            <w:tcBorders>
              <w:top w:val="single" w:sz="4" w:space="0" w:color="auto"/>
              <w:left w:val="single" w:sz="4" w:space="0" w:color="auto"/>
              <w:bottom w:val="single" w:sz="4" w:space="0" w:color="auto"/>
            </w:tcBorders>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результат предоставления муниципальной услуги, подписанный усиленной квалифицированной подписью руководителем уполномоченного органа или иного уполномоченного им лица</w:t>
            </w:r>
          </w:p>
        </w:tc>
      </w:tr>
      <w:tr w:rsidR="003E19B9" w:rsidRPr="003E19B9" w:rsidTr="00D474C9">
        <w:tc>
          <w:tcPr>
            <w:tcW w:w="2173" w:type="dxa"/>
            <w:vMerge/>
            <w:tcBorders>
              <w:top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jc w:val="both"/>
              <w:rPr>
                <w:rFonts w:ascii="Times New Roman" w:eastAsia="Calibri" w:hAnsi="Times New Roman" w:cs="Times New Roman"/>
                <w:sz w:val="20"/>
                <w:szCs w:val="20"/>
              </w:rPr>
            </w:pPr>
          </w:p>
        </w:tc>
        <w:tc>
          <w:tcPr>
            <w:tcW w:w="2173" w:type="dxa"/>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формирование решения о предоставлении муниципальной услуги</w:t>
            </w:r>
          </w:p>
        </w:tc>
        <w:tc>
          <w:tcPr>
            <w:tcW w:w="2173" w:type="dxa"/>
            <w:vMerge/>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jc w:val="both"/>
              <w:rPr>
                <w:rFonts w:ascii="Times New Roman" w:eastAsia="Calibri" w:hAnsi="Times New Roman" w:cs="Times New Roman"/>
                <w:sz w:val="20"/>
                <w:szCs w:val="20"/>
              </w:rPr>
            </w:pPr>
          </w:p>
        </w:tc>
        <w:tc>
          <w:tcPr>
            <w:tcW w:w="2173" w:type="dxa"/>
            <w:vMerge/>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jc w:val="both"/>
              <w:rPr>
                <w:rFonts w:ascii="Times New Roman" w:eastAsia="Calibri" w:hAnsi="Times New Roman" w:cs="Times New Roman"/>
                <w:sz w:val="20"/>
                <w:szCs w:val="20"/>
              </w:rPr>
            </w:pPr>
          </w:p>
        </w:tc>
        <w:tc>
          <w:tcPr>
            <w:tcW w:w="2173" w:type="dxa"/>
            <w:vMerge/>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jc w:val="both"/>
              <w:rPr>
                <w:rFonts w:ascii="Times New Roman" w:eastAsia="Calibri" w:hAnsi="Times New Roman" w:cs="Times New Roman"/>
                <w:sz w:val="20"/>
                <w:szCs w:val="20"/>
              </w:rPr>
            </w:pPr>
          </w:p>
        </w:tc>
        <w:tc>
          <w:tcPr>
            <w:tcW w:w="2173" w:type="dxa"/>
            <w:vMerge/>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jc w:val="both"/>
              <w:rPr>
                <w:rFonts w:ascii="Times New Roman" w:eastAsia="Calibri" w:hAnsi="Times New Roman" w:cs="Times New Roman"/>
                <w:sz w:val="20"/>
                <w:szCs w:val="20"/>
              </w:rPr>
            </w:pPr>
          </w:p>
        </w:tc>
        <w:tc>
          <w:tcPr>
            <w:tcW w:w="2173" w:type="dxa"/>
            <w:vMerge/>
            <w:tcBorders>
              <w:top w:val="single" w:sz="4" w:space="0" w:color="auto"/>
              <w:left w:val="single" w:sz="4" w:space="0" w:color="auto"/>
              <w:bottom w:val="single" w:sz="4" w:space="0" w:color="auto"/>
            </w:tcBorders>
          </w:tcPr>
          <w:p w:rsidR="003E19B9" w:rsidRPr="003E19B9" w:rsidRDefault="003E19B9" w:rsidP="003E19B9">
            <w:pPr>
              <w:autoSpaceDE w:val="0"/>
              <w:autoSpaceDN w:val="0"/>
              <w:adjustRightInd w:val="0"/>
              <w:spacing w:after="0" w:line="240" w:lineRule="auto"/>
              <w:jc w:val="both"/>
              <w:rPr>
                <w:rFonts w:ascii="Times New Roman" w:eastAsia="Calibri" w:hAnsi="Times New Roman" w:cs="Times New Roman"/>
                <w:sz w:val="20"/>
                <w:szCs w:val="20"/>
              </w:rPr>
            </w:pPr>
          </w:p>
        </w:tc>
      </w:tr>
      <w:tr w:rsidR="003E19B9" w:rsidRPr="003E19B9" w:rsidTr="00D474C9">
        <w:tc>
          <w:tcPr>
            <w:tcW w:w="2173" w:type="dxa"/>
            <w:vMerge/>
            <w:tcBorders>
              <w:top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jc w:val="both"/>
              <w:rPr>
                <w:rFonts w:ascii="Times New Roman" w:eastAsia="Calibri" w:hAnsi="Times New Roman" w:cs="Times New Roman"/>
                <w:sz w:val="20"/>
                <w:szCs w:val="20"/>
              </w:rPr>
            </w:pPr>
          </w:p>
        </w:tc>
        <w:tc>
          <w:tcPr>
            <w:tcW w:w="2173" w:type="dxa"/>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принятие решения об отказе в предоставлении услуги</w:t>
            </w:r>
          </w:p>
        </w:tc>
        <w:tc>
          <w:tcPr>
            <w:tcW w:w="2173" w:type="dxa"/>
            <w:vMerge/>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jc w:val="both"/>
              <w:rPr>
                <w:rFonts w:ascii="Times New Roman" w:eastAsia="Calibri" w:hAnsi="Times New Roman" w:cs="Times New Roman"/>
                <w:sz w:val="20"/>
                <w:szCs w:val="20"/>
              </w:rPr>
            </w:pPr>
          </w:p>
        </w:tc>
        <w:tc>
          <w:tcPr>
            <w:tcW w:w="2173" w:type="dxa"/>
            <w:vMerge/>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jc w:val="both"/>
              <w:rPr>
                <w:rFonts w:ascii="Times New Roman" w:eastAsia="Calibri" w:hAnsi="Times New Roman" w:cs="Times New Roman"/>
                <w:sz w:val="20"/>
                <w:szCs w:val="20"/>
              </w:rPr>
            </w:pPr>
          </w:p>
        </w:tc>
        <w:tc>
          <w:tcPr>
            <w:tcW w:w="2173" w:type="dxa"/>
            <w:vMerge/>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jc w:val="both"/>
              <w:rPr>
                <w:rFonts w:ascii="Times New Roman" w:eastAsia="Calibri" w:hAnsi="Times New Roman" w:cs="Times New Roman"/>
                <w:sz w:val="20"/>
                <w:szCs w:val="20"/>
              </w:rPr>
            </w:pPr>
          </w:p>
        </w:tc>
        <w:tc>
          <w:tcPr>
            <w:tcW w:w="2173" w:type="dxa"/>
            <w:vMerge/>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jc w:val="both"/>
              <w:rPr>
                <w:rFonts w:ascii="Times New Roman" w:eastAsia="Calibri" w:hAnsi="Times New Roman" w:cs="Times New Roman"/>
                <w:sz w:val="20"/>
                <w:szCs w:val="20"/>
              </w:rPr>
            </w:pPr>
          </w:p>
        </w:tc>
        <w:tc>
          <w:tcPr>
            <w:tcW w:w="2173" w:type="dxa"/>
            <w:vMerge w:val="restart"/>
            <w:tcBorders>
              <w:top w:val="single" w:sz="4" w:space="0" w:color="auto"/>
              <w:left w:val="single" w:sz="4" w:space="0" w:color="auto"/>
              <w:bottom w:val="single" w:sz="4" w:space="0" w:color="auto"/>
            </w:tcBorders>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 xml:space="preserve">результат предоставления муниципальной услуги по форме, приведенной в </w:t>
            </w:r>
            <w:hyperlink w:anchor="sub_1106" w:history="1">
              <w:r w:rsidRPr="003E19B9">
                <w:rPr>
                  <w:rFonts w:ascii="Times New Roman" w:eastAsia="Calibri" w:hAnsi="Times New Roman" w:cs="Times New Roman"/>
                  <w:sz w:val="20"/>
                  <w:szCs w:val="20"/>
                </w:rPr>
                <w:t>Приложении № 7</w:t>
              </w:r>
            </w:hyperlink>
            <w:r w:rsidRPr="003E19B9">
              <w:rPr>
                <w:rFonts w:ascii="Times New Roman" w:eastAsia="Calibri" w:hAnsi="Times New Roman" w:cs="Times New Roman"/>
                <w:sz w:val="20"/>
                <w:szCs w:val="20"/>
              </w:rPr>
              <w:t xml:space="preserve">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tc>
      </w:tr>
      <w:tr w:rsidR="003E19B9" w:rsidRPr="003E19B9" w:rsidTr="00D474C9">
        <w:tc>
          <w:tcPr>
            <w:tcW w:w="2173" w:type="dxa"/>
            <w:vMerge/>
            <w:tcBorders>
              <w:top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jc w:val="both"/>
              <w:rPr>
                <w:rFonts w:ascii="Times New Roman" w:eastAsia="Calibri" w:hAnsi="Times New Roman" w:cs="Times New Roman"/>
                <w:sz w:val="20"/>
                <w:szCs w:val="20"/>
              </w:rPr>
            </w:pPr>
          </w:p>
        </w:tc>
        <w:tc>
          <w:tcPr>
            <w:tcW w:w="2173" w:type="dxa"/>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формирование решения об отказе в предоставлении муниципальной услуги</w:t>
            </w:r>
          </w:p>
        </w:tc>
        <w:tc>
          <w:tcPr>
            <w:tcW w:w="2173" w:type="dxa"/>
            <w:vMerge/>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jc w:val="both"/>
              <w:rPr>
                <w:rFonts w:ascii="Times New Roman" w:eastAsia="Calibri" w:hAnsi="Times New Roman" w:cs="Times New Roman"/>
                <w:sz w:val="20"/>
                <w:szCs w:val="20"/>
              </w:rPr>
            </w:pPr>
          </w:p>
        </w:tc>
        <w:tc>
          <w:tcPr>
            <w:tcW w:w="2173" w:type="dxa"/>
            <w:vMerge/>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jc w:val="both"/>
              <w:rPr>
                <w:rFonts w:ascii="Times New Roman" w:eastAsia="Calibri" w:hAnsi="Times New Roman" w:cs="Times New Roman"/>
                <w:sz w:val="20"/>
                <w:szCs w:val="20"/>
              </w:rPr>
            </w:pPr>
          </w:p>
        </w:tc>
        <w:tc>
          <w:tcPr>
            <w:tcW w:w="2173" w:type="dxa"/>
            <w:vMerge/>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jc w:val="both"/>
              <w:rPr>
                <w:rFonts w:ascii="Times New Roman" w:eastAsia="Calibri" w:hAnsi="Times New Roman" w:cs="Times New Roman"/>
                <w:sz w:val="20"/>
                <w:szCs w:val="20"/>
              </w:rPr>
            </w:pPr>
          </w:p>
        </w:tc>
        <w:tc>
          <w:tcPr>
            <w:tcW w:w="2173" w:type="dxa"/>
            <w:vMerge/>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jc w:val="both"/>
              <w:rPr>
                <w:rFonts w:ascii="Times New Roman" w:eastAsia="Calibri" w:hAnsi="Times New Roman" w:cs="Times New Roman"/>
                <w:sz w:val="20"/>
                <w:szCs w:val="20"/>
              </w:rPr>
            </w:pPr>
          </w:p>
        </w:tc>
        <w:tc>
          <w:tcPr>
            <w:tcW w:w="2173" w:type="dxa"/>
            <w:vMerge/>
            <w:tcBorders>
              <w:top w:val="single" w:sz="4" w:space="0" w:color="auto"/>
              <w:left w:val="single" w:sz="4" w:space="0" w:color="auto"/>
              <w:bottom w:val="single" w:sz="4" w:space="0" w:color="auto"/>
            </w:tcBorders>
          </w:tcPr>
          <w:p w:rsidR="003E19B9" w:rsidRPr="003E19B9" w:rsidRDefault="003E19B9" w:rsidP="003E19B9">
            <w:pPr>
              <w:autoSpaceDE w:val="0"/>
              <w:autoSpaceDN w:val="0"/>
              <w:adjustRightInd w:val="0"/>
              <w:spacing w:after="0" w:line="240" w:lineRule="auto"/>
              <w:jc w:val="both"/>
              <w:rPr>
                <w:rFonts w:ascii="Times New Roman" w:eastAsia="Calibri" w:hAnsi="Times New Roman" w:cs="Times New Roman"/>
                <w:sz w:val="20"/>
                <w:szCs w:val="20"/>
              </w:rPr>
            </w:pPr>
          </w:p>
        </w:tc>
      </w:tr>
      <w:tr w:rsidR="003E19B9" w:rsidRPr="003E19B9" w:rsidTr="00D474C9">
        <w:tc>
          <w:tcPr>
            <w:tcW w:w="15210" w:type="dxa"/>
            <w:gridSpan w:val="7"/>
            <w:tcBorders>
              <w:top w:val="single" w:sz="4" w:space="0" w:color="auto"/>
              <w:bottom w:val="single" w:sz="4" w:space="0" w:color="auto"/>
            </w:tcBorders>
          </w:tcPr>
          <w:p w:rsidR="003E19B9" w:rsidRPr="003E19B9" w:rsidRDefault="003E19B9" w:rsidP="003E19B9">
            <w:pPr>
              <w:autoSpaceDE w:val="0"/>
              <w:autoSpaceDN w:val="0"/>
              <w:adjustRightInd w:val="0"/>
              <w:spacing w:before="108" w:after="108" w:line="240" w:lineRule="auto"/>
              <w:jc w:val="center"/>
              <w:outlineLvl w:val="0"/>
              <w:rPr>
                <w:rFonts w:ascii="Times New Roman" w:eastAsia="Calibri" w:hAnsi="Times New Roman" w:cs="Times New Roman"/>
                <w:b/>
                <w:bCs/>
                <w:color w:val="26282F"/>
                <w:sz w:val="20"/>
                <w:szCs w:val="20"/>
              </w:rPr>
            </w:pPr>
            <w:r w:rsidRPr="003E19B9">
              <w:rPr>
                <w:rFonts w:ascii="Times New Roman" w:eastAsia="Calibri" w:hAnsi="Times New Roman" w:cs="Times New Roman"/>
                <w:b/>
                <w:bCs/>
                <w:color w:val="26282F"/>
                <w:sz w:val="20"/>
                <w:szCs w:val="20"/>
              </w:rPr>
              <w:t>Выдача результата</w:t>
            </w:r>
          </w:p>
        </w:tc>
      </w:tr>
      <w:tr w:rsidR="003E19B9" w:rsidRPr="003E19B9" w:rsidTr="00D474C9">
        <w:tc>
          <w:tcPr>
            <w:tcW w:w="2173" w:type="dxa"/>
            <w:vMerge w:val="restart"/>
            <w:tcBorders>
              <w:top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 xml:space="preserve">формирование и регистрация результата муниципальной услуги, указанного в </w:t>
            </w:r>
            <w:hyperlink w:anchor="sub_31" w:history="1">
              <w:r w:rsidRPr="003E19B9">
                <w:rPr>
                  <w:rFonts w:ascii="Times New Roman" w:eastAsia="Calibri" w:hAnsi="Times New Roman" w:cs="Times New Roman"/>
                  <w:sz w:val="20"/>
                  <w:szCs w:val="20"/>
                </w:rPr>
                <w:t>пункте 6.1</w:t>
              </w:r>
            </w:hyperlink>
            <w:r w:rsidRPr="003E19B9">
              <w:rPr>
                <w:rFonts w:ascii="Times New Roman" w:eastAsia="Calibri" w:hAnsi="Times New Roman" w:cs="Times New Roman"/>
                <w:sz w:val="20"/>
                <w:szCs w:val="20"/>
              </w:rPr>
              <w:t xml:space="preserve"> Административного регламента, в форме электронного документа в ГИС</w:t>
            </w:r>
          </w:p>
        </w:tc>
        <w:tc>
          <w:tcPr>
            <w:tcW w:w="2173" w:type="dxa"/>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lastRenderedPageBreak/>
              <w:t>регистрация результата предоставления муниципальной услуги</w:t>
            </w:r>
          </w:p>
        </w:tc>
        <w:tc>
          <w:tcPr>
            <w:tcW w:w="2173" w:type="dxa"/>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 xml:space="preserve">после окончания процедуры принятия решения (в общий срок предоставления муниципальной </w:t>
            </w:r>
            <w:r w:rsidRPr="003E19B9">
              <w:rPr>
                <w:rFonts w:ascii="Times New Roman" w:eastAsia="Calibri" w:hAnsi="Times New Roman" w:cs="Times New Roman"/>
                <w:sz w:val="20"/>
                <w:szCs w:val="20"/>
              </w:rPr>
              <w:lastRenderedPageBreak/>
              <w:t>услуги не включается)</w:t>
            </w:r>
          </w:p>
        </w:tc>
        <w:tc>
          <w:tcPr>
            <w:tcW w:w="2173" w:type="dxa"/>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lastRenderedPageBreak/>
              <w:t xml:space="preserve">должностное лицо Уполномоченного органа, ответственное за предоставление муниципальной </w:t>
            </w:r>
            <w:r w:rsidRPr="003E19B9">
              <w:rPr>
                <w:rFonts w:ascii="Times New Roman" w:eastAsia="Calibri" w:hAnsi="Times New Roman" w:cs="Times New Roman"/>
                <w:sz w:val="20"/>
                <w:szCs w:val="20"/>
              </w:rPr>
              <w:lastRenderedPageBreak/>
              <w:t>услуги</w:t>
            </w:r>
          </w:p>
        </w:tc>
        <w:tc>
          <w:tcPr>
            <w:tcW w:w="2173" w:type="dxa"/>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lastRenderedPageBreak/>
              <w:t>Уполномоченный орган) / ГИС</w:t>
            </w:r>
          </w:p>
        </w:tc>
        <w:tc>
          <w:tcPr>
            <w:tcW w:w="2173" w:type="dxa"/>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w:t>
            </w:r>
          </w:p>
        </w:tc>
        <w:tc>
          <w:tcPr>
            <w:tcW w:w="2173" w:type="dxa"/>
            <w:tcBorders>
              <w:top w:val="single" w:sz="4" w:space="0" w:color="auto"/>
              <w:left w:val="single" w:sz="4" w:space="0" w:color="auto"/>
              <w:bottom w:val="single" w:sz="4" w:space="0" w:color="auto"/>
            </w:tcBorders>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внесение сведений о конечном результате предоставления муниципальной услуги</w:t>
            </w:r>
          </w:p>
        </w:tc>
      </w:tr>
      <w:tr w:rsidR="003E19B9" w:rsidRPr="003E19B9" w:rsidTr="00D474C9">
        <w:tc>
          <w:tcPr>
            <w:tcW w:w="2173" w:type="dxa"/>
            <w:vMerge/>
            <w:tcBorders>
              <w:top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jc w:val="both"/>
              <w:rPr>
                <w:rFonts w:ascii="Times New Roman" w:eastAsia="Calibri" w:hAnsi="Times New Roman" w:cs="Times New Roman"/>
                <w:sz w:val="20"/>
                <w:szCs w:val="20"/>
              </w:rPr>
            </w:pPr>
          </w:p>
        </w:tc>
        <w:tc>
          <w:tcPr>
            <w:tcW w:w="2173" w:type="dxa"/>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 xml:space="preserve">направление в многофункциональный центр результата муниципальной услуги, указанного в </w:t>
            </w:r>
            <w:hyperlink w:anchor="sub_31" w:history="1">
              <w:r w:rsidRPr="003E19B9">
                <w:rPr>
                  <w:rFonts w:ascii="Times New Roman" w:eastAsia="Calibri" w:hAnsi="Times New Roman" w:cs="Times New Roman"/>
                  <w:sz w:val="20"/>
                  <w:szCs w:val="20"/>
                </w:rPr>
                <w:t>пункте 6.1</w:t>
              </w:r>
            </w:hyperlink>
            <w:r w:rsidRPr="003E19B9">
              <w:rPr>
                <w:rFonts w:ascii="Times New Roman" w:eastAsia="Calibri" w:hAnsi="Times New Roman" w:cs="Times New Roman"/>
                <w:sz w:val="20"/>
                <w:szCs w:val="20"/>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173" w:type="dxa"/>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в сроки, установленные соглашением о взаимодействии между уполномоченным органом и многофункциональным центром</w:t>
            </w:r>
          </w:p>
        </w:tc>
        <w:tc>
          <w:tcPr>
            <w:tcW w:w="2173" w:type="dxa"/>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должностное лицо Уполномоченного органа, ответственное за предоставление муниципальной услуги</w:t>
            </w:r>
          </w:p>
        </w:tc>
        <w:tc>
          <w:tcPr>
            <w:tcW w:w="2173" w:type="dxa"/>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Уполномоченный орган / АИС МФЦ</w:t>
            </w:r>
          </w:p>
        </w:tc>
        <w:tc>
          <w:tcPr>
            <w:tcW w:w="2173" w:type="dxa"/>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2173" w:type="dxa"/>
            <w:tcBorders>
              <w:top w:val="single" w:sz="4" w:space="0" w:color="auto"/>
              <w:left w:val="single" w:sz="4" w:space="0" w:color="auto"/>
              <w:bottom w:val="single" w:sz="4" w:space="0" w:color="auto"/>
            </w:tcBorders>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внесение сведений в ГИС о выдаче результата муниципальной услуги</w:t>
            </w:r>
          </w:p>
        </w:tc>
      </w:tr>
      <w:tr w:rsidR="003E19B9" w:rsidRPr="003E19B9" w:rsidTr="00D474C9">
        <w:tc>
          <w:tcPr>
            <w:tcW w:w="2173" w:type="dxa"/>
            <w:vMerge/>
            <w:tcBorders>
              <w:top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jc w:val="both"/>
              <w:rPr>
                <w:rFonts w:ascii="Times New Roman" w:eastAsia="Calibri" w:hAnsi="Times New Roman" w:cs="Times New Roman"/>
                <w:sz w:val="20"/>
                <w:szCs w:val="20"/>
              </w:rPr>
            </w:pPr>
          </w:p>
        </w:tc>
        <w:tc>
          <w:tcPr>
            <w:tcW w:w="2173" w:type="dxa"/>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направление заявителю результата предоставления муниципальной услуги в личный кабинет на Едином портале</w:t>
            </w:r>
          </w:p>
        </w:tc>
        <w:tc>
          <w:tcPr>
            <w:tcW w:w="2173" w:type="dxa"/>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в день регистрации результата предоставления муниципальной услуги</w:t>
            </w:r>
          </w:p>
        </w:tc>
        <w:tc>
          <w:tcPr>
            <w:tcW w:w="2173" w:type="dxa"/>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должностное лицо Уполномоченного органа, ответственное за предоставление муниципальной услуги</w:t>
            </w:r>
          </w:p>
        </w:tc>
        <w:tc>
          <w:tcPr>
            <w:tcW w:w="2173" w:type="dxa"/>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ГИС</w:t>
            </w:r>
          </w:p>
        </w:tc>
        <w:tc>
          <w:tcPr>
            <w:tcW w:w="2173" w:type="dxa"/>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jc w:val="both"/>
              <w:rPr>
                <w:rFonts w:ascii="Times New Roman" w:eastAsia="Calibri" w:hAnsi="Times New Roman" w:cs="Times New Roman"/>
                <w:sz w:val="20"/>
                <w:szCs w:val="20"/>
              </w:rPr>
            </w:pPr>
          </w:p>
        </w:tc>
        <w:tc>
          <w:tcPr>
            <w:tcW w:w="2173" w:type="dxa"/>
            <w:tcBorders>
              <w:top w:val="single" w:sz="4" w:space="0" w:color="auto"/>
              <w:left w:val="single" w:sz="4" w:space="0" w:color="auto"/>
              <w:bottom w:val="single" w:sz="4" w:space="0" w:color="auto"/>
            </w:tcBorders>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результат муниципальной услуги, направленный заявителю в личный кабинет на Едином портале</w:t>
            </w:r>
          </w:p>
        </w:tc>
      </w:tr>
    </w:tbl>
    <w:p w:rsidR="00886859" w:rsidRDefault="00886859" w:rsidP="00886859">
      <w:pPr>
        <w:spacing w:after="0" w:line="360" w:lineRule="auto"/>
        <w:ind w:firstLine="709"/>
        <w:jc w:val="both"/>
        <w:rPr>
          <w:rFonts w:ascii="Times New Roman" w:hAnsi="Times New Roman" w:cs="Times New Roman"/>
          <w:sz w:val="26"/>
          <w:szCs w:val="26"/>
        </w:rPr>
      </w:pPr>
    </w:p>
    <w:sectPr w:rsidR="00886859" w:rsidSect="003E19B9">
      <w:footerReference w:type="default" r:id="rId66"/>
      <w:pgSz w:w="16838" w:h="11906" w:orient="landscape"/>
      <w:pgMar w:top="1418" w:right="284" w:bottom="709" w:left="1134" w:header="709" w:footer="62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3DF2" w:rsidRDefault="003F3DF2">
      <w:pPr>
        <w:spacing w:after="0" w:line="240" w:lineRule="auto"/>
      </w:pPr>
      <w:r>
        <w:separator/>
      </w:r>
    </w:p>
  </w:endnote>
  <w:endnote w:type="continuationSeparator" w:id="0">
    <w:p w:rsidR="003F3DF2" w:rsidRDefault="003F3D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3055738"/>
      <w:docPartObj>
        <w:docPartGallery w:val="Page Numbers (Bottom of Page)"/>
        <w:docPartUnique/>
      </w:docPartObj>
    </w:sdtPr>
    <w:sdtContent>
      <w:p w:rsidR="00B71D04" w:rsidRDefault="00C46631">
        <w:pPr>
          <w:pStyle w:val="ab"/>
          <w:jc w:val="center"/>
        </w:pPr>
        <w:fldSimple w:instr=" PAGE   \* MERGEFORMAT ">
          <w:r w:rsidR="00BF0E46">
            <w:rPr>
              <w:noProof/>
            </w:rPr>
            <w:t>2</w:t>
          </w:r>
        </w:fldSimple>
      </w:p>
    </w:sdtContent>
  </w:sdt>
  <w:p w:rsidR="00B71D04" w:rsidRDefault="00B71D04">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601410344"/>
      <w:docPartObj>
        <w:docPartGallery w:val="Page Numbers (Bottom of Page)"/>
        <w:docPartUnique/>
      </w:docPartObj>
    </w:sdtPr>
    <w:sdtEndPr>
      <w:rPr>
        <w:rFonts w:asciiTheme="minorHAnsi" w:hAnsiTheme="minorHAnsi" w:cstheme="minorBidi"/>
      </w:rPr>
    </w:sdtEndPr>
    <w:sdtContent>
      <w:p w:rsidR="00B71D04" w:rsidRDefault="00C46631">
        <w:pPr>
          <w:pStyle w:val="ab"/>
          <w:jc w:val="center"/>
        </w:pPr>
        <w:r w:rsidRPr="00D778D0">
          <w:rPr>
            <w:rFonts w:ascii="Times New Roman" w:hAnsi="Times New Roman" w:cs="Times New Roman"/>
          </w:rPr>
          <w:fldChar w:fldCharType="begin"/>
        </w:r>
        <w:r w:rsidR="00B71D04" w:rsidRPr="00D778D0">
          <w:rPr>
            <w:rFonts w:ascii="Times New Roman" w:hAnsi="Times New Roman" w:cs="Times New Roman"/>
          </w:rPr>
          <w:instrText xml:space="preserve"> PAGE   \* MERGEFORMAT </w:instrText>
        </w:r>
        <w:r w:rsidRPr="00D778D0">
          <w:rPr>
            <w:rFonts w:ascii="Times New Roman" w:hAnsi="Times New Roman" w:cs="Times New Roman"/>
          </w:rPr>
          <w:fldChar w:fldCharType="separate"/>
        </w:r>
        <w:r w:rsidR="00BF0E46">
          <w:rPr>
            <w:rFonts w:ascii="Times New Roman" w:hAnsi="Times New Roman" w:cs="Times New Roman"/>
            <w:noProof/>
          </w:rPr>
          <w:t>52</w:t>
        </w:r>
        <w:r w:rsidRPr="00D778D0">
          <w:rPr>
            <w:rFonts w:ascii="Times New Roman" w:hAnsi="Times New Roman" w:cs="Times New Roman"/>
          </w:rPr>
          <w:fldChar w:fldCharType="end"/>
        </w:r>
      </w:p>
    </w:sdtContent>
  </w:sdt>
  <w:p w:rsidR="00B71D04" w:rsidRDefault="00B71D04">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3DF2" w:rsidRDefault="003F3DF2">
      <w:pPr>
        <w:spacing w:after="0" w:line="240" w:lineRule="auto"/>
      </w:pPr>
      <w:r>
        <w:separator/>
      </w:r>
    </w:p>
  </w:footnote>
  <w:footnote w:type="continuationSeparator" w:id="0">
    <w:p w:rsidR="003F3DF2" w:rsidRDefault="003F3DF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DCDB425"/>
    <w:multiLevelType w:val="multilevel"/>
    <w:tmpl w:val="DDCDB425"/>
    <w:lvl w:ilvl="0">
      <w:start w:val="1"/>
      <w:numFmt w:val="decimal"/>
      <w:suff w:val="space"/>
      <w:lvlText w:val="%1."/>
      <w:lvlJc w:val="left"/>
      <w:pPr>
        <w:ind w:left="774" w:firstLine="0"/>
      </w:p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nsid w:val="014F600D"/>
    <w:multiLevelType w:val="hybridMultilevel"/>
    <w:tmpl w:val="431CDA1C"/>
    <w:lvl w:ilvl="0" w:tplc="0419000F">
      <w:start w:val="1"/>
      <w:numFmt w:val="decimal"/>
      <w:lvlText w:val="%1."/>
      <w:lvlJc w:val="left"/>
      <w:pPr>
        <w:ind w:left="1353"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BDD5D12"/>
    <w:multiLevelType w:val="hybridMultilevel"/>
    <w:tmpl w:val="D95C5C88"/>
    <w:lvl w:ilvl="0" w:tplc="730CFD08">
      <w:start w:val="1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nsid w:val="20F33072"/>
    <w:multiLevelType w:val="hybridMultilevel"/>
    <w:tmpl w:val="BE3C8142"/>
    <w:lvl w:ilvl="0" w:tplc="EA88F8BA">
      <w:start w:val="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2CA330B9"/>
    <w:multiLevelType w:val="multilevel"/>
    <w:tmpl w:val="E73689A4"/>
    <w:lvl w:ilvl="0">
      <w:start w:val="19"/>
      <w:numFmt w:val="decimal"/>
      <w:lvlText w:val="%1."/>
      <w:lvlJc w:val="left"/>
      <w:pPr>
        <w:ind w:left="480" w:hanging="480"/>
      </w:pPr>
      <w:rPr>
        <w:rFonts w:hint="default"/>
      </w:rPr>
    </w:lvl>
    <w:lvl w:ilvl="1">
      <w:start w:val="2"/>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31123F48"/>
    <w:multiLevelType w:val="hybridMultilevel"/>
    <w:tmpl w:val="E0968FF6"/>
    <w:lvl w:ilvl="0" w:tplc="DD12B2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11F383C"/>
    <w:multiLevelType w:val="hybridMultilevel"/>
    <w:tmpl w:val="143EE7F4"/>
    <w:lvl w:ilvl="0" w:tplc="942AB9E8">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7">
    <w:nsid w:val="32FF1010"/>
    <w:multiLevelType w:val="hybridMultilevel"/>
    <w:tmpl w:val="B69CFFA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3EC33C7"/>
    <w:multiLevelType w:val="hybridMultilevel"/>
    <w:tmpl w:val="4BBE1566"/>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10A673A"/>
    <w:multiLevelType w:val="hybridMultilevel"/>
    <w:tmpl w:val="BA4470C2"/>
    <w:lvl w:ilvl="0" w:tplc="17E60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2AC7B8B"/>
    <w:multiLevelType w:val="multilevel"/>
    <w:tmpl w:val="E976DEF8"/>
    <w:lvl w:ilvl="0">
      <w:start w:val="1"/>
      <w:numFmt w:val="decimal"/>
      <w:lvlText w:val="%1."/>
      <w:lvlJc w:val="left"/>
      <w:pPr>
        <w:ind w:left="928" w:hanging="360"/>
      </w:pPr>
      <w:rPr>
        <w:sz w:val="24"/>
        <w:szCs w:val="24"/>
      </w:rPr>
    </w:lvl>
    <w:lvl w:ilvl="1">
      <w:start w:val="1"/>
      <w:numFmt w:val="russianLower"/>
      <w:lvlText w:val="%2)"/>
      <w:lvlJc w:val="left"/>
      <w:pPr>
        <w:ind w:left="1070"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1">
    <w:nsid w:val="45CC5BF1"/>
    <w:multiLevelType w:val="hybridMultilevel"/>
    <w:tmpl w:val="158621D0"/>
    <w:lvl w:ilvl="0" w:tplc="70E21828">
      <w:start w:val="1"/>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81F055F"/>
    <w:multiLevelType w:val="hybridMultilevel"/>
    <w:tmpl w:val="8F3686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8AE0FAC"/>
    <w:multiLevelType w:val="hybridMultilevel"/>
    <w:tmpl w:val="45ECBFB8"/>
    <w:lvl w:ilvl="0" w:tplc="6608BC86">
      <w:start w:val="1"/>
      <w:numFmt w:val="russianLower"/>
      <w:lvlText w:val="%1)"/>
      <w:lvlJc w:val="left"/>
      <w:pPr>
        <w:ind w:left="1428" w:hanging="360"/>
      </w:pPr>
      <w:rPr>
        <w:rFonts w:ascii="Times New Roman" w:hAnsi="Times New Roman" w:cs="Times New Roman" w:hint="default"/>
        <w:sz w:val="24"/>
        <w:szCs w:val="24"/>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4">
    <w:nsid w:val="4A626448"/>
    <w:multiLevelType w:val="hybridMultilevel"/>
    <w:tmpl w:val="7A2416F4"/>
    <w:lvl w:ilvl="0" w:tplc="16CCCF42">
      <w:start w:val="1"/>
      <w:numFmt w:val="decimal"/>
      <w:lvlText w:val="21.%1."/>
      <w:lvlJc w:val="left"/>
      <w:pPr>
        <w:ind w:left="107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4E4A3F5A"/>
    <w:multiLevelType w:val="hybridMultilevel"/>
    <w:tmpl w:val="2F36ACF6"/>
    <w:lvl w:ilvl="0" w:tplc="71DA13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EFD0FCC"/>
    <w:multiLevelType w:val="hybridMultilevel"/>
    <w:tmpl w:val="3042AE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4F675848"/>
    <w:multiLevelType w:val="hybridMultilevel"/>
    <w:tmpl w:val="2B64E8B2"/>
    <w:lvl w:ilvl="0" w:tplc="942AB9E8">
      <w:start w:val="1"/>
      <w:numFmt w:val="russianLower"/>
      <w:lvlText w:val="%1)"/>
      <w:lvlJc w:val="left"/>
      <w:pPr>
        <w:ind w:left="142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nsid w:val="53DC715D"/>
    <w:multiLevelType w:val="hybridMultilevel"/>
    <w:tmpl w:val="957AFC2C"/>
    <w:lvl w:ilvl="0" w:tplc="0419000F">
      <w:start w:val="1"/>
      <w:numFmt w:val="decimal"/>
      <w:lvlText w:val="%1."/>
      <w:lvlJc w:val="left"/>
      <w:pPr>
        <w:ind w:left="1515" w:hanging="360"/>
      </w:pPr>
    </w:lvl>
    <w:lvl w:ilvl="1" w:tplc="04190019" w:tentative="1">
      <w:start w:val="1"/>
      <w:numFmt w:val="lowerLetter"/>
      <w:lvlText w:val="%2."/>
      <w:lvlJc w:val="left"/>
      <w:pPr>
        <w:ind w:left="2235" w:hanging="360"/>
      </w:pPr>
    </w:lvl>
    <w:lvl w:ilvl="2" w:tplc="0419001B" w:tentative="1">
      <w:start w:val="1"/>
      <w:numFmt w:val="lowerRoman"/>
      <w:lvlText w:val="%3."/>
      <w:lvlJc w:val="right"/>
      <w:pPr>
        <w:ind w:left="2955" w:hanging="180"/>
      </w:pPr>
    </w:lvl>
    <w:lvl w:ilvl="3" w:tplc="0419000F" w:tentative="1">
      <w:start w:val="1"/>
      <w:numFmt w:val="decimal"/>
      <w:lvlText w:val="%4."/>
      <w:lvlJc w:val="left"/>
      <w:pPr>
        <w:ind w:left="3675" w:hanging="360"/>
      </w:pPr>
    </w:lvl>
    <w:lvl w:ilvl="4" w:tplc="04190019" w:tentative="1">
      <w:start w:val="1"/>
      <w:numFmt w:val="lowerLetter"/>
      <w:lvlText w:val="%5."/>
      <w:lvlJc w:val="left"/>
      <w:pPr>
        <w:ind w:left="4395" w:hanging="360"/>
      </w:pPr>
    </w:lvl>
    <w:lvl w:ilvl="5" w:tplc="0419001B" w:tentative="1">
      <w:start w:val="1"/>
      <w:numFmt w:val="lowerRoman"/>
      <w:lvlText w:val="%6."/>
      <w:lvlJc w:val="right"/>
      <w:pPr>
        <w:ind w:left="5115" w:hanging="180"/>
      </w:pPr>
    </w:lvl>
    <w:lvl w:ilvl="6" w:tplc="0419000F" w:tentative="1">
      <w:start w:val="1"/>
      <w:numFmt w:val="decimal"/>
      <w:lvlText w:val="%7."/>
      <w:lvlJc w:val="left"/>
      <w:pPr>
        <w:ind w:left="5835" w:hanging="360"/>
      </w:pPr>
    </w:lvl>
    <w:lvl w:ilvl="7" w:tplc="04190019" w:tentative="1">
      <w:start w:val="1"/>
      <w:numFmt w:val="lowerLetter"/>
      <w:lvlText w:val="%8."/>
      <w:lvlJc w:val="left"/>
      <w:pPr>
        <w:ind w:left="6555" w:hanging="360"/>
      </w:pPr>
    </w:lvl>
    <w:lvl w:ilvl="8" w:tplc="0419001B" w:tentative="1">
      <w:start w:val="1"/>
      <w:numFmt w:val="lowerRoman"/>
      <w:lvlText w:val="%9."/>
      <w:lvlJc w:val="right"/>
      <w:pPr>
        <w:ind w:left="7275" w:hanging="180"/>
      </w:pPr>
    </w:lvl>
  </w:abstractNum>
  <w:abstractNum w:abstractNumId="19">
    <w:nsid w:val="5D652383"/>
    <w:multiLevelType w:val="hybridMultilevel"/>
    <w:tmpl w:val="71E849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5792B4C"/>
    <w:multiLevelType w:val="hybridMultilevel"/>
    <w:tmpl w:val="F0243444"/>
    <w:lvl w:ilvl="0" w:tplc="942AB9E8">
      <w:start w:val="1"/>
      <w:numFmt w:val="russianLower"/>
      <w:lvlText w:val="%1)"/>
      <w:lvlJc w:val="left"/>
      <w:pPr>
        <w:ind w:left="1428" w:hanging="360"/>
      </w:pPr>
      <w:rPr>
        <w:rFonts w:hint="default"/>
      </w:rPr>
    </w:lvl>
    <w:lvl w:ilvl="1" w:tplc="942AB9E8">
      <w:start w:val="1"/>
      <w:numFmt w:val="russianLower"/>
      <w:lvlText w:val="%2)"/>
      <w:lvlJc w:val="left"/>
      <w:pPr>
        <w:ind w:left="2856" w:hanging="1068"/>
      </w:pPr>
      <w:rPr>
        <w:rFonts w:hint="default"/>
      </w:r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1">
    <w:nsid w:val="66AA555E"/>
    <w:multiLevelType w:val="hybridMultilevel"/>
    <w:tmpl w:val="98986A60"/>
    <w:lvl w:ilvl="0" w:tplc="17E60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92A2C76"/>
    <w:multiLevelType w:val="hybridMultilevel"/>
    <w:tmpl w:val="29A26F46"/>
    <w:lvl w:ilvl="0" w:tplc="17E60F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6B986446"/>
    <w:multiLevelType w:val="hybridMultilevel"/>
    <w:tmpl w:val="E2F8D620"/>
    <w:lvl w:ilvl="0" w:tplc="312859CC">
      <w:start w:val="1"/>
      <w:numFmt w:val="russianLower"/>
      <w:lvlText w:val="%1)"/>
      <w:lvlJc w:val="left"/>
      <w:pPr>
        <w:ind w:left="1429" w:hanging="360"/>
      </w:pPr>
      <w:rPr>
        <w:rFonts w:hint="default"/>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734F7269"/>
    <w:multiLevelType w:val="hybridMultilevel"/>
    <w:tmpl w:val="EA3E07C6"/>
    <w:lvl w:ilvl="0" w:tplc="C636C1BC">
      <w:start w:val="6"/>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6">
    <w:nsid w:val="75434A4F"/>
    <w:multiLevelType w:val="hybridMultilevel"/>
    <w:tmpl w:val="09FA3E58"/>
    <w:lvl w:ilvl="0" w:tplc="0419000F">
      <w:start w:val="1"/>
      <w:numFmt w:val="decimal"/>
      <w:lvlText w:val="%1."/>
      <w:lvlJc w:val="left"/>
      <w:pPr>
        <w:ind w:left="2628" w:hanging="360"/>
      </w:pPr>
    </w:lvl>
    <w:lvl w:ilvl="1" w:tplc="04190019" w:tentative="1">
      <w:start w:val="1"/>
      <w:numFmt w:val="lowerLetter"/>
      <w:lvlText w:val="%2."/>
      <w:lvlJc w:val="left"/>
      <w:pPr>
        <w:ind w:left="3348" w:hanging="360"/>
      </w:pPr>
    </w:lvl>
    <w:lvl w:ilvl="2" w:tplc="0419001B" w:tentative="1">
      <w:start w:val="1"/>
      <w:numFmt w:val="lowerRoman"/>
      <w:lvlText w:val="%3."/>
      <w:lvlJc w:val="right"/>
      <w:pPr>
        <w:ind w:left="4068" w:hanging="180"/>
      </w:pPr>
    </w:lvl>
    <w:lvl w:ilvl="3" w:tplc="0419000F" w:tentative="1">
      <w:start w:val="1"/>
      <w:numFmt w:val="decimal"/>
      <w:lvlText w:val="%4."/>
      <w:lvlJc w:val="left"/>
      <w:pPr>
        <w:ind w:left="4788" w:hanging="360"/>
      </w:pPr>
    </w:lvl>
    <w:lvl w:ilvl="4" w:tplc="04190019" w:tentative="1">
      <w:start w:val="1"/>
      <w:numFmt w:val="lowerLetter"/>
      <w:lvlText w:val="%5."/>
      <w:lvlJc w:val="left"/>
      <w:pPr>
        <w:ind w:left="5508" w:hanging="360"/>
      </w:pPr>
    </w:lvl>
    <w:lvl w:ilvl="5" w:tplc="0419001B" w:tentative="1">
      <w:start w:val="1"/>
      <w:numFmt w:val="lowerRoman"/>
      <w:lvlText w:val="%6."/>
      <w:lvlJc w:val="right"/>
      <w:pPr>
        <w:ind w:left="6228" w:hanging="180"/>
      </w:pPr>
    </w:lvl>
    <w:lvl w:ilvl="6" w:tplc="0419000F" w:tentative="1">
      <w:start w:val="1"/>
      <w:numFmt w:val="decimal"/>
      <w:lvlText w:val="%7."/>
      <w:lvlJc w:val="left"/>
      <w:pPr>
        <w:ind w:left="6948" w:hanging="360"/>
      </w:pPr>
    </w:lvl>
    <w:lvl w:ilvl="7" w:tplc="04190019" w:tentative="1">
      <w:start w:val="1"/>
      <w:numFmt w:val="lowerLetter"/>
      <w:lvlText w:val="%8."/>
      <w:lvlJc w:val="left"/>
      <w:pPr>
        <w:ind w:left="7668" w:hanging="360"/>
      </w:pPr>
    </w:lvl>
    <w:lvl w:ilvl="8" w:tplc="0419001B" w:tentative="1">
      <w:start w:val="1"/>
      <w:numFmt w:val="lowerRoman"/>
      <w:lvlText w:val="%9."/>
      <w:lvlJc w:val="right"/>
      <w:pPr>
        <w:ind w:left="8388" w:hanging="180"/>
      </w:pPr>
    </w:lvl>
  </w:abstractNum>
  <w:abstractNum w:abstractNumId="27">
    <w:nsid w:val="7C1E6A94"/>
    <w:multiLevelType w:val="multilevel"/>
    <w:tmpl w:val="089CC304"/>
    <w:lvl w:ilvl="0">
      <w:start w:val="1"/>
      <w:numFmt w:val="bullet"/>
      <w:lvlText w:val="-"/>
      <w:lvlJc w:val="left"/>
      <w:rPr>
        <w:rFonts w:ascii="Times New Roman" w:eastAsia="Times New Roman" w:hAnsi="Times New Roman" w:cs="Times New Roman"/>
        <w:b w:val="0"/>
        <w:bCs w:val="0"/>
        <w:i w:val="0"/>
        <w:iCs w:val="0"/>
        <w:smallCaps w:val="0"/>
        <w:strike w:val="0"/>
        <w:color w:val="323232"/>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3"/>
  </w:num>
  <w:num w:numId="2">
    <w:abstractNumId w:val="10"/>
  </w:num>
  <w:num w:numId="3">
    <w:abstractNumId w:val="22"/>
  </w:num>
  <w:num w:numId="4">
    <w:abstractNumId w:val="9"/>
  </w:num>
  <w:num w:numId="5">
    <w:abstractNumId w:val="21"/>
  </w:num>
  <w:num w:numId="6">
    <w:abstractNumId w:val="20"/>
  </w:num>
  <w:num w:numId="7">
    <w:abstractNumId w:val="7"/>
  </w:num>
  <w:num w:numId="8">
    <w:abstractNumId w:val="16"/>
  </w:num>
  <w:num w:numId="9">
    <w:abstractNumId w:val="15"/>
  </w:num>
  <w:num w:numId="10">
    <w:abstractNumId w:val="6"/>
  </w:num>
  <w:num w:numId="11">
    <w:abstractNumId w:val="12"/>
  </w:num>
  <w:num w:numId="12">
    <w:abstractNumId w:val="27"/>
  </w:num>
  <w:num w:numId="13">
    <w:abstractNumId w:val="13"/>
  </w:num>
  <w:num w:numId="14">
    <w:abstractNumId w:val="14"/>
  </w:num>
  <w:num w:numId="15">
    <w:abstractNumId w:val="8"/>
  </w:num>
  <w:num w:numId="16">
    <w:abstractNumId w:val="17"/>
  </w:num>
  <w:num w:numId="17">
    <w:abstractNumId w:val="2"/>
  </w:num>
  <w:num w:numId="18">
    <w:abstractNumId w:val="4"/>
  </w:num>
  <w:num w:numId="19">
    <w:abstractNumId w:val="11"/>
  </w:num>
  <w:num w:numId="20">
    <w:abstractNumId w:val="5"/>
  </w:num>
  <w:num w:numId="21">
    <w:abstractNumId w:val="1"/>
  </w:num>
  <w:num w:numId="22">
    <w:abstractNumId w:val="25"/>
  </w:num>
  <w:num w:numId="23">
    <w:abstractNumId w:val="0"/>
  </w:num>
  <w:num w:numId="24">
    <w:abstractNumId w:val="3"/>
  </w:num>
  <w:num w:numId="25">
    <w:abstractNumId w:val="24"/>
  </w:num>
  <w:num w:numId="26">
    <w:abstractNumId w:val="26"/>
  </w:num>
  <w:num w:numId="27">
    <w:abstractNumId w:val="18"/>
  </w:num>
  <w:num w:numId="28">
    <w:abstractNumId w:val="1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hdrShapeDefaults>
    <o:shapedefaults v:ext="edit" spidmax="63490"/>
  </w:hdrShapeDefaults>
  <w:footnotePr>
    <w:footnote w:id="-1"/>
    <w:footnote w:id="0"/>
  </w:footnotePr>
  <w:endnotePr>
    <w:endnote w:id="-1"/>
    <w:endnote w:id="0"/>
  </w:endnotePr>
  <w:compat/>
  <w:rsids>
    <w:rsidRoot w:val="00445665"/>
    <w:rsid w:val="00004830"/>
    <w:rsid w:val="00004BAF"/>
    <w:rsid w:val="00007544"/>
    <w:rsid w:val="0001028C"/>
    <w:rsid w:val="00010644"/>
    <w:rsid w:val="000109FC"/>
    <w:rsid w:val="00012362"/>
    <w:rsid w:val="0001478D"/>
    <w:rsid w:val="00014855"/>
    <w:rsid w:val="00015559"/>
    <w:rsid w:val="0001563B"/>
    <w:rsid w:val="0002145E"/>
    <w:rsid w:val="000225CE"/>
    <w:rsid w:val="00022B6F"/>
    <w:rsid w:val="00022C87"/>
    <w:rsid w:val="0002599A"/>
    <w:rsid w:val="00025C7E"/>
    <w:rsid w:val="000265DB"/>
    <w:rsid w:val="00026EE9"/>
    <w:rsid w:val="0003040E"/>
    <w:rsid w:val="00031DA9"/>
    <w:rsid w:val="00033B98"/>
    <w:rsid w:val="00034F54"/>
    <w:rsid w:val="00035584"/>
    <w:rsid w:val="000364F1"/>
    <w:rsid w:val="000371AF"/>
    <w:rsid w:val="00037427"/>
    <w:rsid w:val="00042605"/>
    <w:rsid w:val="00042E01"/>
    <w:rsid w:val="00042E8A"/>
    <w:rsid w:val="0004462D"/>
    <w:rsid w:val="00046088"/>
    <w:rsid w:val="000471C3"/>
    <w:rsid w:val="00047542"/>
    <w:rsid w:val="00047BC6"/>
    <w:rsid w:val="00047F17"/>
    <w:rsid w:val="00050167"/>
    <w:rsid w:val="00050E39"/>
    <w:rsid w:val="00051874"/>
    <w:rsid w:val="00053352"/>
    <w:rsid w:val="000533CB"/>
    <w:rsid w:val="0005392A"/>
    <w:rsid w:val="00053CDA"/>
    <w:rsid w:val="00053EE4"/>
    <w:rsid w:val="00054177"/>
    <w:rsid w:val="00054A8F"/>
    <w:rsid w:val="00055E04"/>
    <w:rsid w:val="00056928"/>
    <w:rsid w:val="000613F5"/>
    <w:rsid w:val="00062056"/>
    <w:rsid w:val="00063A08"/>
    <w:rsid w:val="00064797"/>
    <w:rsid w:val="00064804"/>
    <w:rsid w:val="00064A00"/>
    <w:rsid w:val="0006760E"/>
    <w:rsid w:val="00067659"/>
    <w:rsid w:val="00075B34"/>
    <w:rsid w:val="00080D8B"/>
    <w:rsid w:val="0008237E"/>
    <w:rsid w:val="0008348D"/>
    <w:rsid w:val="000835C6"/>
    <w:rsid w:val="00085AA1"/>
    <w:rsid w:val="0008655D"/>
    <w:rsid w:val="00087090"/>
    <w:rsid w:val="00087DF6"/>
    <w:rsid w:val="00093653"/>
    <w:rsid w:val="000936B0"/>
    <w:rsid w:val="000938CD"/>
    <w:rsid w:val="000955CA"/>
    <w:rsid w:val="000956E4"/>
    <w:rsid w:val="00095B5B"/>
    <w:rsid w:val="00097A34"/>
    <w:rsid w:val="000A122A"/>
    <w:rsid w:val="000A23EE"/>
    <w:rsid w:val="000A4F93"/>
    <w:rsid w:val="000A5219"/>
    <w:rsid w:val="000A780D"/>
    <w:rsid w:val="000A7F85"/>
    <w:rsid w:val="000B05E9"/>
    <w:rsid w:val="000B0688"/>
    <w:rsid w:val="000B13B0"/>
    <w:rsid w:val="000B160E"/>
    <w:rsid w:val="000B1C52"/>
    <w:rsid w:val="000B1EB8"/>
    <w:rsid w:val="000B2FDE"/>
    <w:rsid w:val="000B4761"/>
    <w:rsid w:val="000B73F8"/>
    <w:rsid w:val="000B79A6"/>
    <w:rsid w:val="000C0578"/>
    <w:rsid w:val="000C0A7C"/>
    <w:rsid w:val="000C0BC6"/>
    <w:rsid w:val="000C1361"/>
    <w:rsid w:val="000C1459"/>
    <w:rsid w:val="000C1F74"/>
    <w:rsid w:val="000C5794"/>
    <w:rsid w:val="000C59CD"/>
    <w:rsid w:val="000C6717"/>
    <w:rsid w:val="000C6760"/>
    <w:rsid w:val="000C685F"/>
    <w:rsid w:val="000C70C4"/>
    <w:rsid w:val="000D1432"/>
    <w:rsid w:val="000D182E"/>
    <w:rsid w:val="000D24B6"/>
    <w:rsid w:val="000D30E6"/>
    <w:rsid w:val="000D3873"/>
    <w:rsid w:val="000D3FDF"/>
    <w:rsid w:val="000D4705"/>
    <w:rsid w:val="000D4B9E"/>
    <w:rsid w:val="000D5E93"/>
    <w:rsid w:val="000D6D63"/>
    <w:rsid w:val="000D7434"/>
    <w:rsid w:val="000D7F1D"/>
    <w:rsid w:val="000E023D"/>
    <w:rsid w:val="000E0395"/>
    <w:rsid w:val="000E0F15"/>
    <w:rsid w:val="000E1901"/>
    <w:rsid w:val="000E2926"/>
    <w:rsid w:val="000E3927"/>
    <w:rsid w:val="000E39D4"/>
    <w:rsid w:val="000E62BC"/>
    <w:rsid w:val="000E739C"/>
    <w:rsid w:val="000F0813"/>
    <w:rsid w:val="000F0F06"/>
    <w:rsid w:val="000F1144"/>
    <w:rsid w:val="000F14DD"/>
    <w:rsid w:val="000F1B18"/>
    <w:rsid w:val="000F2606"/>
    <w:rsid w:val="000F3F66"/>
    <w:rsid w:val="000F428A"/>
    <w:rsid w:val="000F4371"/>
    <w:rsid w:val="000F4E0F"/>
    <w:rsid w:val="000F53A7"/>
    <w:rsid w:val="000F5493"/>
    <w:rsid w:val="000F688C"/>
    <w:rsid w:val="000F77F8"/>
    <w:rsid w:val="00100127"/>
    <w:rsid w:val="00100258"/>
    <w:rsid w:val="0010069A"/>
    <w:rsid w:val="00101406"/>
    <w:rsid w:val="00103CB7"/>
    <w:rsid w:val="001058E2"/>
    <w:rsid w:val="00105B49"/>
    <w:rsid w:val="00110143"/>
    <w:rsid w:val="001104A3"/>
    <w:rsid w:val="0011233B"/>
    <w:rsid w:val="00113221"/>
    <w:rsid w:val="00117638"/>
    <w:rsid w:val="00117E96"/>
    <w:rsid w:val="00120B47"/>
    <w:rsid w:val="0012442B"/>
    <w:rsid w:val="001245D5"/>
    <w:rsid w:val="001246F0"/>
    <w:rsid w:val="0012766D"/>
    <w:rsid w:val="00134151"/>
    <w:rsid w:val="00135BC7"/>
    <w:rsid w:val="0014002E"/>
    <w:rsid w:val="0014003E"/>
    <w:rsid w:val="00141C1C"/>
    <w:rsid w:val="0014232A"/>
    <w:rsid w:val="001441B4"/>
    <w:rsid w:val="0014443E"/>
    <w:rsid w:val="001453DD"/>
    <w:rsid w:val="001500C4"/>
    <w:rsid w:val="001502B1"/>
    <w:rsid w:val="001514BF"/>
    <w:rsid w:val="00151E99"/>
    <w:rsid w:val="00152D89"/>
    <w:rsid w:val="00152F16"/>
    <w:rsid w:val="001544B0"/>
    <w:rsid w:val="00155554"/>
    <w:rsid w:val="001578EC"/>
    <w:rsid w:val="00162617"/>
    <w:rsid w:val="001647C0"/>
    <w:rsid w:val="001714C9"/>
    <w:rsid w:val="001731A0"/>
    <w:rsid w:val="00173278"/>
    <w:rsid w:val="0017498A"/>
    <w:rsid w:val="00175282"/>
    <w:rsid w:val="001757CE"/>
    <w:rsid w:val="00175F24"/>
    <w:rsid w:val="001764D6"/>
    <w:rsid w:val="001767FA"/>
    <w:rsid w:val="001804C5"/>
    <w:rsid w:val="00180A9D"/>
    <w:rsid w:val="001817B3"/>
    <w:rsid w:val="00183472"/>
    <w:rsid w:val="00184E94"/>
    <w:rsid w:val="00186AAB"/>
    <w:rsid w:val="00192705"/>
    <w:rsid w:val="00197E74"/>
    <w:rsid w:val="001A25E6"/>
    <w:rsid w:val="001A26EC"/>
    <w:rsid w:val="001A2F55"/>
    <w:rsid w:val="001A3915"/>
    <w:rsid w:val="001A495D"/>
    <w:rsid w:val="001A5942"/>
    <w:rsid w:val="001A7018"/>
    <w:rsid w:val="001A77E3"/>
    <w:rsid w:val="001A7813"/>
    <w:rsid w:val="001B1469"/>
    <w:rsid w:val="001B146A"/>
    <w:rsid w:val="001B273B"/>
    <w:rsid w:val="001B4AED"/>
    <w:rsid w:val="001B4F04"/>
    <w:rsid w:val="001B5544"/>
    <w:rsid w:val="001B6437"/>
    <w:rsid w:val="001B64E5"/>
    <w:rsid w:val="001B6D42"/>
    <w:rsid w:val="001B7D91"/>
    <w:rsid w:val="001C1229"/>
    <w:rsid w:val="001C2067"/>
    <w:rsid w:val="001C28B0"/>
    <w:rsid w:val="001C40E0"/>
    <w:rsid w:val="001C4E38"/>
    <w:rsid w:val="001C52BC"/>
    <w:rsid w:val="001C7965"/>
    <w:rsid w:val="001C798A"/>
    <w:rsid w:val="001C7CBE"/>
    <w:rsid w:val="001D0327"/>
    <w:rsid w:val="001D1BF3"/>
    <w:rsid w:val="001D2278"/>
    <w:rsid w:val="001D30F8"/>
    <w:rsid w:val="001D5ADF"/>
    <w:rsid w:val="001E11FF"/>
    <w:rsid w:val="001E1ADC"/>
    <w:rsid w:val="001E513A"/>
    <w:rsid w:val="001E7DF2"/>
    <w:rsid w:val="001F1181"/>
    <w:rsid w:val="001F33B6"/>
    <w:rsid w:val="001F4088"/>
    <w:rsid w:val="001F41D9"/>
    <w:rsid w:val="001F4CFF"/>
    <w:rsid w:val="001F5146"/>
    <w:rsid w:val="001F54F9"/>
    <w:rsid w:val="001F5CBC"/>
    <w:rsid w:val="001F667C"/>
    <w:rsid w:val="001F7919"/>
    <w:rsid w:val="001F7D89"/>
    <w:rsid w:val="0020191D"/>
    <w:rsid w:val="00204B0A"/>
    <w:rsid w:val="0020686D"/>
    <w:rsid w:val="00207009"/>
    <w:rsid w:val="00210244"/>
    <w:rsid w:val="0021524D"/>
    <w:rsid w:val="00215E03"/>
    <w:rsid w:val="0021696B"/>
    <w:rsid w:val="00217294"/>
    <w:rsid w:val="00217B86"/>
    <w:rsid w:val="00220EDC"/>
    <w:rsid w:val="00222F2B"/>
    <w:rsid w:val="00225331"/>
    <w:rsid w:val="00230411"/>
    <w:rsid w:val="00230473"/>
    <w:rsid w:val="00232238"/>
    <w:rsid w:val="00232A31"/>
    <w:rsid w:val="002336CF"/>
    <w:rsid w:val="00236216"/>
    <w:rsid w:val="00240E12"/>
    <w:rsid w:val="00241532"/>
    <w:rsid w:val="00241549"/>
    <w:rsid w:val="00241550"/>
    <w:rsid w:val="0024302C"/>
    <w:rsid w:val="002434CA"/>
    <w:rsid w:val="0024369F"/>
    <w:rsid w:val="002464E3"/>
    <w:rsid w:val="0024733A"/>
    <w:rsid w:val="002524E7"/>
    <w:rsid w:val="002571D5"/>
    <w:rsid w:val="002624BC"/>
    <w:rsid w:val="0026276E"/>
    <w:rsid w:val="00262976"/>
    <w:rsid w:val="00263A00"/>
    <w:rsid w:val="0026469A"/>
    <w:rsid w:val="0026564D"/>
    <w:rsid w:val="0026595C"/>
    <w:rsid w:val="00265FB7"/>
    <w:rsid w:val="00273C0D"/>
    <w:rsid w:val="0028000B"/>
    <w:rsid w:val="00281B1D"/>
    <w:rsid w:val="00281BE0"/>
    <w:rsid w:val="00281FCC"/>
    <w:rsid w:val="00287313"/>
    <w:rsid w:val="00287648"/>
    <w:rsid w:val="00287ED7"/>
    <w:rsid w:val="002914B2"/>
    <w:rsid w:val="00291BF9"/>
    <w:rsid w:val="00292BED"/>
    <w:rsid w:val="00292E7A"/>
    <w:rsid w:val="00295441"/>
    <w:rsid w:val="00296C75"/>
    <w:rsid w:val="0029705F"/>
    <w:rsid w:val="0029784D"/>
    <w:rsid w:val="002A315B"/>
    <w:rsid w:val="002A35DB"/>
    <w:rsid w:val="002A6438"/>
    <w:rsid w:val="002A772F"/>
    <w:rsid w:val="002B1542"/>
    <w:rsid w:val="002B297E"/>
    <w:rsid w:val="002B3AB5"/>
    <w:rsid w:val="002B3AF7"/>
    <w:rsid w:val="002B5A1C"/>
    <w:rsid w:val="002B634D"/>
    <w:rsid w:val="002B716B"/>
    <w:rsid w:val="002B76E4"/>
    <w:rsid w:val="002B7BA0"/>
    <w:rsid w:val="002C16FE"/>
    <w:rsid w:val="002C2CC5"/>
    <w:rsid w:val="002C454F"/>
    <w:rsid w:val="002C4C5B"/>
    <w:rsid w:val="002C5CBD"/>
    <w:rsid w:val="002C61D8"/>
    <w:rsid w:val="002C6B37"/>
    <w:rsid w:val="002C6BA9"/>
    <w:rsid w:val="002C7187"/>
    <w:rsid w:val="002D1615"/>
    <w:rsid w:val="002D1F7A"/>
    <w:rsid w:val="002D39BD"/>
    <w:rsid w:val="002D72C6"/>
    <w:rsid w:val="002D79DC"/>
    <w:rsid w:val="002E0A29"/>
    <w:rsid w:val="002E0CF6"/>
    <w:rsid w:val="002E3E3F"/>
    <w:rsid w:val="002E5451"/>
    <w:rsid w:val="002E6BEA"/>
    <w:rsid w:val="002F0532"/>
    <w:rsid w:val="002F09CE"/>
    <w:rsid w:val="002F6EB4"/>
    <w:rsid w:val="002F71BE"/>
    <w:rsid w:val="00301506"/>
    <w:rsid w:val="00302196"/>
    <w:rsid w:val="00306C47"/>
    <w:rsid w:val="00307356"/>
    <w:rsid w:val="00312533"/>
    <w:rsid w:val="00312946"/>
    <w:rsid w:val="00315502"/>
    <w:rsid w:val="0031786F"/>
    <w:rsid w:val="00317895"/>
    <w:rsid w:val="00317CDA"/>
    <w:rsid w:val="00317F5F"/>
    <w:rsid w:val="00320134"/>
    <w:rsid w:val="00322FCC"/>
    <w:rsid w:val="003231BC"/>
    <w:rsid w:val="003236FA"/>
    <w:rsid w:val="00326E5D"/>
    <w:rsid w:val="003277F8"/>
    <w:rsid w:val="00330127"/>
    <w:rsid w:val="00334700"/>
    <w:rsid w:val="00335FB5"/>
    <w:rsid w:val="003362E5"/>
    <w:rsid w:val="00342F6A"/>
    <w:rsid w:val="0034360D"/>
    <w:rsid w:val="0034379B"/>
    <w:rsid w:val="003444FC"/>
    <w:rsid w:val="0034514E"/>
    <w:rsid w:val="00345C87"/>
    <w:rsid w:val="00347178"/>
    <w:rsid w:val="00350A05"/>
    <w:rsid w:val="00352F94"/>
    <w:rsid w:val="00353768"/>
    <w:rsid w:val="00354D9E"/>
    <w:rsid w:val="00355386"/>
    <w:rsid w:val="00355B16"/>
    <w:rsid w:val="00356771"/>
    <w:rsid w:val="00361D07"/>
    <w:rsid w:val="00361DC5"/>
    <w:rsid w:val="00363860"/>
    <w:rsid w:val="0036471C"/>
    <w:rsid w:val="00366F59"/>
    <w:rsid w:val="00371427"/>
    <w:rsid w:val="00371856"/>
    <w:rsid w:val="00373890"/>
    <w:rsid w:val="00377C7B"/>
    <w:rsid w:val="003806C3"/>
    <w:rsid w:val="00380F50"/>
    <w:rsid w:val="00383098"/>
    <w:rsid w:val="00384831"/>
    <w:rsid w:val="00385938"/>
    <w:rsid w:val="00385D0B"/>
    <w:rsid w:val="00386172"/>
    <w:rsid w:val="00386BAB"/>
    <w:rsid w:val="00386C04"/>
    <w:rsid w:val="00390A15"/>
    <w:rsid w:val="00391104"/>
    <w:rsid w:val="00392B98"/>
    <w:rsid w:val="00393BCA"/>
    <w:rsid w:val="00394D4F"/>
    <w:rsid w:val="003A0B01"/>
    <w:rsid w:val="003A143A"/>
    <w:rsid w:val="003A203B"/>
    <w:rsid w:val="003A69AC"/>
    <w:rsid w:val="003A69E3"/>
    <w:rsid w:val="003A6FD5"/>
    <w:rsid w:val="003B13F8"/>
    <w:rsid w:val="003B19A4"/>
    <w:rsid w:val="003B30D6"/>
    <w:rsid w:val="003B329F"/>
    <w:rsid w:val="003B3FB5"/>
    <w:rsid w:val="003B49EC"/>
    <w:rsid w:val="003B5187"/>
    <w:rsid w:val="003B5B08"/>
    <w:rsid w:val="003B6026"/>
    <w:rsid w:val="003C1277"/>
    <w:rsid w:val="003C429C"/>
    <w:rsid w:val="003C43B2"/>
    <w:rsid w:val="003C4D02"/>
    <w:rsid w:val="003C55BD"/>
    <w:rsid w:val="003C79D8"/>
    <w:rsid w:val="003D2344"/>
    <w:rsid w:val="003D2E64"/>
    <w:rsid w:val="003D50B6"/>
    <w:rsid w:val="003D5152"/>
    <w:rsid w:val="003D592A"/>
    <w:rsid w:val="003D5A2A"/>
    <w:rsid w:val="003D5C7A"/>
    <w:rsid w:val="003D66A6"/>
    <w:rsid w:val="003D66AD"/>
    <w:rsid w:val="003D7D55"/>
    <w:rsid w:val="003D7FA5"/>
    <w:rsid w:val="003E1187"/>
    <w:rsid w:val="003E19B9"/>
    <w:rsid w:val="003E19F1"/>
    <w:rsid w:val="003E1AAE"/>
    <w:rsid w:val="003E2E00"/>
    <w:rsid w:val="003E2F54"/>
    <w:rsid w:val="003E3614"/>
    <w:rsid w:val="003E5459"/>
    <w:rsid w:val="003E7718"/>
    <w:rsid w:val="003E7BE2"/>
    <w:rsid w:val="003E7F0A"/>
    <w:rsid w:val="003F1394"/>
    <w:rsid w:val="003F1BD1"/>
    <w:rsid w:val="003F354C"/>
    <w:rsid w:val="003F3DF2"/>
    <w:rsid w:val="003F622E"/>
    <w:rsid w:val="00400020"/>
    <w:rsid w:val="0040082F"/>
    <w:rsid w:val="00400A7E"/>
    <w:rsid w:val="00402FBF"/>
    <w:rsid w:val="0040393D"/>
    <w:rsid w:val="00403FB4"/>
    <w:rsid w:val="00404D63"/>
    <w:rsid w:val="00405782"/>
    <w:rsid w:val="00406566"/>
    <w:rsid w:val="004109B2"/>
    <w:rsid w:val="00410B24"/>
    <w:rsid w:val="004127B7"/>
    <w:rsid w:val="0041288C"/>
    <w:rsid w:val="00413A9E"/>
    <w:rsid w:val="00413FFA"/>
    <w:rsid w:val="004154DD"/>
    <w:rsid w:val="00415DC5"/>
    <w:rsid w:val="004170D3"/>
    <w:rsid w:val="00417A66"/>
    <w:rsid w:val="00417DA0"/>
    <w:rsid w:val="00420468"/>
    <w:rsid w:val="0042081B"/>
    <w:rsid w:val="00420959"/>
    <w:rsid w:val="004218B8"/>
    <w:rsid w:val="00421DC1"/>
    <w:rsid w:val="0042299C"/>
    <w:rsid w:val="00425113"/>
    <w:rsid w:val="00425A78"/>
    <w:rsid w:val="004329A7"/>
    <w:rsid w:val="00433BF1"/>
    <w:rsid w:val="0043512D"/>
    <w:rsid w:val="00436637"/>
    <w:rsid w:val="00436D65"/>
    <w:rsid w:val="004371F2"/>
    <w:rsid w:val="00441A75"/>
    <w:rsid w:val="00441CA3"/>
    <w:rsid w:val="00443C74"/>
    <w:rsid w:val="00445665"/>
    <w:rsid w:val="00445CA3"/>
    <w:rsid w:val="004463EB"/>
    <w:rsid w:val="0044731D"/>
    <w:rsid w:val="004524AB"/>
    <w:rsid w:val="0045546B"/>
    <w:rsid w:val="00456177"/>
    <w:rsid w:val="0045656B"/>
    <w:rsid w:val="004578F0"/>
    <w:rsid w:val="00457D81"/>
    <w:rsid w:val="0046121F"/>
    <w:rsid w:val="00461B26"/>
    <w:rsid w:val="00461B44"/>
    <w:rsid w:val="00461F77"/>
    <w:rsid w:val="0046279E"/>
    <w:rsid w:val="00463566"/>
    <w:rsid w:val="00464327"/>
    <w:rsid w:val="0046492A"/>
    <w:rsid w:val="00465E9E"/>
    <w:rsid w:val="00466AA9"/>
    <w:rsid w:val="0047012E"/>
    <w:rsid w:val="00470912"/>
    <w:rsid w:val="00472812"/>
    <w:rsid w:val="00473774"/>
    <w:rsid w:val="00475209"/>
    <w:rsid w:val="004772C9"/>
    <w:rsid w:val="004776D9"/>
    <w:rsid w:val="00477A8F"/>
    <w:rsid w:val="0048007F"/>
    <w:rsid w:val="004801D4"/>
    <w:rsid w:val="00481FEC"/>
    <w:rsid w:val="00485651"/>
    <w:rsid w:val="00487B55"/>
    <w:rsid w:val="0049100B"/>
    <w:rsid w:val="00491620"/>
    <w:rsid w:val="0049300C"/>
    <w:rsid w:val="0049406E"/>
    <w:rsid w:val="00494566"/>
    <w:rsid w:val="0049498F"/>
    <w:rsid w:val="00494B5E"/>
    <w:rsid w:val="00494B85"/>
    <w:rsid w:val="00495A06"/>
    <w:rsid w:val="00495B02"/>
    <w:rsid w:val="004964D0"/>
    <w:rsid w:val="00496B53"/>
    <w:rsid w:val="0049756E"/>
    <w:rsid w:val="004A13C2"/>
    <w:rsid w:val="004A2244"/>
    <w:rsid w:val="004A2446"/>
    <w:rsid w:val="004A2AE7"/>
    <w:rsid w:val="004A3108"/>
    <w:rsid w:val="004A3414"/>
    <w:rsid w:val="004A4080"/>
    <w:rsid w:val="004A4FE5"/>
    <w:rsid w:val="004A54A1"/>
    <w:rsid w:val="004A6B68"/>
    <w:rsid w:val="004A6FF5"/>
    <w:rsid w:val="004B0A76"/>
    <w:rsid w:val="004B2169"/>
    <w:rsid w:val="004B3426"/>
    <w:rsid w:val="004B3880"/>
    <w:rsid w:val="004B4788"/>
    <w:rsid w:val="004B5D92"/>
    <w:rsid w:val="004B7516"/>
    <w:rsid w:val="004B7D68"/>
    <w:rsid w:val="004C0996"/>
    <w:rsid w:val="004C0B79"/>
    <w:rsid w:val="004C1AC6"/>
    <w:rsid w:val="004C290D"/>
    <w:rsid w:val="004C4961"/>
    <w:rsid w:val="004C7390"/>
    <w:rsid w:val="004D048D"/>
    <w:rsid w:val="004D04CD"/>
    <w:rsid w:val="004D15D4"/>
    <w:rsid w:val="004D5FA0"/>
    <w:rsid w:val="004D74BD"/>
    <w:rsid w:val="004D76E1"/>
    <w:rsid w:val="004D7FE1"/>
    <w:rsid w:val="004E1874"/>
    <w:rsid w:val="004E1EC7"/>
    <w:rsid w:val="004E2AF5"/>
    <w:rsid w:val="004E3D84"/>
    <w:rsid w:val="004E504F"/>
    <w:rsid w:val="004E57FE"/>
    <w:rsid w:val="004E58FB"/>
    <w:rsid w:val="004E5CBC"/>
    <w:rsid w:val="004E70CB"/>
    <w:rsid w:val="004E78E9"/>
    <w:rsid w:val="004F04B5"/>
    <w:rsid w:val="004F32F5"/>
    <w:rsid w:val="004F46B4"/>
    <w:rsid w:val="004F6A11"/>
    <w:rsid w:val="004F7161"/>
    <w:rsid w:val="004F724A"/>
    <w:rsid w:val="004F78C2"/>
    <w:rsid w:val="004F7BC8"/>
    <w:rsid w:val="005003C2"/>
    <w:rsid w:val="005005FD"/>
    <w:rsid w:val="00503920"/>
    <w:rsid w:val="00507ADA"/>
    <w:rsid w:val="00507DCD"/>
    <w:rsid w:val="0051095B"/>
    <w:rsid w:val="005129EB"/>
    <w:rsid w:val="0051347B"/>
    <w:rsid w:val="005139E8"/>
    <w:rsid w:val="0051597A"/>
    <w:rsid w:val="00517E6F"/>
    <w:rsid w:val="00520299"/>
    <w:rsid w:val="005214A1"/>
    <w:rsid w:val="00523DB4"/>
    <w:rsid w:val="00524811"/>
    <w:rsid w:val="00524ECC"/>
    <w:rsid w:val="005250BE"/>
    <w:rsid w:val="00525A08"/>
    <w:rsid w:val="00525AEE"/>
    <w:rsid w:val="00527997"/>
    <w:rsid w:val="005327A1"/>
    <w:rsid w:val="005342BA"/>
    <w:rsid w:val="00534F53"/>
    <w:rsid w:val="005360F3"/>
    <w:rsid w:val="005366A5"/>
    <w:rsid w:val="005420F3"/>
    <w:rsid w:val="0054260B"/>
    <w:rsid w:val="0054341A"/>
    <w:rsid w:val="005455D9"/>
    <w:rsid w:val="0055141E"/>
    <w:rsid w:val="00552339"/>
    <w:rsid w:val="00553024"/>
    <w:rsid w:val="005531F6"/>
    <w:rsid w:val="00554072"/>
    <w:rsid w:val="00557FC3"/>
    <w:rsid w:val="00561491"/>
    <w:rsid w:val="005614EB"/>
    <w:rsid w:val="00562F32"/>
    <w:rsid w:val="005676F8"/>
    <w:rsid w:val="00570832"/>
    <w:rsid w:val="00570A89"/>
    <w:rsid w:val="00571426"/>
    <w:rsid w:val="00571F38"/>
    <w:rsid w:val="00574833"/>
    <w:rsid w:val="00574F83"/>
    <w:rsid w:val="00575C0B"/>
    <w:rsid w:val="00577D3B"/>
    <w:rsid w:val="00583332"/>
    <w:rsid w:val="005838E0"/>
    <w:rsid w:val="005843B3"/>
    <w:rsid w:val="0058616F"/>
    <w:rsid w:val="00586205"/>
    <w:rsid w:val="00590083"/>
    <w:rsid w:val="005940C4"/>
    <w:rsid w:val="00594EDE"/>
    <w:rsid w:val="0059649C"/>
    <w:rsid w:val="005969EF"/>
    <w:rsid w:val="00596D24"/>
    <w:rsid w:val="005A04A3"/>
    <w:rsid w:val="005A1BD0"/>
    <w:rsid w:val="005A1EF3"/>
    <w:rsid w:val="005A419D"/>
    <w:rsid w:val="005A4943"/>
    <w:rsid w:val="005A4A01"/>
    <w:rsid w:val="005A50D3"/>
    <w:rsid w:val="005A5C47"/>
    <w:rsid w:val="005A700E"/>
    <w:rsid w:val="005B1E3D"/>
    <w:rsid w:val="005B21A7"/>
    <w:rsid w:val="005B507A"/>
    <w:rsid w:val="005B52EF"/>
    <w:rsid w:val="005B56D4"/>
    <w:rsid w:val="005B5F8E"/>
    <w:rsid w:val="005B634B"/>
    <w:rsid w:val="005B6DA7"/>
    <w:rsid w:val="005C07A7"/>
    <w:rsid w:val="005C07F7"/>
    <w:rsid w:val="005C1B28"/>
    <w:rsid w:val="005C3A6E"/>
    <w:rsid w:val="005C4E32"/>
    <w:rsid w:val="005C4FE3"/>
    <w:rsid w:val="005C5B2D"/>
    <w:rsid w:val="005C60D8"/>
    <w:rsid w:val="005C6261"/>
    <w:rsid w:val="005C63AC"/>
    <w:rsid w:val="005C7CE5"/>
    <w:rsid w:val="005C7F1A"/>
    <w:rsid w:val="005D0D53"/>
    <w:rsid w:val="005D0EF5"/>
    <w:rsid w:val="005D1592"/>
    <w:rsid w:val="005D1E15"/>
    <w:rsid w:val="005D4D50"/>
    <w:rsid w:val="005D5201"/>
    <w:rsid w:val="005D55E9"/>
    <w:rsid w:val="005D5696"/>
    <w:rsid w:val="005D60FE"/>
    <w:rsid w:val="005D6A74"/>
    <w:rsid w:val="005D6FAA"/>
    <w:rsid w:val="005D7C43"/>
    <w:rsid w:val="005E381C"/>
    <w:rsid w:val="005E4E0F"/>
    <w:rsid w:val="005E7ED8"/>
    <w:rsid w:val="005E7EFE"/>
    <w:rsid w:val="005F0004"/>
    <w:rsid w:val="005F0B3D"/>
    <w:rsid w:val="005F0B3F"/>
    <w:rsid w:val="005F2453"/>
    <w:rsid w:val="005F2621"/>
    <w:rsid w:val="005F535D"/>
    <w:rsid w:val="005F588E"/>
    <w:rsid w:val="005F62DE"/>
    <w:rsid w:val="005F6432"/>
    <w:rsid w:val="005F771B"/>
    <w:rsid w:val="005F7AB1"/>
    <w:rsid w:val="0060083D"/>
    <w:rsid w:val="00600950"/>
    <w:rsid w:val="00600FC6"/>
    <w:rsid w:val="00603C8C"/>
    <w:rsid w:val="00604A0D"/>
    <w:rsid w:val="00605032"/>
    <w:rsid w:val="00605BA4"/>
    <w:rsid w:val="00607081"/>
    <w:rsid w:val="00610426"/>
    <w:rsid w:val="00610967"/>
    <w:rsid w:val="00610E59"/>
    <w:rsid w:val="00611673"/>
    <w:rsid w:val="006123C7"/>
    <w:rsid w:val="00612567"/>
    <w:rsid w:val="00612DC7"/>
    <w:rsid w:val="00613531"/>
    <w:rsid w:val="00615803"/>
    <w:rsid w:val="006159D5"/>
    <w:rsid w:val="00615E7B"/>
    <w:rsid w:val="00617ED5"/>
    <w:rsid w:val="00620C8E"/>
    <w:rsid w:val="00622B03"/>
    <w:rsid w:val="00623D9F"/>
    <w:rsid w:val="006244B5"/>
    <w:rsid w:val="00624C33"/>
    <w:rsid w:val="006263D9"/>
    <w:rsid w:val="0062683A"/>
    <w:rsid w:val="00630FC2"/>
    <w:rsid w:val="0063308D"/>
    <w:rsid w:val="006343AF"/>
    <w:rsid w:val="00637C44"/>
    <w:rsid w:val="00640F48"/>
    <w:rsid w:val="00641752"/>
    <w:rsid w:val="00642ACF"/>
    <w:rsid w:val="00644E75"/>
    <w:rsid w:val="00645619"/>
    <w:rsid w:val="006459C2"/>
    <w:rsid w:val="00647108"/>
    <w:rsid w:val="00647515"/>
    <w:rsid w:val="00650E3C"/>
    <w:rsid w:val="00651608"/>
    <w:rsid w:val="00651727"/>
    <w:rsid w:val="006521CC"/>
    <w:rsid w:val="006522AA"/>
    <w:rsid w:val="0065397C"/>
    <w:rsid w:val="00654866"/>
    <w:rsid w:val="00654D65"/>
    <w:rsid w:val="00654F3B"/>
    <w:rsid w:val="00656EE7"/>
    <w:rsid w:val="00657110"/>
    <w:rsid w:val="00657729"/>
    <w:rsid w:val="006607FA"/>
    <w:rsid w:val="0066147E"/>
    <w:rsid w:val="00662936"/>
    <w:rsid w:val="00663C6B"/>
    <w:rsid w:val="00664C86"/>
    <w:rsid w:val="00665B81"/>
    <w:rsid w:val="00665EDF"/>
    <w:rsid w:val="00666EB2"/>
    <w:rsid w:val="0067049D"/>
    <w:rsid w:val="00671238"/>
    <w:rsid w:val="00671578"/>
    <w:rsid w:val="00671C73"/>
    <w:rsid w:val="00672356"/>
    <w:rsid w:val="00672FFA"/>
    <w:rsid w:val="00675129"/>
    <w:rsid w:val="00676C48"/>
    <w:rsid w:val="00677ECA"/>
    <w:rsid w:val="0068010A"/>
    <w:rsid w:val="00680285"/>
    <w:rsid w:val="006810AB"/>
    <w:rsid w:val="00682BBE"/>
    <w:rsid w:val="006832D9"/>
    <w:rsid w:val="006837E7"/>
    <w:rsid w:val="00683CCD"/>
    <w:rsid w:val="00685209"/>
    <w:rsid w:val="00685609"/>
    <w:rsid w:val="00686763"/>
    <w:rsid w:val="0068695D"/>
    <w:rsid w:val="00687443"/>
    <w:rsid w:val="006877EA"/>
    <w:rsid w:val="00690C07"/>
    <w:rsid w:val="0069251C"/>
    <w:rsid w:val="00693F18"/>
    <w:rsid w:val="006944A0"/>
    <w:rsid w:val="0069507A"/>
    <w:rsid w:val="0069620E"/>
    <w:rsid w:val="0069705B"/>
    <w:rsid w:val="006A0713"/>
    <w:rsid w:val="006A0A18"/>
    <w:rsid w:val="006A1800"/>
    <w:rsid w:val="006A1871"/>
    <w:rsid w:val="006A3234"/>
    <w:rsid w:val="006B0BAC"/>
    <w:rsid w:val="006B2DE2"/>
    <w:rsid w:val="006B4C7C"/>
    <w:rsid w:val="006B4D88"/>
    <w:rsid w:val="006B63EF"/>
    <w:rsid w:val="006B6CD4"/>
    <w:rsid w:val="006B7170"/>
    <w:rsid w:val="006B7C5A"/>
    <w:rsid w:val="006C0168"/>
    <w:rsid w:val="006C1734"/>
    <w:rsid w:val="006C2B58"/>
    <w:rsid w:val="006C4295"/>
    <w:rsid w:val="006C4D7A"/>
    <w:rsid w:val="006C507F"/>
    <w:rsid w:val="006C56B9"/>
    <w:rsid w:val="006C5CDA"/>
    <w:rsid w:val="006C73D7"/>
    <w:rsid w:val="006C7A10"/>
    <w:rsid w:val="006D305C"/>
    <w:rsid w:val="006D45DF"/>
    <w:rsid w:val="006D4958"/>
    <w:rsid w:val="006D5F54"/>
    <w:rsid w:val="006D77C0"/>
    <w:rsid w:val="006E418D"/>
    <w:rsid w:val="006F0128"/>
    <w:rsid w:val="006F1523"/>
    <w:rsid w:val="006F1525"/>
    <w:rsid w:val="006F175C"/>
    <w:rsid w:val="006F2AF5"/>
    <w:rsid w:val="006F58A6"/>
    <w:rsid w:val="006F66CA"/>
    <w:rsid w:val="007012EB"/>
    <w:rsid w:val="00701525"/>
    <w:rsid w:val="00701F8C"/>
    <w:rsid w:val="00703592"/>
    <w:rsid w:val="00704B48"/>
    <w:rsid w:val="00704E71"/>
    <w:rsid w:val="007052A7"/>
    <w:rsid w:val="00705B6C"/>
    <w:rsid w:val="0070665A"/>
    <w:rsid w:val="007068A0"/>
    <w:rsid w:val="00706D67"/>
    <w:rsid w:val="00706D6B"/>
    <w:rsid w:val="00707BE6"/>
    <w:rsid w:val="0071013D"/>
    <w:rsid w:val="007110A8"/>
    <w:rsid w:val="00711807"/>
    <w:rsid w:val="007121CF"/>
    <w:rsid w:val="007128B5"/>
    <w:rsid w:val="00714401"/>
    <w:rsid w:val="00714BD8"/>
    <w:rsid w:val="00716620"/>
    <w:rsid w:val="00720363"/>
    <w:rsid w:val="00722C33"/>
    <w:rsid w:val="007248B9"/>
    <w:rsid w:val="00724FC4"/>
    <w:rsid w:val="007257A9"/>
    <w:rsid w:val="007265A9"/>
    <w:rsid w:val="00726D49"/>
    <w:rsid w:val="007304B6"/>
    <w:rsid w:val="00731991"/>
    <w:rsid w:val="00731D82"/>
    <w:rsid w:val="007327B5"/>
    <w:rsid w:val="007337D6"/>
    <w:rsid w:val="007340F5"/>
    <w:rsid w:val="0073532E"/>
    <w:rsid w:val="007368E5"/>
    <w:rsid w:val="00740DFC"/>
    <w:rsid w:val="007424B5"/>
    <w:rsid w:val="0074321D"/>
    <w:rsid w:val="007437D2"/>
    <w:rsid w:val="00743FCE"/>
    <w:rsid w:val="00744AFD"/>
    <w:rsid w:val="00745265"/>
    <w:rsid w:val="00745E8B"/>
    <w:rsid w:val="00745E97"/>
    <w:rsid w:val="0074686A"/>
    <w:rsid w:val="00751327"/>
    <w:rsid w:val="007529D9"/>
    <w:rsid w:val="007532D7"/>
    <w:rsid w:val="00754DD7"/>
    <w:rsid w:val="00755E34"/>
    <w:rsid w:val="00755E57"/>
    <w:rsid w:val="0075715E"/>
    <w:rsid w:val="007571E8"/>
    <w:rsid w:val="007571F7"/>
    <w:rsid w:val="00757279"/>
    <w:rsid w:val="00757B2F"/>
    <w:rsid w:val="0076317D"/>
    <w:rsid w:val="00763227"/>
    <w:rsid w:val="0076341D"/>
    <w:rsid w:val="0076428A"/>
    <w:rsid w:val="007702DF"/>
    <w:rsid w:val="00770C55"/>
    <w:rsid w:val="007718BB"/>
    <w:rsid w:val="007740B4"/>
    <w:rsid w:val="00774F92"/>
    <w:rsid w:val="007756B0"/>
    <w:rsid w:val="00777073"/>
    <w:rsid w:val="00777EE8"/>
    <w:rsid w:val="00781E7B"/>
    <w:rsid w:val="00782C1C"/>
    <w:rsid w:val="007832AA"/>
    <w:rsid w:val="00783567"/>
    <w:rsid w:val="00784EFE"/>
    <w:rsid w:val="007852C5"/>
    <w:rsid w:val="00787BAF"/>
    <w:rsid w:val="0079034C"/>
    <w:rsid w:val="007910E5"/>
    <w:rsid w:val="007928E8"/>
    <w:rsid w:val="0079299B"/>
    <w:rsid w:val="00792DE8"/>
    <w:rsid w:val="00792EF0"/>
    <w:rsid w:val="00792FAD"/>
    <w:rsid w:val="00793728"/>
    <w:rsid w:val="007943A0"/>
    <w:rsid w:val="00794D18"/>
    <w:rsid w:val="00797E42"/>
    <w:rsid w:val="007A3446"/>
    <w:rsid w:val="007A4557"/>
    <w:rsid w:val="007A47F7"/>
    <w:rsid w:val="007A50AD"/>
    <w:rsid w:val="007A50C6"/>
    <w:rsid w:val="007A5708"/>
    <w:rsid w:val="007A77D5"/>
    <w:rsid w:val="007B0C80"/>
    <w:rsid w:val="007B3A4E"/>
    <w:rsid w:val="007B66FD"/>
    <w:rsid w:val="007B6960"/>
    <w:rsid w:val="007C117E"/>
    <w:rsid w:val="007C1C5D"/>
    <w:rsid w:val="007C310C"/>
    <w:rsid w:val="007C3E09"/>
    <w:rsid w:val="007C5384"/>
    <w:rsid w:val="007C5BD9"/>
    <w:rsid w:val="007C711C"/>
    <w:rsid w:val="007D1174"/>
    <w:rsid w:val="007D1322"/>
    <w:rsid w:val="007D1DEB"/>
    <w:rsid w:val="007D2A24"/>
    <w:rsid w:val="007D2A46"/>
    <w:rsid w:val="007E113C"/>
    <w:rsid w:val="007E150A"/>
    <w:rsid w:val="007E1CB2"/>
    <w:rsid w:val="007E4845"/>
    <w:rsid w:val="007E6877"/>
    <w:rsid w:val="007E70DA"/>
    <w:rsid w:val="007E7676"/>
    <w:rsid w:val="007F006F"/>
    <w:rsid w:val="007F1A76"/>
    <w:rsid w:val="007F6E1B"/>
    <w:rsid w:val="008009D4"/>
    <w:rsid w:val="00801060"/>
    <w:rsid w:val="008012FF"/>
    <w:rsid w:val="00801E50"/>
    <w:rsid w:val="00807ADF"/>
    <w:rsid w:val="00810472"/>
    <w:rsid w:val="008113A1"/>
    <w:rsid w:val="008128A8"/>
    <w:rsid w:val="00812C4C"/>
    <w:rsid w:val="008132A2"/>
    <w:rsid w:val="008145EA"/>
    <w:rsid w:val="0081554E"/>
    <w:rsid w:val="0081740D"/>
    <w:rsid w:val="00820EEC"/>
    <w:rsid w:val="00821EA4"/>
    <w:rsid w:val="00822084"/>
    <w:rsid w:val="00822B8E"/>
    <w:rsid w:val="00823915"/>
    <w:rsid w:val="008307AD"/>
    <w:rsid w:val="0083169E"/>
    <w:rsid w:val="00831AF1"/>
    <w:rsid w:val="0083283B"/>
    <w:rsid w:val="008342F0"/>
    <w:rsid w:val="00834BBD"/>
    <w:rsid w:val="00835A70"/>
    <w:rsid w:val="008369F9"/>
    <w:rsid w:val="00836B63"/>
    <w:rsid w:val="00840007"/>
    <w:rsid w:val="0084168A"/>
    <w:rsid w:val="00843482"/>
    <w:rsid w:val="0084364C"/>
    <w:rsid w:val="00843DE3"/>
    <w:rsid w:val="00844C88"/>
    <w:rsid w:val="00844FB5"/>
    <w:rsid w:val="008454B3"/>
    <w:rsid w:val="00845898"/>
    <w:rsid w:val="00846455"/>
    <w:rsid w:val="0084701C"/>
    <w:rsid w:val="008477E9"/>
    <w:rsid w:val="00847F43"/>
    <w:rsid w:val="0085250F"/>
    <w:rsid w:val="00852E5B"/>
    <w:rsid w:val="0085445B"/>
    <w:rsid w:val="00854958"/>
    <w:rsid w:val="00854C98"/>
    <w:rsid w:val="00855922"/>
    <w:rsid w:val="00855AAB"/>
    <w:rsid w:val="00857262"/>
    <w:rsid w:val="0085797B"/>
    <w:rsid w:val="00857E66"/>
    <w:rsid w:val="0086167C"/>
    <w:rsid w:val="00861C28"/>
    <w:rsid w:val="00861D95"/>
    <w:rsid w:val="008644D6"/>
    <w:rsid w:val="0086505C"/>
    <w:rsid w:val="00865B16"/>
    <w:rsid w:val="00867102"/>
    <w:rsid w:val="0087166A"/>
    <w:rsid w:val="008727F4"/>
    <w:rsid w:val="008743C3"/>
    <w:rsid w:val="00874C5A"/>
    <w:rsid w:val="00875806"/>
    <w:rsid w:val="0087588C"/>
    <w:rsid w:val="00883D22"/>
    <w:rsid w:val="00884885"/>
    <w:rsid w:val="008858DD"/>
    <w:rsid w:val="00886859"/>
    <w:rsid w:val="00886F0A"/>
    <w:rsid w:val="0088772F"/>
    <w:rsid w:val="008914EE"/>
    <w:rsid w:val="008936CF"/>
    <w:rsid w:val="00893F95"/>
    <w:rsid w:val="0089538B"/>
    <w:rsid w:val="00896C60"/>
    <w:rsid w:val="008A0C44"/>
    <w:rsid w:val="008A1C95"/>
    <w:rsid w:val="008A3D04"/>
    <w:rsid w:val="008A408B"/>
    <w:rsid w:val="008A43C8"/>
    <w:rsid w:val="008A48DD"/>
    <w:rsid w:val="008A6395"/>
    <w:rsid w:val="008A7D65"/>
    <w:rsid w:val="008B1CA9"/>
    <w:rsid w:val="008B1CAF"/>
    <w:rsid w:val="008B1D5F"/>
    <w:rsid w:val="008B2D9A"/>
    <w:rsid w:val="008B3CB4"/>
    <w:rsid w:val="008B4137"/>
    <w:rsid w:val="008B4561"/>
    <w:rsid w:val="008B5C3D"/>
    <w:rsid w:val="008B5D9B"/>
    <w:rsid w:val="008B7100"/>
    <w:rsid w:val="008B741A"/>
    <w:rsid w:val="008B7649"/>
    <w:rsid w:val="008B7BE9"/>
    <w:rsid w:val="008C0E44"/>
    <w:rsid w:val="008C5193"/>
    <w:rsid w:val="008C53DC"/>
    <w:rsid w:val="008C54DD"/>
    <w:rsid w:val="008C593F"/>
    <w:rsid w:val="008D518D"/>
    <w:rsid w:val="008D5BB8"/>
    <w:rsid w:val="008D6864"/>
    <w:rsid w:val="008D743D"/>
    <w:rsid w:val="008E4395"/>
    <w:rsid w:val="008E4B49"/>
    <w:rsid w:val="008E7BF8"/>
    <w:rsid w:val="008F2FA4"/>
    <w:rsid w:val="008F4722"/>
    <w:rsid w:val="008F7D04"/>
    <w:rsid w:val="00901206"/>
    <w:rsid w:val="0090401A"/>
    <w:rsid w:val="00905237"/>
    <w:rsid w:val="00906A88"/>
    <w:rsid w:val="00906E19"/>
    <w:rsid w:val="00907A16"/>
    <w:rsid w:val="00910942"/>
    <w:rsid w:val="009110A6"/>
    <w:rsid w:val="009110C5"/>
    <w:rsid w:val="00911A4B"/>
    <w:rsid w:val="00913251"/>
    <w:rsid w:val="0091545E"/>
    <w:rsid w:val="009156E1"/>
    <w:rsid w:val="00916BB3"/>
    <w:rsid w:val="009208F6"/>
    <w:rsid w:val="009214E0"/>
    <w:rsid w:val="00922F14"/>
    <w:rsid w:val="009259C1"/>
    <w:rsid w:val="0092633E"/>
    <w:rsid w:val="00927E05"/>
    <w:rsid w:val="00930A56"/>
    <w:rsid w:val="009312D6"/>
    <w:rsid w:val="00933441"/>
    <w:rsid w:val="00934F78"/>
    <w:rsid w:val="0093667C"/>
    <w:rsid w:val="009402E1"/>
    <w:rsid w:val="00950C3C"/>
    <w:rsid w:val="009510B2"/>
    <w:rsid w:val="009523F1"/>
    <w:rsid w:val="0095338F"/>
    <w:rsid w:val="00953957"/>
    <w:rsid w:val="00953C42"/>
    <w:rsid w:val="00954035"/>
    <w:rsid w:val="00954C06"/>
    <w:rsid w:val="00955110"/>
    <w:rsid w:val="009551B6"/>
    <w:rsid w:val="00955E62"/>
    <w:rsid w:val="00960F6D"/>
    <w:rsid w:val="00962564"/>
    <w:rsid w:val="009635B9"/>
    <w:rsid w:val="00965DF7"/>
    <w:rsid w:val="009660D5"/>
    <w:rsid w:val="00966663"/>
    <w:rsid w:val="0096682D"/>
    <w:rsid w:val="00967981"/>
    <w:rsid w:val="00967E6E"/>
    <w:rsid w:val="00970339"/>
    <w:rsid w:val="009713B3"/>
    <w:rsid w:val="009720AA"/>
    <w:rsid w:val="00973A63"/>
    <w:rsid w:val="00977F2D"/>
    <w:rsid w:val="009827E7"/>
    <w:rsid w:val="00982F27"/>
    <w:rsid w:val="00983815"/>
    <w:rsid w:val="009858EE"/>
    <w:rsid w:val="00986064"/>
    <w:rsid w:val="00986135"/>
    <w:rsid w:val="0098708E"/>
    <w:rsid w:val="00987D9A"/>
    <w:rsid w:val="00990794"/>
    <w:rsid w:val="009911D4"/>
    <w:rsid w:val="00993660"/>
    <w:rsid w:val="009937C7"/>
    <w:rsid w:val="00994A5F"/>
    <w:rsid w:val="0099501C"/>
    <w:rsid w:val="009952C3"/>
    <w:rsid w:val="0099760B"/>
    <w:rsid w:val="00997C4E"/>
    <w:rsid w:val="009A3982"/>
    <w:rsid w:val="009A4952"/>
    <w:rsid w:val="009A52C4"/>
    <w:rsid w:val="009A69EC"/>
    <w:rsid w:val="009A6A8E"/>
    <w:rsid w:val="009B2F38"/>
    <w:rsid w:val="009B344E"/>
    <w:rsid w:val="009B46D9"/>
    <w:rsid w:val="009B756E"/>
    <w:rsid w:val="009B7E0A"/>
    <w:rsid w:val="009C2053"/>
    <w:rsid w:val="009C2218"/>
    <w:rsid w:val="009C2D89"/>
    <w:rsid w:val="009C4040"/>
    <w:rsid w:val="009C4CFD"/>
    <w:rsid w:val="009C6665"/>
    <w:rsid w:val="009C778A"/>
    <w:rsid w:val="009C7AC6"/>
    <w:rsid w:val="009C7C19"/>
    <w:rsid w:val="009D09AA"/>
    <w:rsid w:val="009D2E0C"/>
    <w:rsid w:val="009D30DA"/>
    <w:rsid w:val="009D3A43"/>
    <w:rsid w:val="009D41CF"/>
    <w:rsid w:val="009D4344"/>
    <w:rsid w:val="009D47B2"/>
    <w:rsid w:val="009D4840"/>
    <w:rsid w:val="009D5939"/>
    <w:rsid w:val="009D5E37"/>
    <w:rsid w:val="009D63D9"/>
    <w:rsid w:val="009D7528"/>
    <w:rsid w:val="009E0A8A"/>
    <w:rsid w:val="009E1F81"/>
    <w:rsid w:val="009E6E09"/>
    <w:rsid w:val="009E760F"/>
    <w:rsid w:val="009F184F"/>
    <w:rsid w:val="009F22A6"/>
    <w:rsid w:val="009F3861"/>
    <w:rsid w:val="009F40EB"/>
    <w:rsid w:val="009F76EC"/>
    <w:rsid w:val="00A009A1"/>
    <w:rsid w:val="00A00B06"/>
    <w:rsid w:val="00A00FE1"/>
    <w:rsid w:val="00A01148"/>
    <w:rsid w:val="00A02BE0"/>
    <w:rsid w:val="00A02DF8"/>
    <w:rsid w:val="00A04446"/>
    <w:rsid w:val="00A060B5"/>
    <w:rsid w:val="00A062C1"/>
    <w:rsid w:val="00A10A8E"/>
    <w:rsid w:val="00A132B4"/>
    <w:rsid w:val="00A1457C"/>
    <w:rsid w:val="00A14CAB"/>
    <w:rsid w:val="00A21F34"/>
    <w:rsid w:val="00A24082"/>
    <w:rsid w:val="00A244A9"/>
    <w:rsid w:val="00A245C9"/>
    <w:rsid w:val="00A24BEF"/>
    <w:rsid w:val="00A25044"/>
    <w:rsid w:val="00A25463"/>
    <w:rsid w:val="00A25A8D"/>
    <w:rsid w:val="00A273E6"/>
    <w:rsid w:val="00A30E7B"/>
    <w:rsid w:val="00A320B5"/>
    <w:rsid w:val="00A32333"/>
    <w:rsid w:val="00A336D4"/>
    <w:rsid w:val="00A3420A"/>
    <w:rsid w:val="00A34745"/>
    <w:rsid w:val="00A35386"/>
    <w:rsid w:val="00A362A5"/>
    <w:rsid w:val="00A37C2E"/>
    <w:rsid w:val="00A37DA0"/>
    <w:rsid w:val="00A37E52"/>
    <w:rsid w:val="00A41BE2"/>
    <w:rsid w:val="00A4325B"/>
    <w:rsid w:val="00A4395D"/>
    <w:rsid w:val="00A43EC6"/>
    <w:rsid w:val="00A440EE"/>
    <w:rsid w:val="00A46D7F"/>
    <w:rsid w:val="00A47091"/>
    <w:rsid w:val="00A47D38"/>
    <w:rsid w:val="00A50A8D"/>
    <w:rsid w:val="00A537FB"/>
    <w:rsid w:val="00A53FF4"/>
    <w:rsid w:val="00A5438C"/>
    <w:rsid w:val="00A54B0C"/>
    <w:rsid w:val="00A55458"/>
    <w:rsid w:val="00A571E8"/>
    <w:rsid w:val="00A631E6"/>
    <w:rsid w:val="00A633FF"/>
    <w:rsid w:val="00A63593"/>
    <w:rsid w:val="00A647DE"/>
    <w:rsid w:val="00A6533C"/>
    <w:rsid w:val="00A65BD6"/>
    <w:rsid w:val="00A65EE2"/>
    <w:rsid w:val="00A718D4"/>
    <w:rsid w:val="00A7260E"/>
    <w:rsid w:val="00A72EA1"/>
    <w:rsid w:val="00A74546"/>
    <w:rsid w:val="00A7553A"/>
    <w:rsid w:val="00A80532"/>
    <w:rsid w:val="00A806F8"/>
    <w:rsid w:val="00A8134D"/>
    <w:rsid w:val="00A81A55"/>
    <w:rsid w:val="00A82C8F"/>
    <w:rsid w:val="00A845EB"/>
    <w:rsid w:val="00A84F61"/>
    <w:rsid w:val="00A85452"/>
    <w:rsid w:val="00A860F6"/>
    <w:rsid w:val="00A872F3"/>
    <w:rsid w:val="00A87378"/>
    <w:rsid w:val="00A909BD"/>
    <w:rsid w:val="00A911CB"/>
    <w:rsid w:val="00A93A90"/>
    <w:rsid w:val="00A94225"/>
    <w:rsid w:val="00A95189"/>
    <w:rsid w:val="00A95F66"/>
    <w:rsid w:val="00A96270"/>
    <w:rsid w:val="00A9651D"/>
    <w:rsid w:val="00AA1006"/>
    <w:rsid w:val="00AA1A22"/>
    <w:rsid w:val="00AA1BAD"/>
    <w:rsid w:val="00AA1FC7"/>
    <w:rsid w:val="00AA3640"/>
    <w:rsid w:val="00AA3B7C"/>
    <w:rsid w:val="00AA4E08"/>
    <w:rsid w:val="00AA5658"/>
    <w:rsid w:val="00AA6744"/>
    <w:rsid w:val="00AA6B93"/>
    <w:rsid w:val="00AA6D3C"/>
    <w:rsid w:val="00AA7DDF"/>
    <w:rsid w:val="00AB1568"/>
    <w:rsid w:val="00AB2050"/>
    <w:rsid w:val="00AB26A8"/>
    <w:rsid w:val="00AB2EF4"/>
    <w:rsid w:val="00AB3EF9"/>
    <w:rsid w:val="00AB43A3"/>
    <w:rsid w:val="00AB4604"/>
    <w:rsid w:val="00AB77D6"/>
    <w:rsid w:val="00AC039D"/>
    <w:rsid w:val="00AC1058"/>
    <w:rsid w:val="00AC18B1"/>
    <w:rsid w:val="00AC2837"/>
    <w:rsid w:val="00AC2EB6"/>
    <w:rsid w:val="00AC3911"/>
    <w:rsid w:val="00AC5081"/>
    <w:rsid w:val="00AC7A2B"/>
    <w:rsid w:val="00AD020E"/>
    <w:rsid w:val="00AD190C"/>
    <w:rsid w:val="00AD1B92"/>
    <w:rsid w:val="00AD2A99"/>
    <w:rsid w:val="00AD5ADC"/>
    <w:rsid w:val="00AD6488"/>
    <w:rsid w:val="00AD7114"/>
    <w:rsid w:val="00AE079F"/>
    <w:rsid w:val="00AE29EA"/>
    <w:rsid w:val="00AE49F0"/>
    <w:rsid w:val="00AE5D88"/>
    <w:rsid w:val="00AE7910"/>
    <w:rsid w:val="00AE7F3C"/>
    <w:rsid w:val="00AE7FFC"/>
    <w:rsid w:val="00AF0BA2"/>
    <w:rsid w:val="00AF3E88"/>
    <w:rsid w:val="00AF41BC"/>
    <w:rsid w:val="00AF5BB3"/>
    <w:rsid w:val="00AF7BE9"/>
    <w:rsid w:val="00AF7DA0"/>
    <w:rsid w:val="00AF7EB5"/>
    <w:rsid w:val="00B00590"/>
    <w:rsid w:val="00B00BD2"/>
    <w:rsid w:val="00B01568"/>
    <w:rsid w:val="00B01638"/>
    <w:rsid w:val="00B05C3D"/>
    <w:rsid w:val="00B07061"/>
    <w:rsid w:val="00B07B52"/>
    <w:rsid w:val="00B07DAA"/>
    <w:rsid w:val="00B11C30"/>
    <w:rsid w:val="00B120C9"/>
    <w:rsid w:val="00B12F0B"/>
    <w:rsid w:val="00B13C23"/>
    <w:rsid w:val="00B149DD"/>
    <w:rsid w:val="00B14FAE"/>
    <w:rsid w:val="00B16AAB"/>
    <w:rsid w:val="00B178DC"/>
    <w:rsid w:val="00B20EAD"/>
    <w:rsid w:val="00B21FD4"/>
    <w:rsid w:val="00B2201A"/>
    <w:rsid w:val="00B22178"/>
    <w:rsid w:val="00B23A9A"/>
    <w:rsid w:val="00B25D59"/>
    <w:rsid w:val="00B27967"/>
    <w:rsid w:val="00B30ABD"/>
    <w:rsid w:val="00B30AEC"/>
    <w:rsid w:val="00B31E14"/>
    <w:rsid w:val="00B326A7"/>
    <w:rsid w:val="00B335D2"/>
    <w:rsid w:val="00B3459A"/>
    <w:rsid w:val="00B354C8"/>
    <w:rsid w:val="00B36233"/>
    <w:rsid w:val="00B3663A"/>
    <w:rsid w:val="00B373D5"/>
    <w:rsid w:val="00B40603"/>
    <w:rsid w:val="00B4193B"/>
    <w:rsid w:val="00B419CA"/>
    <w:rsid w:val="00B41C42"/>
    <w:rsid w:val="00B43E46"/>
    <w:rsid w:val="00B45C96"/>
    <w:rsid w:val="00B4771D"/>
    <w:rsid w:val="00B50A73"/>
    <w:rsid w:val="00B50DBC"/>
    <w:rsid w:val="00B53AAC"/>
    <w:rsid w:val="00B53CB4"/>
    <w:rsid w:val="00B56A23"/>
    <w:rsid w:val="00B5718D"/>
    <w:rsid w:val="00B57315"/>
    <w:rsid w:val="00B57751"/>
    <w:rsid w:val="00B57C4E"/>
    <w:rsid w:val="00B611BD"/>
    <w:rsid w:val="00B622C9"/>
    <w:rsid w:val="00B62E7E"/>
    <w:rsid w:val="00B63F28"/>
    <w:rsid w:val="00B646A3"/>
    <w:rsid w:val="00B6614A"/>
    <w:rsid w:val="00B700BA"/>
    <w:rsid w:val="00B70819"/>
    <w:rsid w:val="00B708B7"/>
    <w:rsid w:val="00B714DB"/>
    <w:rsid w:val="00B71D04"/>
    <w:rsid w:val="00B72C2B"/>
    <w:rsid w:val="00B7525D"/>
    <w:rsid w:val="00B81A02"/>
    <w:rsid w:val="00B83704"/>
    <w:rsid w:val="00B845BD"/>
    <w:rsid w:val="00B87973"/>
    <w:rsid w:val="00B90289"/>
    <w:rsid w:val="00B9106D"/>
    <w:rsid w:val="00B93563"/>
    <w:rsid w:val="00B938E3"/>
    <w:rsid w:val="00B944F0"/>
    <w:rsid w:val="00B94CFC"/>
    <w:rsid w:val="00B96E52"/>
    <w:rsid w:val="00BA20A6"/>
    <w:rsid w:val="00BA3C0E"/>
    <w:rsid w:val="00BA6C85"/>
    <w:rsid w:val="00BA7267"/>
    <w:rsid w:val="00BA73B4"/>
    <w:rsid w:val="00BA7CA6"/>
    <w:rsid w:val="00BB0377"/>
    <w:rsid w:val="00BB07CE"/>
    <w:rsid w:val="00BB0B7E"/>
    <w:rsid w:val="00BB1E87"/>
    <w:rsid w:val="00BB2E6C"/>
    <w:rsid w:val="00BB4E6A"/>
    <w:rsid w:val="00BB7120"/>
    <w:rsid w:val="00BC2CBB"/>
    <w:rsid w:val="00BC31DB"/>
    <w:rsid w:val="00BC3C58"/>
    <w:rsid w:val="00BC40C6"/>
    <w:rsid w:val="00BC434C"/>
    <w:rsid w:val="00BC56E0"/>
    <w:rsid w:val="00BD055F"/>
    <w:rsid w:val="00BD06E3"/>
    <w:rsid w:val="00BD131A"/>
    <w:rsid w:val="00BD1A14"/>
    <w:rsid w:val="00BD2006"/>
    <w:rsid w:val="00BD28D9"/>
    <w:rsid w:val="00BD3201"/>
    <w:rsid w:val="00BD54D9"/>
    <w:rsid w:val="00BD69AE"/>
    <w:rsid w:val="00BD76A3"/>
    <w:rsid w:val="00BE0000"/>
    <w:rsid w:val="00BE036D"/>
    <w:rsid w:val="00BE1F45"/>
    <w:rsid w:val="00BE2D6F"/>
    <w:rsid w:val="00BE439E"/>
    <w:rsid w:val="00BE4D78"/>
    <w:rsid w:val="00BE5088"/>
    <w:rsid w:val="00BE5F21"/>
    <w:rsid w:val="00BF01FE"/>
    <w:rsid w:val="00BF0A5E"/>
    <w:rsid w:val="00BF0E46"/>
    <w:rsid w:val="00BF3847"/>
    <w:rsid w:val="00BF3957"/>
    <w:rsid w:val="00BF4CBF"/>
    <w:rsid w:val="00BF639E"/>
    <w:rsid w:val="00BF65A1"/>
    <w:rsid w:val="00C013CE"/>
    <w:rsid w:val="00C05890"/>
    <w:rsid w:val="00C05D4C"/>
    <w:rsid w:val="00C05EF9"/>
    <w:rsid w:val="00C06045"/>
    <w:rsid w:val="00C0723D"/>
    <w:rsid w:val="00C10D78"/>
    <w:rsid w:val="00C1137A"/>
    <w:rsid w:val="00C115FD"/>
    <w:rsid w:val="00C11CDC"/>
    <w:rsid w:val="00C11D33"/>
    <w:rsid w:val="00C13902"/>
    <w:rsid w:val="00C147FD"/>
    <w:rsid w:val="00C2197F"/>
    <w:rsid w:val="00C21CF6"/>
    <w:rsid w:val="00C22325"/>
    <w:rsid w:val="00C22F20"/>
    <w:rsid w:val="00C25F39"/>
    <w:rsid w:val="00C276DF"/>
    <w:rsid w:val="00C27C21"/>
    <w:rsid w:val="00C32D25"/>
    <w:rsid w:val="00C35D8E"/>
    <w:rsid w:val="00C35DEB"/>
    <w:rsid w:val="00C35F81"/>
    <w:rsid w:val="00C3710E"/>
    <w:rsid w:val="00C371B2"/>
    <w:rsid w:val="00C37DD4"/>
    <w:rsid w:val="00C402EA"/>
    <w:rsid w:val="00C4386A"/>
    <w:rsid w:val="00C447B2"/>
    <w:rsid w:val="00C45AAB"/>
    <w:rsid w:val="00C46631"/>
    <w:rsid w:val="00C46A77"/>
    <w:rsid w:val="00C47887"/>
    <w:rsid w:val="00C5051B"/>
    <w:rsid w:val="00C50581"/>
    <w:rsid w:val="00C5125C"/>
    <w:rsid w:val="00C52785"/>
    <w:rsid w:val="00C5411B"/>
    <w:rsid w:val="00C544B5"/>
    <w:rsid w:val="00C54F95"/>
    <w:rsid w:val="00C568C0"/>
    <w:rsid w:val="00C57119"/>
    <w:rsid w:val="00C579A4"/>
    <w:rsid w:val="00C60BF8"/>
    <w:rsid w:val="00C63B73"/>
    <w:rsid w:val="00C669D5"/>
    <w:rsid w:val="00C70D2B"/>
    <w:rsid w:val="00C70F27"/>
    <w:rsid w:val="00C71BD3"/>
    <w:rsid w:val="00C71C9C"/>
    <w:rsid w:val="00C729A6"/>
    <w:rsid w:val="00C735CE"/>
    <w:rsid w:val="00C73C5A"/>
    <w:rsid w:val="00C754E0"/>
    <w:rsid w:val="00C759A3"/>
    <w:rsid w:val="00C761AB"/>
    <w:rsid w:val="00C7712B"/>
    <w:rsid w:val="00C81577"/>
    <w:rsid w:val="00C81629"/>
    <w:rsid w:val="00C827EF"/>
    <w:rsid w:val="00C877B2"/>
    <w:rsid w:val="00C87CA9"/>
    <w:rsid w:val="00C90073"/>
    <w:rsid w:val="00C92748"/>
    <w:rsid w:val="00C92770"/>
    <w:rsid w:val="00C933AF"/>
    <w:rsid w:val="00C940F9"/>
    <w:rsid w:val="00C95955"/>
    <w:rsid w:val="00C9706E"/>
    <w:rsid w:val="00CA0600"/>
    <w:rsid w:val="00CA1DC5"/>
    <w:rsid w:val="00CA1E45"/>
    <w:rsid w:val="00CA2713"/>
    <w:rsid w:val="00CA4C99"/>
    <w:rsid w:val="00CA5C3E"/>
    <w:rsid w:val="00CB1E8D"/>
    <w:rsid w:val="00CB25B2"/>
    <w:rsid w:val="00CB31D5"/>
    <w:rsid w:val="00CB321C"/>
    <w:rsid w:val="00CB55C7"/>
    <w:rsid w:val="00CB6E33"/>
    <w:rsid w:val="00CB6F3F"/>
    <w:rsid w:val="00CC04D0"/>
    <w:rsid w:val="00CC2A5F"/>
    <w:rsid w:val="00CC31F0"/>
    <w:rsid w:val="00CC32B4"/>
    <w:rsid w:val="00CC4302"/>
    <w:rsid w:val="00CC4E18"/>
    <w:rsid w:val="00CC5929"/>
    <w:rsid w:val="00CC5F36"/>
    <w:rsid w:val="00CC600E"/>
    <w:rsid w:val="00CC7C19"/>
    <w:rsid w:val="00CC7FCD"/>
    <w:rsid w:val="00CD014E"/>
    <w:rsid w:val="00CD52C8"/>
    <w:rsid w:val="00CD5FC6"/>
    <w:rsid w:val="00CD61CE"/>
    <w:rsid w:val="00CD70B7"/>
    <w:rsid w:val="00CE00E1"/>
    <w:rsid w:val="00CE1117"/>
    <w:rsid w:val="00CE1900"/>
    <w:rsid w:val="00CE3413"/>
    <w:rsid w:val="00CE5217"/>
    <w:rsid w:val="00CF196A"/>
    <w:rsid w:val="00CF1A71"/>
    <w:rsid w:val="00CF359C"/>
    <w:rsid w:val="00CF4D06"/>
    <w:rsid w:val="00CF5C18"/>
    <w:rsid w:val="00CF6576"/>
    <w:rsid w:val="00CF7CBB"/>
    <w:rsid w:val="00D02B13"/>
    <w:rsid w:val="00D03A4B"/>
    <w:rsid w:val="00D06932"/>
    <w:rsid w:val="00D12147"/>
    <w:rsid w:val="00D12FD2"/>
    <w:rsid w:val="00D1498A"/>
    <w:rsid w:val="00D16403"/>
    <w:rsid w:val="00D17DA2"/>
    <w:rsid w:val="00D21F72"/>
    <w:rsid w:val="00D2228E"/>
    <w:rsid w:val="00D22530"/>
    <w:rsid w:val="00D22D1E"/>
    <w:rsid w:val="00D23E99"/>
    <w:rsid w:val="00D2446E"/>
    <w:rsid w:val="00D26628"/>
    <w:rsid w:val="00D27FD2"/>
    <w:rsid w:val="00D32221"/>
    <w:rsid w:val="00D32FB5"/>
    <w:rsid w:val="00D33550"/>
    <w:rsid w:val="00D33E01"/>
    <w:rsid w:val="00D341A2"/>
    <w:rsid w:val="00D353C0"/>
    <w:rsid w:val="00D35994"/>
    <w:rsid w:val="00D37E06"/>
    <w:rsid w:val="00D42E94"/>
    <w:rsid w:val="00D43CDC"/>
    <w:rsid w:val="00D448C3"/>
    <w:rsid w:val="00D4523C"/>
    <w:rsid w:val="00D4576C"/>
    <w:rsid w:val="00D474C9"/>
    <w:rsid w:val="00D47B7F"/>
    <w:rsid w:val="00D50647"/>
    <w:rsid w:val="00D50869"/>
    <w:rsid w:val="00D50F8C"/>
    <w:rsid w:val="00D52228"/>
    <w:rsid w:val="00D52885"/>
    <w:rsid w:val="00D52E37"/>
    <w:rsid w:val="00D531AB"/>
    <w:rsid w:val="00D5501D"/>
    <w:rsid w:val="00D55189"/>
    <w:rsid w:val="00D551DD"/>
    <w:rsid w:val="00D561C5"/>
    <w:rsid w:val="00D61428"/>
    <w:rsid w:val="00D61B2A"/>
    <w:rsid w:val="00D61E06"/>
    <w:rsid w:val="00D62239"/>
    <w:rsid w:val="00D6226C"/>
    <w:rsid w:val="00D62F61"/>
    <w:rsid w:val="00D64B2E"/>
    <w:rsid w:val="00D66633"/>
    <w:rsid w:val="00D67767"/>
    <w:rsid w:val="00D71275"/>
    <w:rsid w:val="00D72CC6"/>
    <w:rsid w:val="00D74D88"/>
    <w:rsid w:val="00D778D0"/>
    <w:rsid w:val="00D77E29"/>
    <w:rsid w:val="00D85D01"/>
    <w:rsid w:val="00D85D77"/>
    <w:rsid w:val="00D906AB"/>
    <w:rsid w:val="00D90BB4"/>
    <w:rsid w:val="00D929D8"/>
    <w:rsid w:val="00D93F0F"/>
    <w:rsid w:val="00D93FB5"/>
    <w:rsid w:val="00D950D9"/>
    <w:rsid w:val="00D96C23"/>
    <w:rsid w:val="00D96E2B"/>
    <w:rsid w:val="00D97BC8"/>
    <w:rsid w:val="00D97C39"/>
    <w:rsid w:val="00DA0A31"/>
    <w:rsid w:val="00DA0E31"/>
    <w:rsid w:val="00DA1169"/>
    <w:rsid w:val="00DA191C"/>
    <w:rsid w:val="00DA224A"/>
    <w:rsid w:val="00DA2678"/>
    <w:rsid w:val="00DA3B6C"/>
    <w:rsid w:val="00DA462B"/>
    <w:rsid w:val="00DA4CC5"/>
    <w:rsid w:val="00DA5FA8"/>
    <w:rsid w:val="00DA6B13"/>
    <w:rsid w:val="00DA6F17"/>
    <w:rsid w:val="00DB053B"/>
    <w:rsid w:val="00DB09ED"/>
    <w:rsid w:val="00DB198B"/>
    <w:rsid w:val="00DB1D77"/>
    <w:rsid w:val="00DB1F02"/>
    <w:rsid w:val="00DB34CC"/>
    <w:rsid w:val="00DB4C4C"/>
    <w:rsid w:val="00DB7117"/>
    <w:rsid w:val="00DC047D"/>
    <w:rsid w:val="00DC04BF"/>
    <w:rsid w:val="00DC1D01"/>
    <w:rsid w:val="00DC307C"/>
    <w:rsid w:val="00DC4F30"/>
    <w:rsid w:val="00DC62CF"/>
    <w:rsid w:val="00DC646A"/>
    <w:rsid w:val="00DC6E92"/>
    <w:rsid w:val="00DC778D"/>
    <w:rsid w:val="00DC79DF"/>
    <w:rsid w:val="00DD15E9"/>
    <w:rsid w:val="00DD3BFF"/>
    <w:rsid w:val="00DD3C63"/>
    <w:rsid w:val="00DD3D8A"/>
    <w:rsid w:val="00DD4638"/>
    <w:rsid w:val="00DD4954"/>
    <w:rsid w:val="00DD4C5E"/>
    <w:rsid w:val="00DD5A44"/>
    <w:rsid w:val="00DD6096"/>
    <w:rsid w:val="00DD73CE"/>
    <w:rsid w:val="00DD77E8"/>
    <w:rsid w:val="00DE1BCB"/>
    <w:rsid w:val="00DE3E0D"/>
    <w:rsid w:val="00DE647E"/>
    <w:rsid w:val="00DE771C"/>
    <w:rsid w:val="00DF1768"/>
    <w:rsid w:val="00DF1B72"/>
    <w:rsid w:val="00DF31BF"/>
    <w:rsid w:val="00DF3C3E"/>
    <w:rsid w:val="00DF3E11"/>
    <w:rsid w:val="00DF5237"/>
    <w:rsid w:val="00DF596A"/>
    <w:rsid w:val="00DF734E"/>
    <w:rsid w:val="00DF7B20"/>
    <w:rsid w:val="00DF7F00"/>
    <w:rsid w:val="00E00158"/>
    <w:rsid w:val="00E015D3"/>
    <w:rsid w:val="00E02C1E"/>
    <w:rsid w:val="00E02DAC"/>
    <w:rsid w:val="00E06626"/>
    <w:rsid w:val="00E0695D"/>
    <w:rsid w:val="00E06FFA"/>
    <w:rsid w:val="00E07D50"/>
    <w:rsid w:val="00E10542"/>
    <w:rsid w:val="00E10CD3"/>
    <w:rsid w:val="00E13F6E"/>
    <w:rsid w:val="00E148A2"/>
    <w:rsid w:val="00E1721F"/>
    <w:rsid w:val="00E17532"/>
    <w:rsid w:val="00E176B9"/>
    <w:rsid w:val="00E17DD6"/>
    <w:rsid w:val="00E2051E"/>
    <w:rsid w:val="00E221FA"/>
    <w:rsid w:val="00E2256A"/>
    <w:rsid w:val="00E22A93"/>
    <w:rsid w:val="00E2553B"/>
    <w:rsid w:val="00E255F7"/>
    <w:rsid w:val="00E262D3"/>
    <w:rsid w:val="00E2676A"/>
    <w:rsid w:val="00E26C9B"/>
    <w:rsid w:val="00E2724B"/>
    <w:rsid w:val="00E30073"/>
    <w:rsid w:val="00E31BBB"/>
    <w:rsid w:val="00E32AA5"/>
    <w:rsid w:val="00E348C0"/>
    <w:rsid w:val="00E35B46"/>
    <w:rsid w:val="00E36E7C"/>
    <w:rsid w:val="00E37C48"/>
    <w:rsid w:val="00E40002"/>
    <w:rsid w:val="00E438DD"/>
    <w:rsid w:val="00E502A6"/>
    <w:rsid w:val="00E53595"/>
    <w:rsid w:val="00E5380D"/>
    <w:rsid w:val="00E53B73"/>
    <w:rsid w:val="00E542E3"/>
    <w:rsid w:val="00E553C9"/>
    <w:rsid w:val="00E55EC2"/>
    <w:rsid w:val="00E56739"/>
    <w:rsid w:val="00E577E0"/>
    <w:rsid w:val="00E57D75"/>
    <w:rsid w:val="00E60304"/>
    <w:rsid w:val="00E60E95"/>
    <w:rsid w:val="00E61AA0"/>
    <w:rsid w:val="00E63727"/>
    <w:rsid w:val="00E64295"/>
    <w:rsid w:val="00E6559D"/>
    <w:rsid w:val="00E66215"/>
    <w:rsid w:val="00E66E12"/>
    <w:rsid w:val="00E66EA3"/>
    <w:rsid w:val="00E706A9"/>
    <w:rsid w:val="00E7149E"/>
    <w:rsid w:val="00E719E2"/>
    <w:rsid w:val="00E71D4B"/>
    <w:rsid w:val="00E73230"/>
    <w:rsid w:val="00E7386A"/>
    <w:rsid w:val="00E7387B"/>
    <w:rsid w:val="00E738BC"/>
    <w:rsid w:val="00E74136"/>
    <w:rsid w:val="00E742E9"/>
    <w:rsid w:val="00E743B4"/>
    <w:rsid w:val="00E74983"/>
    <w:rsid w:val="00E74C2B"/>
    <w:rsid w:val="00E756F7"/>
    <w:rsid w:val="00E77486"/>
    <w:rsid w:val="00E7766E"/>
    <w:rsid w:val="00E77792"/>
    <w:rsid w:val="00E77E86"/>
    <w:rsid w:val="00E8160A"/>
    <w:rsid w:val="00E8249A"/>
    <w:rsid w:val="00E84F07"/>
    <w:rsid w:val="00E87ADF"/>
    <w:rsid w:val="00E92710"/>
    <w:rsid w:val="00E92D47"/>
    <w:rsid w:val="00E93440"/>
    <w:rsid w:val="00E93611"/>
    <w:rsid w:val="00E953B4"/>
    <w:rsid w:val="00E95696"/>
    <w:rsid w:val="00E97946"/>
    <w:rsid w:val="00EA00ED"/>
    <w:rsid w:val="00EA0B32"/>
    <w:rsid w:val="00EA13E8"/>
    <w:rsid w:val="00EA1B48"/>
    <w:rsid w:val="00EA25D8"/>
    <w:rsid w:val="00EA294B"/>
    <w:rsid w:val="00EA4CCF"/>
    <w:rsid w:val="00EA4EE3"/>
    <w:rsid w:val="00EA53B8"/>
    <w:rsid w:val="00EA5EB3"/>
    <w:rsid w:val="00EA61C3"/>
    <w:rsid w:val="00EA7517"/>
    <w:rsid w:val="00EA7E8B"/>
    <w:rsid w:val="00EA7EF5"/>
    <w:rsid w:val="00EB05DB"/>
    <w:rsid w:val="00EB08B0"/>
    <w:rsid w:val="00EB0BA4"/>
    <w:rsid w:val="00EB2206"/>
    <w:rsid w:val="00EB2BD7"/>
    <w:rsid w:val="00EB37A7"/>
    <w:rsid w:val="00EB657E"/>
    <w:rsid w:val="00EB722B"/>
    <w:rsid w:val="00EC01B0"/>
    <w:rsid w:val="00EC0C9E"/>
    <w:rsid w:val="00EC0CA6"/>
    <w:rsid w:val="00EC43F2"/>
    <w:rsid w:val="00EC4FA7"/>
    <w:rsid w:val="00EC504F"/>
    <w:rsid w:val="00EC52F8"/>
    <w:rsid w:val="00ED0AEE"/>
    <w:rsid w:val="00ED12FB"/>
    <w:rsid w:val="00ED1C55"/>
    <w:rsid w:val="00ED2108"/>
    <w:rsid w:val="00ED32C8"/>
    <w:rsid w:val="00ED33BF"/>
    <w:rsid w:val="00ED4C05"/>
    <w:rsid w:val="00ED70B3"/>
    <w:rsid w:val="00ED751D"/>
    <w:rsid w:val="00ED78F1"/>
    <w:rsid w:val="00EE1D70"/>
    <w:rsid w:val="00EE32D8"/>
    <w:rsid w:val="00EE32EC"/>
    <w:rsid w:val="00EE3458"/>
    <w:rsid w:val="00EE6FED"/>
    <w:rsid w:val="00EE72BF"/>
    <w:rsid w:val="00EE7484"/>
    <w:rsid w:val="00EF10C1"/>
    <w:rsid w:val="00EF1265"/>
    <w:rsid w:val="00EF325F"/>
    <w:rsid w:val="00EF3F7E"/>
    <w:rsid w:val="00EF58D5"/>
    <w:rsid w:val="00EF59FC"/>
    <w:rsid w:val="00EF621E"/>
    <w:rsid w:val="00EF6427"/>
    <w:rsid w:val="00EF7678"/>
    <w:rsid w:val="00EF7FC6"/>
    <w:rsid w:val="00F013D1"/>
    <w:rsid w:val="00F036E4"/>
    <w:rsid w:val="00F0515E"/>
    <w:rsid w:val="00F0521A"/>
    <w:rsid w:val="00F05E41"/>
    <w:rsid w:val="00F065A5"/>
    <w:rsid w:val="00F0728C"/>
    <w:rsid w:val="00F10932"/>
    <w:rsid w:val="00F118B7"/>
    <w:rsid w:val="00F119C7"/>
    <w:rsid w:val="00F12620"/>
    <w:rsid w:val="00F131F9"/>
    <w:rsid w:val="00F1613C"/>
    <w:rsid w:val="00F17E80"/>
    <w:rsid w:val="00F20282"/>
    <w:rsid w:val="00F20323"/>
    <w:rsid w:val="00F21262"/>
    <w:rsid w:val="00F21C6B"/>
    <w:rsid w:val="00F22884"/>
    <w:rsid w:val="00F26C9A"/>
    <w:rsid w:val="00F26D83"/>
    <w:rsid w:val="00F2749B"/>
    <w:rsid w:val="00F31CC0"/>
    <w:rsid w:val="00F3338A"/>
    <w:rsid w:val="00F34B38"/>
    <w:rsid w:val="00F34BC4"/>
    <w:rsid w:val="00F34CDF"/>
    <w:rsid w:val="00F34F6C"/>
    <w:rsid w:val="00F350F0"/>
    <w:rsid w:val="00F350FD"/>
    <w:rsid w:val="00F35BC4"/>
    <w:rsid w:val="00F36133"/>
    <w:rsid w:val="00F37357"/>
    <w:rsid w:val="00F37D26"/>
    <w:rsid w:val="00F40BDA"/>
    <w:rsid w:val="00F417A2"/>
    <w:rsid w:val="00F4196E"/>
    <w:rsid w:val="00F42730"/>
    <w:rsid w:val="00F42745"/>
    <w:rsid w:val="00F43022"/>
    <w:rsid w:val="00F44E99"/>
    <w:rsid w:val="00F44F8A"/>
    <w:rsid w:val="00F466E4"/>
    <w:rsid w:val="00F47493"/>
    <w:rsid w:val="00F50B75"/>
    <w:rsid w:val="00F530CC"/>
    <w:rsid w:val="00F54B4D"/>
    <w:rsid w:val="00F57E9C"/>
    <w:rsid w:val="00F61EA8"/>
    <w:rsid w:val="00F62A67"/>
    <w:rsid w:val="00F6343F"/>
    <w:rsid w:val="00F63884"/>
    <w:rsid w:val="00F63C24"/>
    <w:rsid w:val="00F658D9"/>
    <w:rsid w:val="00F66971"/>
    <w:rsid w:val="00F70B31"/>
    <w:rsid w:val="00F71408"/>
    <w:rsid w:val="00F7193D"/>
    <w:rsid w:val="00F72B65"/>
    <w:rsid w:val="00F73D58"/>
    <w:rsid w:val="00F819B1"/>
    <w:rsid w:val="00F82437"/>
    <w:rsid w:val="00F827C0"/>
    <w:rsid w:val="00F828BF"/>
    <w:rsid w:val="00F83A4A"/>
    <w:rsid w:val="00F8772F"/>
    <w:rsid w:val="00F87C09"/>
    <w:rsid w:val="00F87C89"/>
    <w:rsid w:val="00F91806"/>
    <w:rsid w:val="00F92C3D"/>
    <w:rsid w:val="00F932C8"/>
    <w:rsid w:val="00F959DE"/>
    <w:rsid w:val="00F96131"/>
    <w:rsid w:val="00F96B4C"/>
    <w:rsid w:val="00F96F8E"/>
    <w:rsid w:val="00F96FCE"/>
    <w:rsid w:val="00FA01B7"/>
    <w:rsid w:val="00FA0503"/>
    <w:rsid w:val="00FA0CC0"/>
    <w:rsid w:val="00FA0F38"/>
    <w:rsid w:val="00FA1809"/>
    <w:rsid w:val="00FA2EE8"/>
    <w:rsid w:val="00FA6281"/>
    <w:rsid w:val="00FB5DF3"/>
    <w:rsid w:val="00FB79D2"/>
    <w:rsid w:val="00FB7D14"/>
    <w:rsid w:val="00FC06A5"/>
    <w:rsid w:val="00FC19A2"/>
    <w:rsid w:val="00FC2B94"/>
    <w:rsid w:val="00FC3B2A"/>
    <w:rsid w:val="00FC425A"/>
    <w:rsid w:val="00FC5261"/>
    <w:rsid w:val="00FC5ABD"/>
    <w:rsid w:val="00FC6B29"/>
    <w:rsid w:val="00FC6D25"/>
    <w:rsid w:val="00FC6D34"/>
    <w:rsid w:val="00FD0869"/>
    <w:rsid w:val="00FD086E"/>
    <w:rsid w:val="00FD0B9C"/>
    <w:rsid w:val="00FD2798"/>
    <w:rsid w:val="00FD2C70"/>
    <w:rsid w:val="00FD3928"/>
    <w:rsid w:val="00FD3C0D"/>
    <w:rsid w:val="00FD5594"/>
    <w:rsid w:val="00FD6265"/>
    <w:rsid w:val="00FD6672"/>
    <w:rsid w:val="00FD7EC1"/>
    <w:rsid w:val="00FE00C0"/>
    <w:rsid w:val="00FE0D96"/>
    <w:rsid w:val="00FE10FC"/>
    <w:rsid w:val="00FE23B4"/>
    <w:rsid w:val="00FE3AF1"/>
    <w:rsid w:val="00FE3E36"/>
    <w:rsid w:val="00FE429E"/>
    <w:rsid w:val="00FE5910"/>
    <w:rsid w:val="00FE5CF2"/>
    <w:rsid w:val="00FE776D"/>
    <w:rsid w:val="00FF051B"/>
    <w:rsid w:val="00FF0D51"/>
    <w:rsid w:val="00FF23A4"/>
    <w:rsid w:val="00FF3250"/>
    <w:rsid w:val="00FF3358"/>
    <w:rsid w:val="00FF374B"/>
    <w:rsid w:val="00FF40E0"/>
    <w:rsid w:val="00FF52ED"/>
    <w:rsid w:val="00FF6790"/>
    <w:rsid w:val="00FF6A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3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13D"/>
  </w:style>
  <w:style w:type="paragraph" w:styleId="1">
    <w:name w:val="heading 1"/>
    <w:basedOn w:val="a"/>
    <w:next w:val="a"/>
    <w:link w:val="10"/>
    <w:uiPriority w:val="99"/>
    <w:qFormat/>
    <w:rsid w:val="009D4344"/>
    <w:pPr>
      <w:widowControl w:val="0"/>
      <w:autoSpaceDE w:val="0"/>
      <w:autoSpaceDN w:val="0"/>
      <w:adjustRightInd w:val="0"/>
      <w:spacing w:before="108" w:after="108" w:line="240" w:lineRule="auto"/>
      <w:jc w:val="center"/>
      <w:outlineLvl w:val="0"/>
    </w:pPr>
    <w:rPr>
      <w:rFonts w:ascii="Arial" w:eastAsiaTheme="minorEastAsia" w:hAnsi="Arial" w:cs="Arial"/>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727F4"/>
    <w:pPr>
      <w:autoSpaceDE w:val="0"/>
      <w:autoSpaceDN w:val="0"/>
      <w:adjustRightInd w:val="0"/>
      <w:spacing w:after="0" w:line="240" w:lineRule="auto"/>
    </w:pPr>
    <w:rPr>
      <w:rFonts w:ascii="Times New Roman" w:hAnsi="Times New Roman" w:cs="Times New Roman"/>
      <w:sz w:val="24"/>
      <w:szCs w:val="24"/>
    </w:rPr>
  </w:style>
  <w:style w:type="paragraph" w:customStyle="1" w:styleId="ConsPlusTitle">
    <w:name w:val="ConsPlusTitle"/>
    <w:rsid w:val="008727F4"/>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Nonformat">
    <w:name w:val="ConsPlusNonformat"/>
    <w:rsid w:val="0010069A"/>
    <w:pPr>
      <w:autoSpaceDE w:val="0"/>
      <w:autoSpaceDN w:val="0"/>
      <w:adjustRightInd w:val="0"/>
      <w:spacing w:after="0" w:line="240" w:lineRule="auto"/>
    </w:pPr>
    <w:rPr>
      <w:rFonts w:ascii="Courier New" w:hAnsi="Courier New" w:cs="Courier New"/>
      <w:sz w:val="20"/>
      <w:szCs w:val="20"/>
    </w:rPr>
  </w:style>
  <w:style w:type="paragraph" w:styleId="a3">
    <w:name w:val="Normal (Web)"/>
    <w:basedOn w:val="a"/>
    <w:uiPriority w:val="99"/>
    <w:semiHidden/>
    <w:unhideWhenUsed/>
    <w:rsid w:val="005E4E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56EE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56EE7"/>
    <w:rPr>
      <w:rFonts w:ascii="Tahoma" w:hAnsi="Tahoma" w:cs="Tahoma"/>
      <w:sz w:val="16"/>
      <w:szCs w:val="16"/>
    </w:rPr>
  </w:style>
  <w:style w:type="paragraph" w:styleId="a6">
    <w:name w:val="List Paragraph"/>
    <w:basedOn w:val="a"/>
    <w:uiPriority w:val="34"/>
    <w:qFormat/>
    <w:rsid w:val="00C81629"/>
    <w:pPr>
      <w:ind w:left="720"/>
      <w:contextualSpacing/>
    </w:pPr>
  </w:style>
  <w:style w:type="character" w:customStyle="1" w:styleId="14">
    <w:name w:val="Стиль 14 пт"/>
    <w:rsid w:val="007D2A24"/>
    <w:rPr>
      <w:rFonts w:ascii="Times New Roman" w:hAnsi="Times New Roman" w:cs="Times New Roman"/>
      <w:sz w:val="24"/>
      <w:lang w:val="en-US" w:eastAsia="ar-SA" w:bidi="ar-SA"/>
    </w:rPr>
  </w:style>
  <w:style w:type="paragraph" w:customStyle="1" w:styleId="Default">
    <w:name w:val="Default"/>
    <w:rsid w:val="00930A5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7">
    <w:name w:val="Знак Знак Знак Знак Знак Знак Знак"/>
    <w:basedOn w:val="a"/>
    <w:rsid w:val="009312D6"/>
    <w:pPr>
      <w:spacing w:after="160" w:line="240" w:lineRule="exact"/>
      <w:ind w:firstLine="567"/>
      <w:jc w:val="right"/>
    </w:pPr>
    <w:rPr>
      <w:rFonts w:ascii="Arial" w:eastAsia="Times New Roman" w:hAnsi="Arial" w:cs="Times New Roman"/>
      <w:sz w:val="24"/>
      <w:szCs w:val="24"/>
      <w:lang w:val="en-GB"/>
    </w:rPr>
  </w:style>
  <w:style w:type="character" w:customStyle="1" w:styleId="a8">
    <w:name w:val="Гипертекстовая ссылка"/>
    <w:basedOn w:val="a0"/>
    <w:uiPriority w:val="99"/>
    <w:rsid w:val="00371856"/>
    <w:rPr>
      <w:color w:val="106BBE"/>
    </w:rPr>
  </w:style>
  <w:style w:type="paragraph" w:styleId="a9">
    <w:name w:val="header"/>
    <w:basedOn w:val="a"/>
    <w:link w:val="aa"/>
    <w:uiPriority w:val="99"/>
    <w:unhideWhenUsed/>
    <w:rsid w:val="00CF359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F359C"/>
  </w:style>
  <w:style w:type="paragraph" w:styleId="ab">
    <w:name w:val="footer"/>
    <w:basedOn w:val="a"/>
    <w:link w:val="ac"/>
    <w:uiPriority w:val="99"/>
    <w:unhideWhenUsed/>
    <w:rsid w:val="00CF359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F359C"/>
  </w:style>
  <w:style w:type="table" w:styleId="ad">
    <w:name w:val="Table Grid"/>
    <w:basedOn w:val="a1"/>
    <w:uiPriority w:val="59"/>
    <w:rsid w:val="000A52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annotation reference"/>
    <w:basedOn w:val="a0"/>
    <w:unhideWhenUsed/>
    <w:rsid w:val="00987D9A"/>
    <w:rPr>
      <w:sz w:val="16"/>
      <w:szCs w:val="16"/>
    </w:rPr>
  </w:style>
  <w:style w:type="paragraph" w:styleId="af">
    <w:name w:val="annotation text"/>
    <w:basedOn w:val="a"/>
    <w:link w:val="af0"/>
    <w:unhideWhenUsed/>
    <w:rsid w:val="00987D9A"/>
    <w:pPr>
      <w:spacing w:line="240" w:lineRule="auto"/>
    </w:pPr>
    <w:rPr>
      <w:sz w:val="20"/>
      <w:szCs w:val="20"/>
    </w:rPr>
  </w:style>
  <w:style w:type="character" w:customStyle="1" w:styleId="af0">
    <w:name w:val="Текст примечания Знак"/>
    <w:basedOn w:val="a0"/>
    <w:link w:val="af"/>
    <w:rsid w:val="00987D9A"/>
    <w:rPr>
      <w:sz w:val="20"/>
      <w:szCs w:val="20"/>
    </w:rPr>
  </w:style>
  <w:style w:type="paragraph" w:styleId="af1">
    <w:name w:val="annotation subject"/>
    <w:basedOn w:val="af"/>
    <w:next w:val="af"/>
    <w:link w:val="af2"/>
    <w:uiPriority w:val="99"/>
    <w:semiHidden/>
    <w:unhideWhenUsed/>
    <w:rsid w:val="00987D9A"/>
    <w:rPr>
      <w:b/>
      <w:bCs/>
    </w:rPr>
  </w:style>
  <w:style w:type="character" w:customStyle="1" w:styleId="af2">
    <w:name w:val="Тема примечания Знак"/>
    <w:basedOn w:val="af0"/>
    <w:link w:val="af1"/>
    <w:uiPriority w:val="99"/>
    <w:semiHidden/>
    <w:rsid w:val="00987D9A"/>
    <w:rPr>
      <w:b/>
      <w:bCs/>
      <w:sz w:val="20"/>
      <w:szCs w:val="20"/>
    </w:rPr>
  </w:style>
  <w:style w:type="character" w:customStyle="1" w:styleId="ConsPlusNormal0">
    <w:name w:val="ConsPlusNormal Знак"/>
    <w:link w:val="ConsPlusNormal"/>
    <w:locked/>
    <w:rsid w:val="007E70DA"/>
    <w:rPr>
      <w:rFonts w:ascii="Times New Roman" w:hAnsi="Times New Roman" w:cs="Times New Roman"/>
      <w:sz w:val="24"/>
      <w:szCs w:val="24"/>
    </w:rPr>
  </w:style>
  <w:style w:type="paragraph" w:styleId="3">
    <w:name w:val="Body Text Indent 3"/>
    <w:basedOn w:val="a"/>
    <w:link w:val="30"/>
    <w:uiPriority w:val="99"/>
    <w:semiHidden/>
    <w:rsid w:val="007E70DA"/>
    <w:pPr>
      <w:spacing w:after="120" w:line="240" w:lineRule="auto"/>
      <w:ind w:left="283"/>
    </w:pPr>
    <w:rPr>
      <w:rFonts w:ascii="Times New Roman" w:eastAsia="Calibri" w:hAnsi="Times New Roman" w:cs="Times New Roman"/>
      <w:sz w:val="16"/>
      <w:szCs w:val="16"/>
      <w:lang w:eastAsia="ru-RU"/>
    </w:rPr>
  </w:style>
  <w:style w:type="character" w:customStyle="1" w:styleId="30">
    <w:name w:val="Основной текст с отступом 3 Знак"/>
    <w:basedOn w:val="a0"/>
    <w:link w:val="3"/>
    <w:uiPriority w:val="99"/>
    <w:semiHidden/>
    <w:rsid w:val="007E70DA"/>
    <w:rPr>
      <w:rFonts w:ascii="Times New Roman" w:eastAsia="Calibri" w:hAnsi="Times New Roman" w:cs="Times New Roman"/>
      <w:sz w:val="16"/>
      <w:szCs w:val="16"/>
      <w:lang w:eastAsia="ru-RU"/>
    </w:rPr>
  </w:style>
  <w:style w:type="character" w:customStyle="1" w:styleId="FontStyle83">
    <w:name w:val="Font Style83"/>
    <w:rsid w:val="000C0A7C"/>
    <w:rPr>
      <w:rFonts w:ascii="Times New Roman" w:hAnsi="Times New Roman" w:cs="Times New Roman"/>
      <w:sz w:val="28"/>
      <w:szCs w:val="28"/>
    </w:rPr>
  </w:style>
  <w:style w:type="character" w:customStyle="1" w:styleId="FontStyle84">
    <w:name w:val="Font Style84"/>
    <w:rsid w:val="00C63B73"/>
    <w:rPr>
      <w:rFonts w:ascii="Times New Roman" w:hAnsi="Times New Roman" w:cs="Times New Roman"/>
      <w:b/>
      <w:bCs/>
      <w:sz w:val="28"/>
      <w:szCs w:val="28"/>
    </w:rPr>
  </w:style>
  <w:style w:type="character" w:styleId="af3">
    <w:name w:val="Hyperlink"/>
    <w:basedOn w:val="a0"/>
    <w:uiPriority w:val="99"/>
    <w:unhideWhenUsed/>
    <w:rsid w:val="00B3459A"/>
    <w:rPr>
      <w:color w:val="0000FF" w:themeColor="hyperlink"/>
      <w:u w:val="single"/>
    </w:rPr>
  </w:style>
  <w:style w:type="paragraph" w:styleId="af4">
    <w:name w:val="Revision"/>
    <w:hidden/>
    <w:uiPriority w:val="99"/>
    <w:semiHidden/>
    <w:rsid w:val="00B3459A"/>
    <w:pPr>
      <w:spacing w:after="0" w:line="240" w:lineRule="auto"/>
    </w:pPr>
  </w:style>
  <w:style w:type="character" w:customStyle="1" w:styleId="2">
    <w:name w:val="Основной текст (2)_"/>
    <w:link w:val="20"/>
    <w:rsid w:val="006F2AF5"/>
    <w:rPr>
      <w:rFonts w:ascii="Times New Roman" w:hAnsi="Times New Roman" w:cs="Times New Roman"/>
      <w:b/>
      <w:bCs/>
      <w:sz w:val="18"/>
      <w:szCs w:val="18"/>
      <w:shd w:val="clear" w:color="auto" w:fill="FFFFFF"/>
    </w:rPr>
  </w:style>
  <w:style w:type="paragraph" w:customStyle="1" w:styleId="20">
    <w:name w:val="Основной текст (2)"/>
    <w:basedOn w:val="a"/>
    <w:link w:val="2"/>
    <w:rsid w:val="006F2AF5"/>
    <w:pPr>
      <w:shd w:val="clear" w:color="auto" w:fill="FFFFFF"/>
      <w:spacing w:before="180" w:after="0" w:line="234" w:lineRule="exact"/>
      <w:jc w:val="center"/>
    </w:pPr>
    <w:rPr>
      <w:rFonts w:ascii="Times New Roman" w:hAnsi="Times New Roman" w:cs="Times New Roman"/>
      <w:b/>
      <w:bCs/>
      <w:sz w:val="18"/>
      <w:szCs w:val="18"/>
    </w:rPr>
  </w:style>
  <w:style w:type="character" w:customStyle="1" w:styleId="ng-binding">
    <w:name w:val="ng-binding"/>
    <w:rsid w:val="002434CA"/>
  </w:style>
  <w:style w:type="character" w:customStyle="1" w:styleId="docdata">
    <w:name w:val="docdata"/>
    <w:aliases w:val="docy,v5,2394,bqiaagaaeyqcaaagiaiaaansbgaabxogaaaaaaaaaaaaaaaaaaaaaaaaaaaaaaaaaaaaaaaaaaaaaaaaaaaaaaaaaaaaaaaaaaaaaaaaaaaaaaaaaaaaaaaaaaaaaaaaaaaaaaaaaaaaaaaaaaaaaaaaaaaaaaaaaaaaaaaaaaaaaaaaaaaaaaaaaaaaaaaaaaaaaaaaaaaaaaaaaaaaaaaaaaaaaaaaaaaaaaaa"/>
    <w:basedOn w:val="a0"/>
    <w:rsid w:val="00F31CC0"/>
  </w:style>
  <w:style w:type="paragraph" w:customStyle="1" w:styleId="9674">
    <w:name w:val="9674"/>
    <w:aliases w:val="bqiaagaaeyqcaaagiaiaaanviwaabx0jaaaaaaaaaaaaaaaaaaaaaaaaaaaaaaaaaaaaaaaaaaaaaaaaaaaaaaaaaaaaaaaaaaaaaaaaaaaaaaaaaaaaaaaaaaaaaaaaaaaaaaaaaaaaaaaaaaaaaaaaaaaaaaaaaaaaaaaaaaaaaaaaaaaaaaaaaaaaaaaaaaaaaaaaaaaaaaaaaaaaaaaaaaaaaaaaaaaaaaaa"/>
    <w:basedOn w:val="a"/>
    <w:rsid w:val="00D37E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9"/>
    <w:rsid w:val="009D4344"/>
    <w:rPr>
      <w:rFonts w:ascii="Arial" w:eastAsiaTheme="minorEastAsia" w:hAnsi="Arial" w:cs="Arial"/>
      <w:b/>
      <w:bCs/>
      <w:color w:val="26282F"/>
      <w:sz w:val="24"/>
      <w:szCs w:val="24"/>
      <w:lang w:eastAsia="ru-RU"/>
    </w:rPr>
  </w:style>
  <w:style w:type="character" w:customStyle="1" w:styleId="af5">
    <w:name w:val="Цветовое выделение"/>
    <w:uiPriority w:val="99"/>
    <w:rsid w:val="00657729"/>
    <w:rPr>
      <w:b/>
      <w:color w:val="26282F"/>
    </w:rPr>
  </w:style>
  <w:style w:type="paragraph" w:styleId="af6">
    <w:name w:val="Document Map"/>
    <w:basedOn w:val="a"/>
    <w:link w:val="af7"/>
    <w:uiPriority w:val="99"/>
    <w:semiHidden/>
    <w:unhideWhenUsed/>
    <w:rsid w:val="00EA7EF5"/>
    <w:pPr>
      <w:spacing w:after="0" w:line="240" w:lineRule="auto"/>
    </w:pPr>
    <w:rPr>
      <w:rFonts w:ascii="Tahoma" w:hAnsi="Tahoma" w:cs="Tahoma"/>
      <w:sz w:val="16"/>
      <w:szCs w:val="16"/>
    </w:rPr>
  </w:style>
  <w:style w:type="character" w:customStyle="1" w:styleId="af7">
    <w:name w:val="Схема документа Знак"/>
    <w:basedOn w:val="a0"/>
    <w:link w:val="af6"/>
    <w:uiPriority w:val="99"/>
    <w:semiHidden/>
    <w:rsid w:val="00EA7EF5"/>
    <w:rPr>
      <w:rFonts w:ascii="Tahoma" w:hAnsi="Tahoma" w:cs="Tahoma"/>
      <w:sz w:val="16"/>
      <w:szCs w:val="16"/>
    </w:rPr>
  </w:style>
  <w:style w:type="paragraph" w:customStyle="1" w:styleId="af8">
    <w:name w:val="Текст (справка)"/>
    <w:basedOn w:val="a"/>
    <w:next w:val="a"/>
    <w:uiPriority w:val="99"/>
    <w:rsid w:val="003E19B9"/>
    <w:pPr>
      <w:autoSpaceDE w:val="0"/>
      <w:autoSpaceDN w:val="0"/>
      <w:adjustRightInd w:val="0"/>
      <w:spacing w:after="0" w:line="240" w:lineRule="auto"/>
      <w:ind w:left="170" w:right="170"/>
    </w:pPr>
    <w:rPr>
      <w:rFonts w:ascii="Arial" w:hAnsi="Arial" w:cs="Arial"/>
      <w:sz w:val="24"/>
      <w:szCs w:val="24"/>
    </w:rPr>
  </w:style>
  <w:style w:type="paragraph" w:customStyle="1" w:styleId="af9">
    <w:name w:val="Комментарий"/>
    <w:basedOn w:val="af8"/>
    <w:next w:val="a"/>
    <w:uiPriority w:val="99"/>
    <w:rsid w:val="003E19B9"/>
    <w:pPr>
      <w:spacing w:before="75"/>
      <w:ind w:right="0"/>
      <w:jc w:val="both"/>
    </w:pPr>
    <w:rPr>
      <w:color w:val="353842"/>
      <w:shd w:val="clear" w:color="auto" w:fill="F0F0F0"/>
    </w:rPr>
  </w:style>
  <w:style w:type="paragraph" w:customStyle="1" w:styleId="afa">
    <w:name w:val="Нормальный (таблица)"/>
    <w:basedOn w:val="a"/>
    <w:next w:val="a"/>
    <w:uiPriority w:val="99"/>
    <w:rsid w:val="003E19B9"/>
    <w:pPr>
      <w:autoSpaceDE w:val="0"/>
      <w:autoSpaceDN w:val="0"/>
      <w:adjustRightInd w:val="0"/>
      <w:spacing w:after="0" w:line="240" w:lineRule="auto"/>
      <w:jc w:val="both"/>
    </w:pPr>
    <w:rPr>
      <w:rFonts w:ascii="Arial" w:hAnsi="Arial" w:cs="Arial"/>
      <w:sz w:val="24"/>
      <w:szCs w:val="24"/>
    </w:rPr>
  </w:style>
  <w:style w:type="paragraph" w:customStyle="1" w:styleId="afb">
    <w:name w:val="Таблицы (моноширинный)"/>
    <w:basedOn w:val="a"/>
    <w:next w:val="a"/>
    <w:uiPriority w:val="99"/>
    <w:rsid w:val="003E19B9"/>
    <w:pPr>
      <w:autoSpaceDE w:val="0"/>
      <w:autoSpaceDN w:val="0"/>
      <w:adjustRightInd w:val="0"/>
      <w:spacing w:after="0" w:line="240" w:lineRule="auto"/>
    </w:pPr>
    <w:rPr>
      <w:rFonts w:ascii="Courier New" w:hAnsi="Courier New" w:cs="Courier New"/>
      <w:sz w:val="24"/>
      <w:szCs w:val="24"/>
    </w:rPr>
  </w:style>
  <w:style w:type="paragraph" w:customStyle="1" w:styleId="afc">
    <w:name w:val="Прижатый влево"/>
    <w:basedOn w:val="a"/>
    <w:next w:val="a"/>
    <w:uiPriority w:val="99"/>
    <w:rsid w:val="003E19B9"/>
    <w:pPr>
      <w:autoSpaceDE w:val="0"/>
      <w:autoSpaceDN w:val="0"/>
      <w:adjustRightInd w:val="0"/>
      <w:spacing w:after="0" w:line="240" w:lineRule="auto"/>
    </w:pPr>
    <w:rPr>
      <w:rFonts w:ascii="Arial" w:hAnsi="Arial" w:cs="Arial"/>
      <w:sz w:val="24"/>
      <w:szCs w:val="24"/>
    </w:rPr>
  </w:style>
  <w:style w:type="character" w:customStyle="1" w:styleId="afd">
    <w:name w:val="Продолжение ссылки"/>
    <w:basedOn w:val="a8"/>
    <w:uiPriority w:val="99"/>
    <w:rsid w:val="003E19B9"/>
    <w:rPr>
      <w:b/>
      <w:bCs/>
    </w:rPr>
  </w:style>
  <w:style w:type="character" w:customStyle="1" w:styleId="afe">
    <w:name w:val="Цветовое выделение для Текст"/>
    <w:uiPriority w:val="99"/>
    <w:rsid w:val="003E19B9"/>
  </w:style>
</w:styles>
</file>

<file path=word/webSettings.xml><?xml version="1.0" encoding="utf-8"?>
<w:webSettings xmlns:r="http://schemas.openxmlformats.org/officeDocument/2006/relationships" xmlns:w="http://schemas.openxmlformats.org/wordprocessingml/2006/main">
  <w:divs>
    <w:div w:id="478117313">
      <w:bodyDiv w:val="1"/>
      <w:marLeft w:val="0"/>
      <w:marRight w:val="0"/>
      <w:marTop w:val="0"/>
      <w:marBottom w:val="0"/>
      <w:divBdr>
        <w:top w:val="none" w:sz="0" w:space="0" w:color="auto"/>
        <w:left w:val="none" w:sz="0" w:space="0" w:color="auto"/>
        <w:bottom w:val="none" w:sz="0" w:space="0" w:color="auto"/>
        <w:right w:val="none" w:sz="0" w:space="0" w:color="auto"/>
      </w:divBdr>
      <w:divsChild>
        <w:div w:id="1276253943">
          <w:marLeft w:val="0"/>
          <w:marRight w:val="0"/>
          <w:marTop w:val="0"/>
          <w:marBottom w:val="0"/>
          <w:divBdr>
            <w:top w:val="none" w:sz="0" w:space="0" w:color="auto"/>
            <w:left w:val="none" w:sz="0" w:space="0" w:color="auto"/>
            <w:bottom w:val="none" w:sz="0" w:space="0" w:color="auto"/>
            <w:right w:val="none" w:sz="0" w:space="0" w:color="auto"/>
          </w:divBdr>
          <w:divsChild>
            <w:div w:id="147132236">
              <w:marLeft w:val="0"/>
              <w:marRight w:val="0"/>
              <w:marTop w:val="0"/>
              <w:marBottom w:val="0"/>
              <w:divBdr>
                <w:top w:val="none" w:sz="0" w:space="0" w:color="auto"/>
                <w:left w:val="none" w:sz="0" w:space="0" w:color="auto"/>
                <w:bottom w:val="none" w:sz="0" w:space="0" w:color="auto"/>
                <w:right w:val="none" w:sz="0" w:space="0" w:color="auto"/>
              </w:divBdr>
            </w:div>
            <w:div w:id="1713188573">
              <w:marLeft w:val="0"/>
              <w:marRight w:val="0"/>
              <w:marTop w:val="0"/>
              <w:marBottom w:val="0"/>
              <w:divBdr>
                <w:top w:val="none" w:sz="0" w:space="0" w:color="auto"/>
                <w:left w:val="none" w:sz="0" w:space="0" w:color="auto"/>
                <w:bottom w:val="none" w:sz="0" w:space="0" w:color="auto"/>
                <w:right w:val="none" w:sz="0" w:space="0" w:color="auto"/>
              </w:divBdr>
            </w:div>
            <w:div w:id="1702436782">
              <w:marLeft w:val="0"/>
              <w:marRight w:val="0"/>
              <w:marTop w:val="0"/>
              <w:marBottom w:val="0"/>
              <w:divBdr>
                <w:top w:val="none" w:sz="0" w:space="0" w:color="auto"/>
                <w:left w:val="none" w:sz="0" w:space="0" w:color="auto"/>
                <w:bottom w:val="none" w:sz="0" w:space="0" w:color="auto"/>
                <w:right w:val="none" w:sz="0" w:space="0" w:color="auto"/>
              </w:divBdr>
            </w:div>
            <w:div w:id="1508474236">
              <w:marLeft w:val="0"/>
              <w:marRight w:val="0"/>
              <w:marTop w:val="0"/>
              <w:marBottom w:val="0"/>
              <w:divBdr>
                <w:top w:val="none" w:sz="0" w:space="0" w:color="auto"/>
                <w:left w:val="none" w:sz="0" w:space="0" w:color="auto"/>
                <w:bottom w:val="none" w:sz="0" w:space="0" w:color="auto"/>
                <w:right w:val="none" w:sz="0" w:space="0" w:color="auto"/>
              </w:divBdr>
            </w:div>
            <w:div w:id="853954385">
              <w:marLeft w:val="0"/>
              <w:marRight w:val="0"/>
              <w:marTop w:val="0"/>
              <w:marBottom w:val="0"/>
              <w:divBdr>
                <w:top w:val="none" w:sz="0" w:space="0" w:color="auto"/>
                <w:left w:val="none" w:sz="0" w:space="0" w:color="auto"/>
                <w:bottom w:val="none" w:sz="0" w:space="0" w:color="auto"/>
                <w:right w:val="none" w:sz="0" w:space="0" w:color="auto"/>
              </w:divBdr>
            </w:div>
            <w:div w:id="1869641586">
              <w:marLeft w:val="0"/>
              <w:marRight w:val="0"/>
              <w:marTop w:val="0"/>
              <w:marBottom w:val="0"/>
              <w:divBdr>
                <w:top w:val="none" w:sz="0" w:space="0" w:color="auto"/>
                <w:left w:val="none" w:sz="0" w:space="0" w:color="auto"/>
                <w:bottom w:val="none" w:sz="0" w:space="0" w:color="auto"/>
                <w:right w:val="none" w:sz="0" w:space="0" w:color="auto"/>
              </w:divBdr>
            </w:div>
            <w:div w:id="167866845">
              <w:marLeft w:val="0"/>
              <w:marRight w:val="0"/>
              <w:marTop w:val="0"/>
              <w:marBottom w:val="0"/>
              <w:divBdr>
                <w:top w:val="none" w:sz="0" w:space="0" w:color="auto"/>
                <w:left w:val="none" w:sz="0" w:space="0" w:color="auto"/>
                <w:bottom w:val="none" w:sz="0" w:space="0" w:color="auto"/>
                <w:right w:val="none" w:sz="0" w:space="0" w:color="auto"/>
              </w:divBdr>
            </w:div>
            <w:div w:id="1747410216">
              <w:marLeft w:val="0"/>
              <w:marRight w:val="0"/>
              <w:marTop w:val="0"/>
              <w:marBottom w:val="0"/>
              <w:divBdr>
                <w:top w:val="none" w:sz="0" w:space="0" w:color="auto"/>
                <w:left w:val="none" w:sz="0" w:space="0" w:color="auto"/>
                <w:bottom w:val="none" w:sz="0" w:space="0" w:color="auto"/>
                <w:right w:val="none" w:sz="0" w:space="0" w:color="auto"/>
              </w:divBdr>
            </w:div>
            <w:div w:id="1666470908">
              <w:marLeft w:val="0"/>
              <w:marRight w:val="0"/>
              <w:marTop w:val="0"/>
              <w:marBottom w:val="0"/>
              <w:divBdr>
                <w:top w:val="none" w:sz="0" w:space="0" w:color="auto"/>
                <w:left w:val="none" w:sz="0" w:space="0" w:color="auto"/>
                <w:bottom w:val="none" w:sz="0" w:space="0" w:color="auto"/>
                <w:right w:val="none" w:sz="0" w:space="0" w:color="auto"/>
              </w:divBdr>
            </w:div>
            <w:div w:id="492454295">
              <w:marLeft w:val="0"/>
              <w:marRight w:val="0"/>
              <w:marTop w:val="0"/>
              <w:marBottom w:val="0"/>
              <w:divBdr>
                <w:top w:val="none" w:sz="0" w:space="0" w:color="auto"/>
                <w:left w:val="none" w:sz="0" w:space="0" w:color="auto"/>
                <w:bottom w:val="none" w:sz="0" w:space="0" w:color="auto"/>
                <w:right w:val="none" w:sz="0" w:space="0" w:color="auto"/>
              </w:divBdr>
            </w:div>
            <w:div w:id="1319503687">
              <w:marLeft w:val="0"/>
              <w:marRight w:val="0"/>
              <w:marTop w:val="0"/>
              <w:marBottom w:val="0"/>
              <w:divBdr>
                <w:top w:val="none" w:sz="0" w:space="0" w:color="auto"/>
                <w:left w:val="none" w:sz="0" w:space="0" w:color="auto"/>
                <w:bottom w:val="none" w:sz="0" w:space="0" w:color="auto"/>
                <w:right w:val="none" w:sz="0" w:space="0" w:color="auto"/>
              </w:divBdr>
            </w:div>
            <w:div w:id="109447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745301">
      <w:bodyDiv w:val="1"/>
      <w:marLeft w:val="0"/>
      <w:marRight w:val="0"/>
      <w:marTop w:val="0"/>
      <w:marBottom w:val="0"/>
      <w:divBdr>
        <w:top w:val="none" w:sz="0" w:space="0" w:color="auto"/>
        <w:left w:val="none" w:sz="0" w:space="0" w:color="auto"/>
        <w:bottom w:val="none" w:sz="0" w:space="0" w:color="auto"/>
        <w:right w:val="none" w:sz="0" w:space="0" w:color="auto"/>
      </w:divBdr>
    </w:div>
    <w:div w:id="1021124066">
      <w:bodyDiv w:val="1"/>
      <w:marLeft w:val="0"/>
      <w:marRight w:val="0"/>
      <w:marTop w:val="0"/>
      <w:marBottom w:val="0"/>
      <w:divBdr>
        <w:top w:val="none" w:sz="0" w:space="0" w:color="auto"/>
        <w:left w:val="none" w:sz="0" w:space="0" w:color="auto"/>
        <w:bottom w:val="none" w:sz="0" w:space="0" w:color="auto"/>
        <w:right w:val="none" w:sz="0" w:space="0" w:color="auto"/>
      </w:divBdr>
    </w:div>
    <w:div w:id="1176270201">
      <w:bodyDiv w:val="1"/>
      <w:marLeft w:val="0"/>
      <w:marRight w:val="0"/>
      <w:marTop w:val="0"/>
      <w:marBottom w:val="0"/>
      <w:divBdr>
        <w:top w:val="none" w:sz="0" w:space="0" w:color="auto"/>
        <w:left w:val="none" w:sz="0" w:space="0" w:color="auto"/>
        <w:bottom w:val="none" w:sz="0" w:space="0" w:color="auto"/>
        <w:right w:val="none" w:sz="0" w:space="0" w:color="auto"/>
      </w:divBdr>
    </w:div>
    <w:div w:id="1180008283">
      <w:bodyDiv w:val="1"/>
      <w:marLeft w:val="0"/>
      <w:marRight w:val="0"/>
      <w:marTop w:val="0"/>
      <w:marBottom w:val="0"/>
      <w:divBdr>
        <w:top w:val="none" w:sz="0" w:space="0" w:color="auto"/>
        <w:left w:val="none" w:sz="0" w:space="0" w:color="auto"/>
        <w:bottom w:val="none" w:sz="0" w:space="0" w:color="auto"/>
        <w:right w:val="none" w:sz="0" w:space="0" w:color="auto"/>
      </w:divBdr>
    </w:div>
    <w:div w:id="1234006685">
      <w:bodyDiv w:val="1"/>
      <w:marLeft w:val="0"/>
      <w:marRight w:val="0"/>
      <w:marTop w:val="0"/>
      <w:marBottom w:val="0"/>
      <w:divBdr>
        <w:top w:val="none" w:sz="0" w:space="0" w:color="auto"/>
        <w:left w:val="none" w:sz="0" w:space="0" w:color="auto"/>
        <w:bottom w:val="none" w:sz="0" w:space="0" w:color="auto"/>
        <w:right w:val="none" w:sz="0" w:space="0" w:color="auto"/>
      </w:divBdr>
    </w:div>
    <w:div w:id="1320115507">
      <w:bodyDiv w:val="1"/>
      <w:marLeft w:val="0"/>
      <w:marRight w:val="0"/>
      <w:marTop w:val="0"/>
      <w:marBottom w:val="0"/>
      <w:divBdr>
        <w:top w:val="none" w:sz="0" w:space="0" w:color="auto"/>
        <w:left w:val="none" w:sz="0" w:space="0" w:color="auto"/>
        <w:bottom w:val="none" w:sz="0" w:space="0" w:color="auto"/>
        <w:right w:val="none" w:sz="0" w:space="0" w:color="auto"/>
      </w:divBdr>
    </w:div>
    <w:div w:id="1517695487">
      <w:bodyDiv w:val="1"/>
      <w:marLeft w:val="0"/>
      <w:marRight w:val="0"/>
      <w:marTop w:val="0"/>
      <w:marBottom w:val="0"/>
      <w:divBdr>
        <w:top w:val="none" w:sz="0" w:space="0" w:color="auto"/>
        <w:left w:val="none" w:sz="0" w:space="0" w:color="auto"/>
        <w:bottom w:val="none" w:sz="0" w:space="0" w:color="auto"/>
        <w:right w:val="none" w:sz="0" w:space="0" w:color="auto"/>
      </w:divBdr>
    </w:div>
    <w:div w:id="1799108855">
      <w:bodyDiv w:val="1"/>
      <w:marLeft w:val="0"/>
      <w:marRight w:val="0"/>
      <w:marTop w:val="0"/>
      <w:marBottom w:val="0"/>
      <w:divBdr>
        <w:top w:val="none" w:sz="0" w:space="0" w:color="auto"/>
        <w:left w:val="none" w:sz="0" w:space="0" w:color="auto"/>
        <w:bottom w:val="none" w:sz="0" w:space="0" w:color="auto"/>
        <w:right w:val="none" w:sz="0" w:space="0" w:color="auto"/>
      </w:divBdr>
    </w:div>
    <w:div w:id="1833792406">
      <w:bodyDiv w:val="1"/>
      <w:marLeft w:val="0"/>
      <w:marRight w:val="0"/>
      <w:marTop w:val="0"/>
      <w:marBottom w:val="0"/>
      <w:divBdr>
        <w:top w:val="none" w:sz="0" w:space="0" w:color="auto"/>
        <w:left w:val="none" w:sz="0" w:space="0" w:color="auto"/>
        <w:bottom w:val="none" w:sz="0" w:space="0" w:color="auto"/>
        <w:right w:val="none" w:sz="0" w:space="0" w:color="auto"/>
      </w:divBdr>
    </w:div>
    <w:div w:id="1965961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70093794.1000" TargetMode="External"/><Relationship Id="rId18" Type="http://schemas.openxmlformats.org/officeDocument/2006/relationships/hyperlink" Target="garantF1://71029192.0" TargetMode="External"/><Relationship Id="rId26" Type="http://schemas.openxmlformats.org/officeDocument/2006/relationships/hyperlink" Target="garantF1://70182224.1000" TargetMode="External"/><Relationship Id="rId39" Type="http://schemas.openxmlformats.org/officeDocument/2006/relationships/hyperlink" Target="garantF1://12084522.11" TargetMode="External"/><Relationship Id="rId21" Type="http://schemas.openxmlformats.org/officeDocument/2006/relationships/hyperlink" Target="garantF1://407817785.0" TargetMode="External"/><Relationship Id="rId34" Type="http://schemas.openxmlformats.org/officeDocument/2006/relationships/hyperlink" Target="garantF1://12038258.4938" TargetMode="External"/><Relationship Id="rId42" Type="http://schemas.openxmlformats.org/officeDocument/2006/relationships/hyperlink" Target="garantF1://12038258.550602" TargetMode="External"/><Relationship Id="rId47" Type="http://schemas.openxmlformats.org/officeDocument/2006/relationships/hyperlink" Target="garantF1://10800200.84" TargetMode="External"/><Relationship Id="rId50" Type="http://schemas.openxmlformats.org/officeDocument/2006/relationships/hyperlink" Target="garantF1://10800200.2420503" TargetMode="External"/><Relationship Id="rId55" Type="http://schemas.openxmlformats.org/officeDocument/2006/relationships/hyperlink" Target="garantF1://10800200.84" TargetMode="External"/><Relationship Id="rId63" Type="http://schemas.openxmlformats.org/officeDocument/2006/relationships/footer" Target="footer1.xm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garantF1://12084522.54" TargetMode="External"/><Relationship Id="rId29" Type="http://schemas.openxmlformats.org/officeDocument/2006/relationships/hyperlink" Target="garantF1://70162414.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70206198.1000" TargetMode="External"/><Relationship Id="rId24" Type="http://schemas.openxmlformats.org/officeDocument/2006/relationships/hyperlink" Target="garantF1://12038258.550602" TargetMode="External"/><Relationship Id="rId32" Type="http://schemas.openxmlformats.org/officeDocument/2006/relationships/hyperlink" Target="garantF1://12038258.510" TargetMode="External"/><Relationship Id="rId37" Type="http://schemas.openxmlformats.org/officeDocument/2006/relationships/hyperlink" Target="garantF1://10800200.84" TargetMode="External"/><Relationship Id="rId40" Type="http://schemas.openxmlformats.org/officeDocument/2006/relationships/hyperlink" Target="garantF1://10800200.84" TargetMode="External"/><Relationship Id="rId45" Type="http://schemas.openxmlformats.org/officeDocument/2006/relationships/hyperlink" Target="garantF1://10800200.2420503" TargetMode="External"/><Relationship Id="rId53" Type="http://schemas.openxmlformats.org/officeDocument/2006/relationships/hyperlink" Target="garantF1://10800200.84" TargetMode="External"/><Relationship Id="rId58" Type="http://schemas.openxmlformats.org/officeDocument/2006/relationships/hyperlink" Target="garantF1://10800200.2420503" TargetMode="External"/><Relationship Id="rId66"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garantF1://70190064.0" TargetMode="External"/><Relationship Id="rId23" Type="http://schemas.openxmlformats.org/officeDocument/2006/relationships/hyperlink" Target="garantF1://12038258.550602" TargetMode="External"/><Relationship Id="rId28" Type="http://schemas.openxmlformats.org/officeDocument/2006/relationships/hyperlink" Target="garantF1://12077515.1102" TargetMode="External"/><Relationship Id="rId36" Type="http://schemas.openxmlformats.org/officeDocument/2006/relationships/hyperlink" Target="garantF1://12038258.5407" TargetMode="External"/><Relationship Id="rId49" Type="http://schemas.openxmlformats.org/officeDocument/2006/relationships/hyperlink" Target="garantF1://10800200.84" TargetMode="External"/><Relationship Id="rId57" Type="http://schemas.openxmlformats.org/officeDocument/2006/relationships/hyperlink" Target="garantF1://10800200.2420503" TargetMode="External"/><Relationship Id="rId61" Type="http://schemas.openxmlformats.org/officeDocument/2006/relationships/hyperlink" Target="garantF1://10800200.84" TargetMode="External"/><Relationship Id="rId10" Type="http://schemas.openxmlformats.org/officeDocument/2006/relationships/hyperlink" Target="garantF1://12084522.85" TargetMode="External"/><Relationship Id="rId19" Type="http://schemas.openxmlformats.org/officeDocument/2006/relationships/hyperlink" Target="garantF1://407817785.0" TargetMode="External"/><Relationship Id="rId31" Type="http://schemas.openxmlformats.org/officeDocument/2006/relationships/hyperlink" Target="consultantplus://offline/ref=D2F61E74393217C2573DD14E11EACD373F7864D3CF763A4596A2259AE8N6DFG" TargetMode="External"/><Relationship Id="rId44" Type="http://schemas.openxmlformats.org/officeDocument/2006/relationships/hyperlink" Target="garantF1://12038258.51079" TargetMode="External"/><Relationship Id="rId52" Type="http://schemas.openxmlformats.org/officeDocument/2006/relationships/hyperlink" Target="garantF1://10800200.2420503" TargetMode="External"/><Relationship Id="rId60" Type="http://schemas.openxmlformats.org/officeDocument/2006/relationships/hyperlink" Target="garantF1://10800200.84" TargetMode="External"/><Relationship Id="rId65" Type="http://schemas.openxmlformats.org/officeDocument/2006/relationships/hyperlink" Target="garantF1://12038258.5101101" TargetMode="External"/><Relationship Id="rId4" Type="http://schemas.openxmlformats.org/officeDocument/2006/relationships/settings" Target="settings.xml"/><Relationship Id="rId9" Type="http://schemas.openxmlformats.org/officeDocument/2006/relationships/hyperlink" Target="garantF1://55072242.0" TargetMode="External"/><Relationship Id="rId14" Type="http://schemas.openxmlformats.org/officeDocument/2006/relationships/hyperlink" Target="garantF1://70093794.0" TargetMode="External"/><Relationship Id="rId22" Type="http://schemas.openxmlformats.org/officeDocument/2006/relationships/hyperlink" Target="garantF1://12084522.11" TargetMode="External"/><Relationship Id="rId27" Type="http://schemas.openxmlformats.org/officeDocument/2006/relationships/hyperlink" Target="garantF1://70182224.0" TargetMode="External"/><Relationship Id="rId30" Type="http://schemas.openxmlformats.org/officeDocument/2006/relationships/hyperlink" Target="mailto:info@mfc-25.ru" TargetMode="External"/><Relationship Id="rId35" Type="http://schemas.openxmlformats.org/officeDocument/2006/relationships/hyperlink" Target="garantF1://12038258.5401" TargetMode="External"/><Relationship Id="rId43" Type="http://schemas.openxmlformats.org/officeDocument/2006/relationships/hyperlink" Target="garantF1://12038258.550602" TargetMode="External"/><Relationship Id="rId48" Type="http://schemas.openxmlformats.org/officeDocument/2006/relationships/hyperlink" Target="garantF1://10800200.84" TargetMode="External"/><Relationship Id="rId56" Type="http://schemas.openxmlformats.org/officeDocument/2006/relationships/hyperlink" Target="garantF1://10800200.2420503" TargetMode="External"/><Relationship Id="rId64" Type="http://schemas.openxmlformats.org/officeDocument/2006/relationships/hyperlink" Target="garantF1://12038258.5101101" TargetMode="External"/><Relationship Id="rId8" Type="http://schemas.openxmlformats.org/officeDocument/2006/relationships/image" Target="media/image1.png"/><Relationship Id="rId51" Type="http://schemas.openxmlformats.org/officeDocument/2006/relationships/hyperlink" Target="garantF1://10800200.2420503" TargetMode="External"/><Relationship Id="rId3" Type="http://schemas.openxmlformats.org/officeDocument/2006/relationships/styles" Target="styles.xml"/><Relationship Id="rId12" Type="http://schemas.openxmlformats.org/officeDocument/2006/relationships/hyperlink" Target="garantF1://70206198.0" TargetMode="External"/><Relationship Id="rId17" Type="http://schemas.openxmlformats.org/officeDocument/2006/relationships/hyperlink" Target="garantF1://12084522.53" TargetMode="External"/><Relationship Id="rId25" Type="http://schemas.openxmlformats.org/officeDocument/2006/relationships/hyperlink" Target="garantF1://12038258.51079" TargetMode="External"/><Relationship Id="rId33" Type="http://schemas.openxmlformats.org/officeDocument/2006/relationships/hyperlink" Target="garantF1://12038258.5535" TargetMode="External"/><Relationship Id="rId38" Type="http://schemas.openxmlformats.org/officeDocument/2006/relationships/hyperlink" Target="garantF1://10800200.2420503" TargetMode="External"/><Relationship Id="rId46" Type="http://schemas.openxmlformats.org/officeDocument/2006/relationships/hyperlink" Target="garantF1://10800200.2420503" TargetMode="External"/><Relationship Id="rId59" Type="http://schemas.openxmlformats.org/officeDocument/2006/relationships/hyperlink" Target="garantF1://10800200.84" TargetMode="External"/><Relationship Id="rId67" Type="http://schemas.openxmlformats.org/officeDocument/2006/relationships/fontTable" Target="fontTable.xml"/><Relationship Id="rId20" Type="http://schemas.openxmlformats.org/officeDocument/2006/relationships/hyperlink" Target="garantF1://12038267.0" TargetMode="External"/><Relationship Id="rId41" Type="http://schemas.openxmlformats.org/officeDocument/2006/relationships/hyperlink" Target="garantF1://10800200.2420503" TargetMode="External"/><Relationship Id="rId54" Type="http://schemas.openxmlformats.org/officeDocument/2006/relationships/hyperlink" Target="garantF1://10800200.84" TargetMode="External"/><Relationship Id="rId62" Type="http://schemas.openxmlformats.org/officeDocument/2006/relationships/hyperlink" Target="garantF1://10800200.24205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404C67-961C-4C3C-BEC4-41BE5301F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19796</Words>
  <Characters>112841</Characters>
  <Application>Microsoft Office Word</Application>
  <DocSecurity>0</DocSecurity>
  <Lines>940</Lines>
  <Paragraphs>264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2025-01-20T23:34:00Z</cp:lastPrinted>
  <dcterms:created xsi:type="dcterms:W3CDTF">2024-12-23T23:23:00Z</dcterms:created>
  <dcterms:modified xsi:type="dcterms:W3CDTF">2025-01-20T23:35:00Z</dcterms:modified>
</cp:coreProperties>
</file>